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0A8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黑体" w:cs="宋体" w:eastAsia="黑体" w:hAnsi="黑体"/>
          <w:b/>
          <w:color w:val="000000"/>
          <w:sz w:val="32"/>
        </w:rPr>
      </w:pPr>
      <w:r>
        <w:rPr>
          <w:rFonts w:ascii="黑体" w:cs="宋体" w:eastAsia="黑体" w:hAnsi="黑体" w:hint="eastAsia"/>
          <w:b/>
          <w:color w:val="000000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11988800</wp:posOffset>
            </wp:positionH>
            <wp:positionV relativeFrom="topMargin">
              <wp:posOffset>10414000</wp:posOffset>
            </wp:positionV>
            <wp:extent cx="419100" cy="40640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宋体" w:eastAsia="黑体" w:hAnsi="黑体" w:hint="eastAsia"/>
          <w:b/>
          <w:color w:val="000000"/>
          <w:sz w:val="32"/>
        </w:rPr>
        <w:t>专题07    文言文阅读</w:t>
      </w:r>
    </w:p>
    <w:p w14:paraId="19DFF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</w:pPr>
      <w:r>
        <w:drawing>
          <wp:inline distB="0" distL="114300" distR="114300" distT="0">
            <wp:extent cx="1590675" cy="638175"/>
            <wp:effectExtent b="9525" l="0" r="952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C3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1．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bookmarkStart w:id="0" w:name="_GoBack"/>
      <w:bookmarkEnd w:id="0"/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实验中学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阅读下面的文段，完成问题。</w:t>
      </w:r>
    </w:p>
    <w:p w14:paraId="3F0472F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7265479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崇祯五年十二月，余住西湖。大雪三日，湖中人鸟声俱绝。是日更定矣，余拏一小舟，拥毳衣炉火，独往湖心亭看雪。雾凇沆砀，天与云与山与水，上下一白。湖上影子，惟长堤一痕、湖心亭一点、与余舟一芥、舟中人两三粒而已。</w:t>
      </w:r>
    </w:p>
    <w:p w14:paraId="622EFA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到亭上，有两人铺毡对坐，一童子烧酒，炉正沸。见余大喜，曰：“</w:t>
      </w:r>
      <w:r>
        <w:rPr>
          <w:rFonts w:ascii="楷体" w:cs="楷体" w:eastAsia="楷体" w:hAnsi="楷体" w:hint="eastAsia"/>
          <w:sz w:val="21"/>
          <w:szCs w:val="21"/>
          <w:u w:val="single"/>
        </w:rPr>
        <w:t>湖中焉得更有此人</w:t>
      </w:r>
      <w:r>
        <w:rPr>
          <w:rFonts w:ascii="楷体" w:cs="楷体" w:eastAsia="楷体" w:hAnsi="楷体" w:hint="eastAsia"/>
          <w:sz w:val="21"/>
          <w:szCs w:val="21"/>
        </w:rPr>
        <w:t>？”拉余同饮。余强饮三大白而别。问其姓氏，是金陵人，客此。及下船，舟子喃喃曰：“莫说相公痴，更有痴似相公者。”</w:t>
      </w:r>
    </w:p>
    <w:p w14:paraId="29E99D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（张岱《湖心亭看雪》）</w:t>
      </w:r>
    </w:p>
    <w:p w14:paraId="06C85D1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7736A6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西湖最盛，为春为月。一日之盛，为朝烟，为夕岚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。</w:t>
      </w:r>
    </w:p>
    <w:p w14:paraId="6DA25FD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今岁春雪甚盛，梅花为寒所勒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，与杏桃相次开发，尤为奇观。石篑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数为余言：“傅金吾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④</w:t>
      </w:r>
      <w:r>
        <w:rPr>
          <w:rFonts w:ascii="楷体" w:cs="楷体" w:eastAsia="楷体" w:hAnsi="楷体" w:hint="eastAsia"/>
          <w:sz w:val="21"/>
          <w:szCs w:val="21"/>
        </w:rPr>
        <w:t>园中梅，张功甫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⑤</w:t>
      </w:r>
      <w:r>
        <w:rPr>
          <w:rFonts w:ascii="楷体" w:cs="楷体" w:eastAsia="楷体" w:hAnsi="楷体" w:hint="eastAsia"/>
          <w:sz w:val="21"/>
          <w:szCs w:val="21"/>
        </w:rPr>
        <w:t>玉照堂故物也，急往观之。”余时为桃花所恋，竟不忍去。湖上由断桥至苏堤一带，绿烟红雾，弥漫二十余里。歌吹为风，粉汗为雨，罗纨之盛，多于堤畔之草，艳冶极矣。</w:t>
      </w:r>
    </w:p>
    <w:p w14:paraId="4236E6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然杭人游湖，止午未申三时。其实湖光染翠之工，山岚设色之妙，皆在朝日始出，夕舂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⑥</w:t>
      </w:r>
      <w:r>
        <w:rPr>
          <w:rFonts w:ascii="楷体" w:cs="楷体" w:eastAsia="楷体" w:hAnsi="楷体" w:hint="eastAsia"/>
          <w:sz w:val="21"/>
          <w:szCs w:val="21"/>
        </w:rPr>
        <w:t>未下，始极其浓媚。</w:t>
      </w:r>
      <w:r>
        <w:rPr>
          <w:rFonts w:ascii="楷体" w:cs="楷体" w:eastAsia="楷体" w:hAnsi="楷体" w:hint="eastAsia"/>
          <w:sz w:val="21"/>
          <w:szCs w:val="21"/>
          <w:u w:val="wave"/>
        </w:rPr>
        <w:t>月景尤不可言花态柳情山容水意别是一种趣味</w:t>
      </w:r>
      <w:r>
        <w:rPr>
          <w:rFonts w:ascii="楷体" w:cs="楷体" w:eastAsia="楷体" w:hAnsi="楷体" w:hint="eastAsia"/>
          <w:sz w:val="21"/>
          <w:szCs w:val="21"/>
        </w:rPr>
        <w:t>。此乐留与山僧游客受用，</w:t>
      </w:r>
      <w:r>
        <w:rPr>
          <w:rFonts w:ascii="楷体" w:cs="楷体" w:eastAsia="楷体" w:hAnsi="楷体" w:hint="eastAsia"/>
          <w:sz w:val="21"/>
          <w:szCs w:val="21"/>
          <w:u w:val="single"/>
        </w:rPr>
        <w:t>安可为俗士道哉</w:t>
      </w:r>
      <w:r>
        <w:rPr>
          <w:rFonts w:ascii="楷体" w:cs="楷体" w:eastAsia="楷体" w:hAnsi="楷体" w:hint="eastAsia"/>
          <w:sz w:val="21"/>
          <w:szCs w:val="21"/>
        </w:rPr>
        <w:t>？</w:t>
      </w:r>
    </w:p>
    <w:p w14:paraId="674978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（袁宏道《晚游六桥待月记》）</w:t>
      </w:r>
    </w:p>
    <w:p w14:paraId="3BED7C7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[注]①夕岚：傍晚的山光。②勒：抑制。③④⑤石篑、傅金吾、张功甫：均为人名。⑥夕舂：夕阳。</w:t>
      </w:r>
    </w:p>
    <w:p w14:paraId="12BF1D2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1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下列句子中，加点词的意义相同的一组是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</w:t>
      </w:r>
      <w:r>
        <w:rPr>
          <w:rFonts w:ascii="宋体" w:cs="宋体" w:eastAsia="宋体" w:hAnsi="宋体" w:hint="eastAsia"/>
          <w:sz w:val="21"/>
          <w:szCs w:val="21"/>
        </w:rPr>
        <w:t>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5400D8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余</w:t>
      </w:r>
      <w:r>
        <w:rPr>
          <w:rFonts w:ascii="宋体" w:cs="宋体" w:eastAsia="宋体" w:hAnsi="宋体" w:hint="eastAsia"/>
          <w:sz w:val="21"/>
          <w:szCs w:val="21"/>
        </w:rPr>
        <w:t>住西湖/弥漫二十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余</w:t>
      </w:r>
      <w:r>
        <w:rPr>
          <w:rFonts w:ascii="宋体" w:cs="宋体" w:eastAsia="宋体" w:hAnsi="宋体" w:hint="eastAsia"/>
          <w:sz w:val="21"/>
          <w:szCs w:val="21"/>
        </w:rPr>
        <w:t>里</w:t>
      </w:r>
    </w:p>
    <w:p w14:paraId="3F9F37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B．此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乐</w:t>
      </w:r>
      <w:r>
        <w:rPr>
          <w:rFonts w:ascii="宋体" w:cs="宋体" w:eastAsia="宋体" w:hAnsi="宋体" w:hint="eastAsia"/>
          <w:sz w:val="21"/>
          <w:szCs w:val="21"/>
        </w:rPr>
        <w:t>留与山僧游客/太守之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乐</w:t>
      </w:r>
      <w:r>
        <w:rPr>
          <w:rFonts w:ascii="宋体" w:cs="宋体" w:eastAsia="宋体" w:hAnsi="宋体" w:hint="eastAsia"/>
          <w:sz w:val="21"/>
          <w:szCs w:val="21"/>
        </w:rPr>
        <w:t>其乐也</w:t>
      </w:r>
    </w:p>
    <w:p w14:paraId="49910BB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C．是日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更</w:t>
      </w:r>
      <w:r>
        <w:rPr>
          <w:rFonts w:ascii="宋体" w:cs="宋体" w:eastAsia="宋体" w:hAnsi="宋体" w:hint="eastAsia"/>
          <w:sz w:val="21"/>
          <w:szCs w:val="21"/>
        </w:rPr>
        <w:t>定/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更</w:t>
      </w:r>
      <w:r>
        <w:rPr>
          <w:rFonts w:ascii="宋体" w:cs="宋体" w:eastAsia="宋体" w:hAnsi="宋体" w:hint="eastAsia"/>
          <w:sz w:val="21"/>
          <w:szCs w:val="21"/>
        </w:rPr>
        <w:t>有痴似相公者</w:t>
      </w:r>
    </w:p>
    <w:p w14:paraId="4228F5C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D．上下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>白/长烟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>空</w:t>
      </w:r>
    </w:p>
    <w:p w14:paraId="6D0B7A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2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下列对【乙】文中加波浪线部分的断句，正确的一项是（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692832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A．月景尤不可/言花态柳情/山容水意/别是一种趣味</w:t>
      </w:r>
    </w:p>
    <w:p w14:paraId="65F21B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B．月景尤不可/言花态柳情/山容水意别/是一种趣味</w:t>
      </w:r>
    </w:p>
    <w:p w14:paraId="3C36BF4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C．月景尤不可言/花态柳情/山容水意/别是一种趣味</w:t>
      </w:r>
    </w:p>
    <w:p w14:paraId="587DA07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D．月景尤不可言/花态柳情/山容水意别/是一种趣味</w:t>
      </w:r>
    </w:p>
    <w:p w14:paraId="4AA2F5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3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用现代汉语翻译文段中的划线句子。</w:t>
      </w:r>
    </w:p>
    <w:p w14:paraId="3DC1D4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①湖中焉得更有此人？</w:t>
      </w:r>
    </w:p>
    <w:p w14:paraId="2454C6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46F8F6B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②安可为俗士道哉？</w:t>
      </w:r>
    </w:p>
    <w:p w14:paraId="6C05C9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D2EC6D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5881E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4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【甲】【乙】两个文段都表现了作者与众不同的审美情趣，请结合内容分别概括。从中可以看出，两位作者在思想感情上有什么共同点？</w:t>
      </w:r>
    </w:p>
    <w:p w14:paraId="4F0D9A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 w14:paraId="289F64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 w14:paraId="5BD71E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 w14:paraId="15EC5F8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 w14:paraId="26C6B5F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 w14:paraId="66625C8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 w14:paraId="5AC6EC1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2．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越秀区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阅读下面文段，完成下列各题。</w:t>
      </w:r>
    </w:p>
    <w:p w14:paraId="752AB75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甲</w:t>
      </w:r>
    </w:p>
    <w:p w14:paraId="48B89D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至于负者歌于途，行者休于树，前者呼，后者应，伛偻提携，往来而不绝者，滁人游也。临溪而渔，溪深而鱼肥，酿泉为酒，泉香而酒洌，山肴野蔌，杂然而前陈者，太守宴也。宴酣之乐，非丝非竹，射者中，弈者胜，觥筹交错，起坐而喧哗者，众宾欢也。苍颜白发，颓然乎其间者，太守醉也。</w:t>
      </w:r>
    </w:p>
    <w:p w14:paraId="513B37D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已而夕阳在山，人影散乱，太守归而宾客从也。树林阴翳，鸣声上下，游人去而禽鸟乐也。然而禽鸟知山林之乐，而不知人之乐；人知从太守游而乐，而不知太守之乐其乐也。醉能同其乐，醒能述以文者，太守也。太守谓谁？庐陵欧阳修也。</w:t>
      </w:r>
    </w:p>
    <w:p w14:paraId="350C7A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节选自欧阳修《醉翁亭记》</w:t>
      </w:r>
    </w:p>
    <w:p w14:paraId="5C5DB4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乙</w:t>
      </w:r>
    </w:p>
    <w:p w14:paraId="157D433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凡公（欧阳修）与州之宾客者游焉，则必即丰乐以饮。或醉且劳矣，则必即醒心而望，以见夫群山之相环，云烟之相滋，旷野之无穷，草树众而泉石嘉，使目新乎其所睹，耳新乎其所闻，则其心洒然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而醒，更欲久而忘归也。噫！其可谓善取乐于山泉之间，而名之以见其实，又善者矣。</w:t>
      </w:r>
    </w:p>
    <w:p w14:paraId="0F08B8B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虽然，公之乐，吾能言之。吾君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优游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而无为于上，吾民给足而无憾于下。公乐也。一山之隅，一泉之旁，岂公乐哉？乃公所寄意于此也。</w:t>
      </w:r>
    </w:p>
    <w:p w14:paraId="4299BC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节选自曾巩《醒心亭记》</w:t>
      </w:r>
    </w:p>
    <w:p w14:paraId="791A4A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注释：①洒然：洒脱的样子，形容毫无拘束。②吾君：指皇帝。③优游：悠闲自得。</w:t>
      </w:r>
    </w:p>
    <w:p w14:paraId="74197C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1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下列句子中，加点词意义相同的一组（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42612C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A．野芳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发</w:t>
      </w:r>
      <w:r>
        <w:rPr>
          <w:rFonts w:ascii="宋体" w:cs="宋体" w:eastAsia="宋体" w:hAnsi="宋体" w:hint="eastAsia"/>
          <w:sz w:val="21"/>
          <w:szCs w:val="21"/>
        </w:rPr>
        <w:t>而幽香/舜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发</w:t>
      </w:r>
      <w:r>
        <w:rPr>
          <w:rFonts w:ascii="宋体" w:cs="宋体" w:eastAsia="宋体" w:hAnsi="宋体" w:hint="eastAsia"/>
          <w:sz w:val="21"/>
          <w:szCs w:val="21"/>
        </w:rPr>
        <w:t>于畎亩之间</w:t>
      </w:r>
    </w:p>
    <w:p w14:paraId="5C7D3F7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B．醒能述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文者/不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物喜，不以己悲</w:t>
      </w:r>
    </w:p>
    <w:p w14:paraId="4E1A1D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C．山间之四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时</w:t>
      </w:r>
      <w:r>
        <w:rPr>
          <w:rFonts w:ascii="宋体" w:cs="宋体" w:eastAsia="宋体" w:hAnsi="宋体" w:hint="eastAsia"/>
          <w:sz w:val="21"/>
          <w:szCs w:val="21"/>
        </w:rPr>
        <w:t>也/年与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时</w:t>
      </w:r>
      <w:r>
        <w:rPr>
          <w:rFonts w:ascii="宋体" w:cs="宋体" w:eastAsia="宋体" w:hAnsi="宋体" w:hint="eastAsia"/>
          <w:sz w:val="21"/>
          <w:szCs w:val="21"/>
        </w:rPr>
        <w:t>驰</w:t>
      </w:r>
    </w:p>
    <w:p w14:paraId="27276A5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环</w:t>
      </w:r>
      <w:r>
        <w:rPr>
          <w:rFonts w:ascii="宋体" w:cs="宋体" w:eastAsia="宋体" w:hAnsi="宋体" w:hint="eastAsia"/>
          <w:sz w:val="21"/>
          <w:szCs w:val="21"/>
        </w:rPr>
        <w:t>滁皆山也/四面竹树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环</w:t>
      </w:r>
      <w:r>
        <w:rPr>
          <w:rFonts w:ascii="宋体" w:cs="宋体" w:eastAsia="宋体" w:hAnsi="宋体" w:hint="eastAsia"/>
          <w:sz w:val="21"/>
          <w:szCs w:val="21"/>
        </w:rPr>
        <w:t>合</w:t>
      </w:r>
    </w:p>
    <w:p w14:paraId="15272F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2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请用现代汉语翻译下面的句子。</w:t>
      </w:r>
    </w:p>
    <w:p w14:paraId="7927F1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①苍颜白发，颓然乎其间者，太守醉也。</w:t>
      </w:r>
    </w:p>
    <w:p w14:paraId="124D68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589502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555FA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②人知从太守游而乐，而不知太守之乐其乐也。</w:t>
      </w:r>
    </w:p>
    <w:p w14:paraId="6979BE2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3BFEA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649D1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③虽然，公之乐，吾能言之。</w:t>
      </w:r>
    </w:p>
    <w:p w14:paraId="0D24FCD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43A7BEC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0D95A2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3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下列对两篇文章内容的理解和分析，不正确的一项（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102233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A．甲文“树林阴翳，鸣声上下，游人去而禽鸟乐也”写人去山空时禽鸟又和鸣林间之乐。</w:t>
      </w:r>
    </w:p>
    <w:p w14:paraId="4A41E8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B．甲文描绘“滁人游、太守宴、众宾欢、太守醉”，衬托百姓安居乐业及太守政事繁忙的事实。</w:t>
      </w:r>
    </w:p>
    <w:p w14:paraId="13B603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C．甲文太守的颓然与众宾的喧哗映衬，以简笔勾勒出醉翁之态，可谓醉在其中</w:t>
      </w:r>
    </w:p>
    <w:p w14:paraId="743ED6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D．乙文在醉酒或疲倦时，欧阳修会到醒心亭远眺，以欣赏周围的山水美景，更想长久地留在这种美好的环境中不愿离去。</w:t>
      </w:r>
    </w:p>
    <w:p w14:paraId="0B1C4E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4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甲文的“太守之乐”与乙文中的“公之乐”分别指什么？</w:t>
      </w:r>
    </w:p>
    <w:p w14:paraId="762E1CD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3562902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351EF7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4B8632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414FB67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0ED7BC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铁一中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阅读下面的文段，完成各题。</w:t>
      </w:r>
    </w:p>
    <w:p w14:paraId="560EC85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3A79CC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①庆历四年春，滕子京谪守巴陵郡。越明年，政通人和，百废具兴，乃重修岳阳楼，增其旧制，刻唐贤今人诗赋于其上。属予作文以记之。</w:t>
      </w:r>
    </w:p>
    <w:p w14:paraId="1B2D1ED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②予观夫巴陵胜状，在洞庭一湖。衔远山，吞长江，浩浩汤汤，横无际涯；朝晖夕阴，气象万千。此则岳阳楼之大观也，前人之述备矣。然则北通巫峡，南极潇湘，迁客骚人，多会于此，览物之情，得无异乎？</w:t>
      </w:r>
    </w:p>
    <w:p w14:paraId="32A8240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③若夫淫雨霏霏，连月不开，阴风怒号，浊浪排空；日星隐曜，山岳潜形；商旅不行，樯倾楫摧；薄暮冥冥，虎啸猿啼。登斯楼也，则有去国怀乡，忧谗畏讥，满目萧然，感极而悲者矣。</w:t>
      </w:r>
    </w:p>
    <w:p w14:paraId="1C91F2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④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</w:t>
      </w:r>
    </w:p>
    <w:p w14:paraId="37D1F6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⑤嗟夫！予尝求古仁人之心，或异二者之为，何哉？不以物喜，不以己悲；居庙堂之高则忧其民；处江湖之远则忧其君。是进亦忧，退亦忧。然则何时而乐耶？其必曰“先天下之忧而忧，后天下之乐而乐”乎。噫！微斯人，吾谁与归？时六年九月十五日。</w:t>
      </w:r>
    </w:p>
    <w:p w14:paraId="03F42F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（范仲淹《岳阳楼记》）</w:t>
      </w:r>
    </w:p>
    <w:p w14:paraId="4ECC14E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4CF2508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至于负者歌于途，行者休于树，前者呼，后者应，伛偻提携，往来而不绝者，滁人游也。临溪而渔，溪深而鱼肥。酿泉为酒，泉香而酒洌；山肴野蔌，杂然而前陈者，太守宴也。宴酣之乐，非丝非竹，射者中，弈者胜，觥筹交错，起坐而喧哗者，众宾欢也。苍颜白发，颓然乎其间者，太守醉也。</w:t>
      </w:r>
    </w:p>
    <w:p w14:paraId="75FA83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已而夕阳在山，人影散乱，太守归而宾客从也。树林阴翳，鸣声上下，游人去而禽鸟乐也。然而禽鸟知山林之乐，而不知人之乐；人知从太守游而乐，而不知太守之乐其乐也。醉能同其乐，醒能述以文者，太守也。太守谓谁？庐陵欧阳修也。</w:t>
      </w:r>
    </w:p>
    <w:p w14:paraId="0B99DF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（节选自欧阳修《醉翁亭记》）</w:t>
      </w:r>
    </w:p>
    <w:p w14:paraId="00EFD97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【丙】</w:t>
      </w:r>
    </w:p>
    <w:p w14:paraId="256252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金鸡之峰有三松焉，不知其几百年矣。微风拂之，声如暗泉飒飒走石濑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；稍大，则如奏雅乐；</w:t>
      </w:r>
      <w:r>
        <w:rPr>
          <w:rFonts w:ascii="楷体" w:cs="楷体" w:eastAsia="楷体" w:hAnsi="楷体" w:hint="eastAsia"/>
          <w:sz w:val="21"/>
          <w:szCs w:val="21"/>
          <w:u w:val="wave"/>
        </w:rPr>
        <w:t>其大风至则如扬波又如振鼓隐隐有节奏。</w:t>
      </w:r>
      <w:r>
        <w:rPr>
          <w:rFonts w:ascii="楷体" w:cs="楷体" w:eastAsia="楷体" w:hAnsi="楷体" w:hint="eastAsia"/>
          <w:sz w:val="21"/>
          <w:szCs w:val="21"/>
        </w:rPr>
        <w:t>方舟上人</w:t>
      </w:r>
      <w:r>
        <w:rPr>
          <w:rFonts w:ascii="楷体" w:cs="楷体" w:eastAsia="楷体" w:hAnsi="楷体" w:hint="eastAsia"/>
          <w:sz w:val="21"/>
          <w:szCs w:val="21"/>
          <w:u w:val="wave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为阁其下，而名之曰松风之阁。予尝过而止之，洋洋乎若将留而忘归焉。益虽在山林而去人不远，夏不苦暑，冬不酷寒，观于松可以适吾日，听于松可以适吾耳，……无外物以汩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其心，可以喜乐，可以永日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④</w:t>
      </w:r>
      <w:r>
        <w:rPr>
          <w:rFonts w:ascii="楷体" w:cs="楷体" w:eastAsia="楷体" w:hAnsi="楷体" w:hint="eastAsia"/>
          <w:sz w:val="21"/>
          <w:szCs w:val="21"/>
        </w:rPr>
        <w:t>：又何必灌颍水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⑤</w:t>
      </w:r>
      <w:r>
        <w:rPr>
          <w:rFonts w:ascii="楷体" w:cs="楷体" w:eastAsia="楷体" w:hAnsi="楷体" w:hint="eastAsia"/>
          <w:sz w:val="21"/>
          <w:szCs w:val="21"/>
        </w:rPr>
        <w:t>而以为高，登首阳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⑥</w:t>
      </w:r>
      <w:r>
        <w:rPr>
          <w:rFonts w:ascii="楷体" w:cs="楷体" w:eastAsia="楷体" w:hAnsi="楷体" w:hint="eastAsia"/>
          <w:sz w:val="21"/>
          <w:szCs w:val="21"/>
        </w:rPr>
        <w:t>而以为清也哉？</w:t>
      </w:r>
    </w:p>
    <w:p w14:paraId="562193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（节选自刘基《松风阁记》）</w:t>
      </w:r>
    </w:p>
    <w:p w14:paraId="3D7026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①石濑：沙石上的急流。②上人：和尚。③汩：乱。④永日：度过漫长的一天。⑤颍水：河名。相传尧想把天下让给许由，许由不接受，隐居在颖水附近，并认为尧的这种话弄脏了他的耳朵，就跑到水边上去洗耳朵。⑥首阳：山名。相传伯、叔齐在周武王灭股以后，逃避到首阳山，不食周粟而死。</w:t>
      </w:r>
    </w:p>
    <w:p w14:paraId="698AB03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3．下列句子中，加点词的意义相同的一组是（　　）</w:t>
      </w:r>
    </w:p>
    <w:p w14:paraId="5CE4B9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属</w:t>
      </w:r>
      <w:r>
        <w:rPr>
          <w:rFonts w:ascii="宋体" w:cs="宋体" w:eastAsia="宋体" w:hAnsi="宋体" w:hint="eastAsia"/>
          <w:sz w:val="21"/>
          <w:szCs w:val="21"/>
        </w:rPr>
        <w:t>予作文以记之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常有高猿长啸，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属</w:t>
      </w:r>
      <w:r>
        <w:rPr>
          <w:rFonts w:ascii="宋体" w:cs="宋体" w:eastAsia="宋体" w:hAnsi="宋体" w:hint="eastAsia"/>
          <w:sz w:val="21"/>
          <w:szCs w:val="21"/>
        </w:rPr>
        <w:t>引凄异</w:t>
      </w:r>
    </w:p>
    <w:p w14:paraId="2691E13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B．太守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谓</w:t>
      </w:r>
      <w:r>
        <w:rPr>
          <w:rFonts w:ascii="宋体" w:cs="宋体" w:eastAsia="宋体" w:hAnsi="宋体" w:hint="eastAsia"/>
          <w:sz w:val="21"/>
          <w:szCs w:val="21"/>
        </w:rPr>
        <w:t>谁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 </w:t>
      </w:r>
      <w:r>
        <w:rPr>
          <w:rFonts w:ascii="宋体" w:cs="宋体" w:eastAsia="宋体" w:hAnsi="宋体" w:hint="eastAsia"/>
          <w:sz w:val="21"/>
          <w:szCs w:val="21"/>
        </w:rPr>
        <w:t>其此之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谓</w:t>
      </w:r>
      <w:r>
        <w:rPr>
          <w:rFonts w:ascii="宋体" w:cs="宋体" w:eastAsia="宋体" w:hAnsi="宋体" w:hint="eastAsia"/>
          <w:sz w:val="21"/>
          <w:szCs w:val="21"/>
        </w:rPr>
        <w:t>乎</w:t>
      </w:r>
    </w:p>
    <w:p w14:paraId="65F0C02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C．乃重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修</w:t>
      </w:r>
      <w:r>
        <w:rPr>
          <w:rFonts w:ascii="宋体" w:cs="宋体" w:eastAsia="宋体" w:hAnsi="宋体" w:hint="eastAsia"/>
          <w:sz w:val="21"/>
          <w:szCs w:val="21"/>
        </w:rPr>
        <w:t>岳阳楼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</w:t>
      </w:r>
      <w:r>
        <w:rPr>
          <w:rFonts w:ascii="宋体" w:cs="宋体" w:eastAsia="宋体" w:hAnsi="宋体" w:hint="eastAsia"/>
          <w:sz w:val="21"/>
          <w:szCs w:val="21"/>
        </w:rPr>
        <w:t>讲信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修</w:t>
      </w:r>
      <w:r>
        <w:rPr>
          <w:rFonts w:ascii="宋体" w:cs="宋体" w:eastAsia="宋体" w:hAnsi="宋体" w:hint="eastAsia"/>
          <w:sz w:val="21"/>
          <w:szCs w:val="21"/>
        </w:rPr>
        <w:t>睦</w:t>
      </w:r>
    </w:p>
    <w:p w14:paraId="43D8B4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D．则有去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国</w:t>
      </w:r>
      <w:r>
        <w:rPr>
          <w:rFonts w:ascii="宋体" w:cs="宋体" w:eastAsia="宋体" w:hAnsi="宋体" w:hint="eastAsia"/>
          <w:sz w:val="21"/>
          <w:szCs w:val="21"/>
        </w:rPr>
        <w:t>怀乡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国</w:t>
      </w:r>
      <w:r>
        <w:rPr>
          <w:rFonts w:ascii="宋体" w:cs="宋体" w:eastAsia="宋体" w:hAnsi="宋体" w:hint="eastAsia"/>
          <w:sz w:val="21"/>
          <w:szCs w:val="21"/>
        </w:rPr>
        <w:t>人道之</w:t>
      </w:r>
    </w:p>
    <w:p w14:paraId="51CA98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4．下列对丙文加波浪线部分的断句，正确的一项是（　　）</w:t>
      </w:r>
    </w:p>
    <w:p w14:paraId="1F48FCB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A．其大风至/则如扬波涛/又如振鼓隐隐/有节奏</w:t>
      </w:r>
    </w:p>
    <w:p w14:paraId="0BF196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B．其大风/至则如扬波/涛又如振/鼓隐隐有节奏</w:t>
      </w:r>
    </w:p>
    <w:p w14:paraId="628982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C．其大风/至则如扬波涛/又如振鼓隐隐/有节奏</w:t>
      </w:r>
    </w:p>
    <w:p w14:paraId="15176EE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D．其大风至/则如扬波涛/又如振鼓/隐隐有节奏</w:t>
      </w:r>
    </w:p>
    <w:p w14:paraId="318975D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5．用现代汉语翻译下列句子。</w:t>
      </w:r>
    </w:p>
    <w:p w14:paraId="0AF139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①微斯人，吾谁与归？</w:t>
      </w:r>
    </w:p>
    <w:p w14:paraId="4551AC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0D9901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E86C8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②予尝过而止之，洋洋乎若将留而忘归焉。</w:t>
      </w:r>
    </w:p>
    <w:p w14:paraId="4556DF7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25F96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3383F7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36EEA5E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6．【甲】【乙】【丙】三个文段都提到了“乐”，其中“乐”的缘由不尽相同，请结合具体内容简要分析。</w:t>
      </w:r>
    </w:p>
    <w:p w14:paraId="73BB407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75AE0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A2AC5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631AC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94E72C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CA7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</w:pPr>
      <w:r>
        <w:drawing>
          <wp:inline distB="0" distL="114300" distR="114300" distT="0">
            <wp:extent cx="1600200" cy="695325"/>
            <wp:effectExtent b="9525" l="0" r="0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5CA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val="auto"/>
          <w:sz w:val="21"/>
          <w:szCs w:val="21"/>
          <w:shd w:color="auto" w:fill="FBE5D6" w:themeFill="accent2" w:themeFillTint="32" w:val="clear"/>
          <w:lang w:eastAsia="zh-CN" w:val="en-US"/>
        </w:rPr>
        <w:t>1</w:t>
      </w:r>
      <w:r>
        <w:rPr>
          <w:rFonts w:ascii="仿宋" w:cs="仿宋" w:eastAsia="仿宋" w:hAnsi="仿宋" w:hint="eastAsia"/>
          <w:b/>
          <w:bCs/>
          <w:color w:val="auto"/>
          <w:sz w:val="21"/>
          <w:szCs w:val="21"/>
          <w:shd w:color="auto" w:fill="FBE5D6" w:themeFill="accent2" w:themeFillTint="32" w:val="clear"/>
        </w:rPr>
        <w:t>．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六中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阅读下面文段，完成问题。</w:t>
      </w:r>
    </w:p>
    <w:p w14:paraId="5E4CC9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3485F2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崇祯五年十二月，余住西湖。大雪三日，湖中人鸟声俱绝。是日更定矣，</w:t>
      </w:r>
      <w:r>
        <w:rPr>
          <w:rFonts w:ascii="楷体" w:cs="楷体" w:eastAsia="楷体" w:hAnsi="楷体" w:hint="eastAsia"/>
          <w:sz w:val="21"/>
          <w:szCs w:val="21"/>
          <w:u w:val="single"/>
        </w:rPr>
        <w:t>余拏一小舟，拥毳衣炉火</w:t>
      </w:r>
      <w:r>
        <w:rPr>
          <w:rFonts w:ascii="楷体" w:cs="楷体" w:eastAsia="楷体" w:hAnsi="楷体" w:hint="eastAsia"/>
          <w:sz w:val="21"/>
          <w:szCs w:val="21"/>
        </w:rPr>
        <w:t>，独往湖心亭看雪。雾凇沆砀，天与云与山与水，上下一白，湖上影子，惟长堤一痕、湖心亭一点、与余舟一芥、舟中人两三粒而已。</w:t>
      </w:r>
    </w:p>
    <w:p w14:paraId="681737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到亭上，有两人铺毡对坐，一童子烧酒炉正沸。见余大喜曰：“湖中焉得更有此人！”拉余同饮。余强饮三大白而别。问其姓氏，是金陵人，客此。及下船，舟子喃喃曰：“莫说相公痴，更有痴似相公者。”</w:t>
      </w:r>
    </w:p>
    <w:p w14:paraId="0489012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（选自张岱《湖心亭看雪》）</w:t>
      </w:r>
    </w:p>
    <w:p w14:paraId="36590C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64C6D33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寒食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后雨，余曰：“此雨为西湖洗红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，当急与桃花作别，勿滞也。”午霁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，偕诸友至第三桥，</w:t>
      </w:r>
      <w:r>
        <w:rPr>
          <w:rFonts w:ascii="楷体" w:cs="楷体" w:eastAsia="楷体" w:hAnsi="楷体" w:hint="eastAsia"/>
          <w:sz w:val="21"/>
          <w:szCs w:val="21"/>
          <w:u w:val="single"/>
        </w:rPr>
        <w:t>落花积地寸余、游人少，翻④以为快</w:t>
      </w:r>
      <w:r>
        <w:rPr>
          <w:rFonts w:ascii="楷体" w:cs="楷体" w:eastAsia="楷体" w:hAnsi="楷体" w:hint="eastAsia"/>
          <w:sz w:val="21"/>
          <w:szCs w:val="21"/>
        </w:rPr>
        <w:t>。忽骑者白纨而过，光晃衣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⑤</w:t>
      </w:r>
      <w:r>
        <w:rPr>
          <w:rFonts w:ascii="楷体" w:cs="楷体" w:eastAsia="楷体" w:hAnsi="楷体" w:hint="eastAsia"/>
          <w:sz w:val="21"/>
          <w:szCs w:val="21"/>
        </w:rPr>
        <w:t>，鲜丽倍常，诸友白其内者，皆去表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⑥</w:t>
      </w:r>
      <w:r>
        <w:rPr>
          <w:rFonts w:ascii="楷体" w:cs="楷体" w:eastAsia="楷体" w:hAnsi="楷体" w:hint="eastAsia"/>
          <w:sz w:val="21"/>
          <w:szCs w:val="21"/>
        </w:rPr>
        <w:t>。</w:t>
      </w:r>
      <w:r>
        <w:rPr>
          <w:rFonts w:ascii="楷体" w:cs="楷体" w:eastAsia="楷体" w:hAnsi="楷体" w:hint="eastAsia"/>
          <w:sz w:val="21"/>
          <w:szCs w:val="21"/>
          <w:u w:val="wave"/>
        </w:rPr>
        <w:t>少倦卧地上饮以面受花</w:t>
      </w:r>
      <w:r>
        <w:rPr>
          <w:rFonts w:ascii="楷体" w:cs="楷体" w:eastAsia="楷体" w:hAnsi="楷体" w:hint="eastAsia"/>
          <w:sz w:val="21"/>
          <w:szCs w:val="21"/>
        </w:rPr>
        <w:t>，多者浮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⑦</w:t>
      </w:r>
      <w:r>
        <w:rPr>
          <w:rFonts w:ascii="楷体" w:cs="楷体" w:eastAsia="楷体" w:hAnsi="楷体" w:hint="eastAsia"/>
          <w:sz w:val="21"/>
          <w:szCs w:val="21"/>
        </w:rPr>
        <w:t>，少者歌，以为乐。偶艇子出花间呼之，乃寺僧载茶来者。各啜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⑧</w:t>
      </w:r>
      <w:r>
        <w:rPr>
          <w:rFonts w:ascii="楷体" w:cs="楷体" w:eastAsia="楷体" w:hAnsi="楷体" w:hint="eastAsia"/>
          <w:sz w:val="21"/>
          <w:szCs w:val="21"/>
        </w:rPr>
        <w:t>一杯，荡舟浩歌而返。</w:t>
      </w:r>
    </w:p>
    <w:p w14:paraId="346232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（选自袁宏道《雨后游六桥记》）</w:t>
      </w:r>
    </w:p>
    <w:p w14:paraId="674819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【注】①寒食：即寒食节，清明节前一二日。②洗红：洗去红妆。③霁（jì）：雨停，④翻：反而。⑤光晃衣：绸衣上的白光晃人眼睛。⑥表：外衣。⑦浮：罚酒。⑧啜（chuò）：喝。</w:t>
      </w:r>
    </w:p>
    <w:p w14:paraId="33BE94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1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下列各组句子中加点词含义和用法相同的一项是（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2907A7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A．此雨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西湖洗红/不足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外人道也</w:t>
      </w:r>
    </w:p>
    <w:p w14:paraId="6CCA91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B．荡舟浩歌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返/睨之久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不去</w:t>
      </w:r>
    </w:p>
    <w:p w14:paraId="77704DB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C．是金陵人，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客</w:t>
      </w:r>
      <w:r>
        <w:rPr>
          <w:rFonts w:ascii="宋体" w:cs="宋体" w:eastAsia="宋体" w:hAnsi="宋体" w:hint="eastAsia"/>
          <w:sz w:val="21"/>
          <w:szCs w:val="21"/>
        </w:rPr>
        <w:t>此/太守与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客</w:t>
      </w:r>
      <w:r>
        <w:rPr>
          <w:rFonts w:ascii="宋体" w:cs="宋体" w:eastAsia="宋体" w:hAnsi="宋体" w:hint="eastAsia"/>
          <w:sz w:val="21"/>
          <w:szCs w:val="21"/>
        </w:rPr>
        <w:t>来饮于此</w:t>
      </w:r>
    </w:p>
    <w:p w14:paraId="26418E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D．湖中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焉</w:t>
      </w:r>
      <w:r>
        <w:rPr>
          <w:rFonts w:ascii="宋体" w:cs="宋体" w:eastAsia="宋体" w:hAnsi="宋体" w:hint="eastAsia"/>
          <w:sz w:val="21"/>
          <w:szCs w:val="21"/>
        </w:rPr>
        <w:t>得更有此人/三人行，必有我师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焉</w:t>
      </w:r>
    </w:p>
    <w:p w14:paraId="7CC030C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2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下列对【乙】文中加波浪线句子的断句，正确的一项是（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2210E29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A．少倦卧/地上饮/以面受花</w:t>
      </w:r>
    </w:p>
    <w:p w14:paraId="60DCF1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B．少倦卧地上/饮以面/受花</w:t>
      </w:r>
    </w:p>
    <w:p w14:paraId="201C31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C．少倦/卧地上饮/以面受花</w:t>
      </w:r>
    </w:p>
    <w:p w14:paraId="49625D7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D．少倦/卧地上/饮以面受花</w:t>
      </w:r>
    </w:p>
    <w:p w14:paraId="5E32CA2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3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将文中画横线的句子翻译成现代汉语。</w:t>
      </w:r>
    </w:p>
    <w:p w14:paraId="4A76E3D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①余拏一小舟，拥毳衣炉火。</w:t>
      </w:r>
    </w:p>
    <w:p w14:paraId="71DC854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B58A1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8FECA5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②落花积地寸余，游人少，翻以为快。</w:t>
      </w:r>
    </w:p>
    <w:p w14:paraId="332DD1F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5C2A47E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57A41D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4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甲文写西湖雪景，乙文写雨后西湖，同是游西湖，却体现了不同的人生志趣，试结合甲、乙两文的内容简要分析。</w:t>
      </w:r>
    </w:p>
    <w:p w14:paraId="188477D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090F7F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69AC6F4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657271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07B2DC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惠州一中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阅读下面的文字，完成下面小题。</w:t>
      </w:r>
    </w:p>
    <w:p w14:paraId="579EA41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763899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鱼，我所欲也；熊掌，亦我所欲也。二者不可得兼，舍鱼而取熊掌者也。生，亦我所欲也；义，亦我所欲也。二者不可得兼，舍生而取义者也。</w:t>
      </w:r>
      <w:r>
        <w:rPr>
          <w:rFonts w:ascii="楷体" w:cs="楷体" w:eastAsia="楷体" w:hAnsi="楷体" w:hint="eastAsia"/>
          <w:sz w:val="21"/>
          <w:szCs w:val="21"/>
          <w:u w:val="single"/>
        </w:rPr>
        <w:t>生亦我所欲，所欲有甚于生者，故不为苟得也</w:t>
      </w:r>
      <w:r>
        <w:rPr>
          <w:rFonts w:ascii="楷体" w:cs="楷体" w:eastAsia="楷体" w:hAnsi="楷体" w:hint="eastAsia"/>
          <w:sz w:val="21"/>
          <w:szCs w:val="21"/>
        </w:rPr>
        <w:t>；死亦我所恶，所恶有甚于死者，故患有所不辟也。如使人之所欲莫甚于生，则凡可以得生者何不用也？使人之所恶莫甚于死者，则凡可以辟患者何不为也？由是则生而有不用也，由是则可以辟患而有不为也。是故所欲有甚于生者，所恶有甚于死者。非独贤者有是心也，人皆有之，贤者能勿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丧</w:t>
      </w:r>
      <w:r>
        <w:rPr>
          <w:rFonts w:ascii="楷体" w:cs="楷体" w:eastAsia="楷体" w:hAnsi="楷体" w:hint="eastAsia"/>
          <w:sz w:val="21"/>
          <w:szCs w:val="21"/>
        </w:rPr>
        <w:t>耳。</w:t>
      </w:r>
    </w:p>
    <w:p w14:paraId="3948AB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一箪食，一豆羹，得之则生，弗得则死。呼尔而与之，行道之人弗受；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蹴</w:t>
      </w:r>
      <w:r>
        <w:rPr>
          <w:rFonts w:ascii="楷体" w:cs="楷体" w:eastAsia="楷体" w:hAnsi="楷体" w:hint="eastAsia"/>
          <w:sz w:val="21"/>
          <w:szCs w:val="21"/>
        </w:rPr>
        <w:t>尔而与之，乞人不屑也。</w:t>
      </w:r>
      <w:r>
        <w:rPr>
          <w:rFonts w:ascii="楷体" w:cs="楷体" w:eastAsia="楷体" w:hAnsi="楷体" w:hint="eastAsia"/>
          <w:sz w:val="21"/>
          <w:szCs w:val="21"/>
          <w:u w:val="single"/>
        </w:rPr>
        <w:t>万钟则不辩礼义而受之，万钟于我何加焉！</w:t>
      </w:r>
      <w:r>
        <w:rPr>
          <w:rFonts w:ascii="楷体" w:cs="楷体" w:eastAsia="楷体" w:hAnsi="楷体" w:hint="eastAsia"/>
          <w:sz w:val="21"/>
          <w:szCs w:val="21"/>
        </w:rPr>
        <w:t>为宫室之美、妻妾之奉、所识穷乏者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得</w:t>
      </w:r>
      <w:r>
        <w:rPr>
          <w:rFonts w:ascii="楷体" w:cs="楷体" w:eastAsia="楷体" w:hAnsi="楷体" w:hint="eastAsia"/>
          <w:sz w:val="21"/>
          <w:szCs w:val="21"/>
        </w:rPr>
        <w:t xml:space="preserve">我与？乡为身死而不受，今为宫室之美为之；乡为身死而不受，今为妻妾之奉为之；乡为身死而不受，今为所识穷乏者得我而为之：是亦不可以已乎？此之谓失其本心。 </w:t>
      </w:r>
    </w:p>
    <w:p w14:paraId="316FC72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（节选自《鱼我所欲也》）</w:t>
      </w:r>
    </w:p>
    <w:p w14:paraId="654DAFD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sz w:val="21"/>
          <w:szCs w:val="21"/>
        </w:rPr>
        <w:t xml:space="preserve">．解释下列加点词语在句子中的意思。 </w:t>
      </w:r>
    </w:p>
    <w:p w14:paraId="184B61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（1）贤者能勿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丧</w:t>
      </w:r>
      <w:r>
        <w:rPr>
          <w:rFonts w:ascii="宋体" w:cs="宋体" w:eastAsia="宋体" w:hAnsi="宋体" w:hint="eastAsia"/>
          <w:sz w:val="21"/>
          <w:szCs w:val="21"/>
        </w:rPr>
        <w:t>耳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</w:p>
    <w:p w14:paraId="237D56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蹴</w:t>
      </w:r>
      <w:r>
        <w:rPr>
          <w:rFonts w:ascii="宋体" w:cs="宋体" w:eastAsia="宋体" w:hAnsi="宋体" w:hint="eastAsia"/>
          <w:sz w:val="21"/>
          <w:szCs w:val="21"/>
        </w:rPr>
        <w:t>尔而与之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</w:p>
    <w:p w14:paraId="79BF8C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（3）所识穷乏者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得</w:t>
      </w:r>
      <w:r>
        <w:rPr>
          <w:rFonts w:ascii="宋体" w:cs="宋体" w:eastAsia="宋体" w:hAnsi="宋体" w:hint="eastAsia"/>
          <w:sz w:val="21"/>
          <w:szCs w:val="21"/>
        </w:rPr>
        <w:t>我与</w:t>
      </w:r>
    </w:p>
    <w:p w14:paraId="578CDC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3</w:t>
      </w:r>
      <w:r>
        <w:rPr>
          <w:rFonts w:ascii="宋体" w:cs="宋体" w:eastAsia="宋体" w:hAnsi="宋体" w:hint="eastAsia"/>
          <w:sz w:val="21"/>
          <w:szCs w:val="21"/>
        </w:rPr>
        <w:t xml:space="preserve">．把下列句子翻译成现代汉语。 </w:t>
      </w:r>
    </w:p>
    <w:p w14:paraId="1676428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（1）生亦我所欲，所欲有甚于生者，故不为苟得也。</w:t>
      </w:r>
    </w:p>
    <w:p w14:paraId="34E30B6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37FB8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CA32E0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20D781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（2）万钟则不辩礼义而受之，万钟于我何加焉！</w:t>
      </w:r>
    </w:p>
    <w:p w14:paraId="78AEEE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3610F3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AF5BCC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6AF5A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02A59AE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文天祥至潮阳，见张弘范，左右命之拜，不拜。弘范遂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以</w:t>
      </w:r>
      <w:r>
        <w:rPr>
          <w:rFonts w:ascii="楷体" w:cs="楷体" w:eastAsia="楷体" w:hAnsi="楷体" w:hint="eastAsia"/>
          <w:sz w:val="21"/>
          <w:szCs w:val="21"/>
        </w:rPr>
        <w:t>客礼见之，与俱入崖山，使为书招张世杰。天祥曰：“吾不能捍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父母，乃教人叛父母，可乎？”索之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固</w:t>
      </w:r>
      <w:r>
        <w:rPr>
          <w:rFonts w:ascii="楷体" w:cs="楷体" w:eastAsia="楷体" w:hAnsi="楷体" w:hint="eastAsia"/>
          <w:sz w:val="21"/>
          <w:szCs w:val="21"/>
        </w:rPr>
        <w:t>。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乃</w:t>
      </w:r>
      <w:r>
        <w:rPr>
          <w:rFonts w:ascii="楷体" w:cs="楷体" w:eastAsia="楷体" w:hAnsi="楷体" w:hint="eastAsia"/>
          <w:sz w:val="21"/>
          <w:szCs w:val="21"/>
        </w:rPr>
        <w:t>书所作《过零丁洋》诗与之。其末有云：“人生自古谁无死？留取丹心照汗青。”弘范笑而置之。崖山破，军中置酒大会。弘范曰：“</w:t>
      </w:r>
      <w:r>
        <w:rPr>
          <w:rFonts w:ascii="楷体" w:cs="楷体" w:eastAsia="楷体" w:hAnsi="楷体" w:hint="eastAsia"/>
          <w:sz w:val="21"/>
          <w:szCs w:val="21"/>
          <w:u w:val="single"/>
        </w:rPr>
        <w:t>国亡丞相忠孝尽矣能改心以事宋者事皇上将不失为宰相也。</w:t>
      </w:r>
      <w:r>
        <w:rPr>
          <w:rFonts w:ascii="楷体" w:cs="楷体" w:eastAsia="楷体" w:hAnsi="楷体" w:hint="eastAsia"/>
          <w:sz w:val="21"/>
          <w:szCs w:val="21"/>
        </w:rPr>
        <w:t>”天祥泫然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出涕，曰：“国</w:t>
      </w:r>
      <w:r>
        <w:rPr>
          <w:rFonts w:ascii="楷体" w:cs="楷体" w:eastAsia="楷体" w:hAnsi="楷体" w:hint="eastAsia"/>
          <w:sz w:val="21"/>
          <w:szCs w:val="21"/>
          <w:em w:val="dot"/>
          <w:lang w:eastAsia="zh-CN"/>
        </w:rPr>
        <w:t>亡</w:t>
      </w:r>
      <w:r>
        <w:rPr>
          <w:rFonts w:ascii="楷体" w:cs="楷体" w:eastAsia="楷体" w:hAnsi="楷体" w:hint="eastAsia"/>
          <w:sz w:val="21"/>
          <w:szCs w:val="21"/>
        </w:rPr>
        <w:t>不能救，为人臣者死有余罪，况敢逃其死而二其心乎。”</w:t>
      </w:r>
    </w:p>
    <w:p w14:paraId="337A4B6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 xml:space="preserve"> （节选自《宋史·文天祥传》）</w:t>
      </w:r>
    </w:p>
    <w:p w14:paraId="69BFEF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【注】①捍：保卫。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②泫然：水滴下的样子。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</w:p>
    <w:p w14:paraId="2EF6ADC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4</w:t>
      </w:r>
      <w:r>
        <w:rPr>
          <w:rFonts w:ascii="宋体" w:cs="宋体" w:eastAsia="宋体" w:hAnsi="宋体" w:hint="eastAsia"/>
          <w:sz w:val="21"/>
          <w:szCs w:val="21"/>
        </w:rPr>
        <w:t>．下列各项中加点词语意思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相同</w:t>
      </w:r>
      <w:r>
        <w:rPr>
          <w:rFonts w:ascii="宋体" w:cs="宋体" w:eastAsia="宋体" w:hAnsi="宋体" w:hint="eastAsia"/>
          <w:sz w:val="21"/>
          <w:szCs w:val="21"/>
        </w:rPr>
        <w:t>的一组是（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18E55371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客礼见之/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大易小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B．索之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固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固</w:t>
      </w:r>
      <w:r>
        <w:rPr>
          <w:rFonts w:ascii="宋体" w:cs="宋体" w:eastAsia="宋体" w:hAnsi="宋体" w:hint="eastAsia"/>
          <w:sz w:val="21"/>
          <w:szCs w:val="21"/>
        </w:rPr>
        <w:t>国不以山溪之险</w:t>
      </w:r>
    </w:p>
    <w:p w14:paraId="024B9C9A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乃</w:t>
      </w:r>
      <w:r>
        <w:rPr>
          <w:rFonts w:ascii="宋体" w:cs="宋体" w:eastAsia="宋体" w:hAnsi="宋体" w:hint="eastAsia"/>
          <w:sz w:val="21"/>
          <w:szCs w:val="21"/>
        </w:rPr>
        <w:t>书所作《过零丁洋》诗/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乃</w:t>
      </w:r>
      <w:r>
        <w:rPr>
          <w:rFonts w:ascii="宋体" w:cs="宋体" w:eastAsia="宋体" w:hAnsi="宋体" w:hint="eastAsia"/>
          <w:sz w:val="21"/>
          <w:szCs w:val="21"/>
        </w:rPr>
        <w:t>不知有汉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亡</w:t>
      </w:r>
      <w:r>
        <w:rPr>
          <w:rFonts w:ascii="宋体" w:cs="宋体" w:eastAsia="宋体" w:hAnsi="宋体" w:hint="eastAsia"/>
          <w:sz w:val="21"/>
          <w:szCs w:val="21"/>
        </w:rPr>
        <w:t>不能救/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亡</w:t>
      </w:r>
      <w:r>
        <w:rPr>
          <w:rFonts w:ascii="宋体" w:cs="宋体" w:eastAsia="宋体" w:hAnsi="宋体" w:hint="eastAsia"/>
          <w:sz w:val="21"/>
          <w:szCs w:val="21"/>
        </w:rPr>
        <w:t>羊补牢</w:t>
      </w:r>
    </w:p>
    <w:p w14:paraId="3702EA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5</w:t>
      </w:r>
      <w:r>
        <w:rPr>
          <w:rFonts w:ascii="宋体" w:cs="宋体" w:eastAsia="宋体" w:hAnsi="宋体" w:hint="eastAsia"/>
          <w:sz w:val="21"/>
          <w:szCs w:val="21"/>
        </w:rPr>
        <w:t>．用“/”给乙文中画线的句子</w:t>
      </w:r>
      <w:r>
        <w:rPr>
          <w:rFonts w:ascii="宋体" w:cs="宋体" w:hAnsi="宋体" w:hint="eastAsia"/>
          <w:sz w:val="21"/>
          <w:szCs w:val="21"/>
          <w:lang w:eastAsia="zh-CN"/>
        </w:rPr>
        <w:t>断句。</w:t>
      </w:r>
      <w:r>
        <w:rPr>
          <w:rFonts w:ascii="宋体" w:cs="宋体" w:eastAsia="宋体" w:hAnsi="宋体" w:hint="eastAsia"/>
          <w:sz w:val="21"/>
          <w:szCs w:val="21"/>
        </w:rPr>
        <w:t>国 亡 丞 相 忠 孝 尽 矣 能 改 心 以 事 宋 者 事 皇 上 将 不 失 为 宰 相 也</w:t>
      </w:r>
    </w:p>
    <w:p w14:paraId="3A0229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6</w:t>
      </w:r>
      <w:r>
        <w:rPr>
          <w:rFonts w:ascii="宋体" w:cs="宋体" w:eastAsia="宋体" w:hAnsi="宋体" w:hint="eastAsia"/>
          <w:sz w:val="21"/>
          <w:szCs w:val="21"/>
        </w:rPr>
        <w:t>．甲文阐明了什么观点？乙文中文天祥的哪些表现能够阐明这一观点？</w:t>
      </w:r>
    </w:p>
    <w:p w14:paraId="14C2CF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1A0410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4D0F6A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3D3019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513790B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四校联考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阅读下面文章，完成下面小题。</w:t>
      </w:r>
    </w:p>
    <w:p w14:paraId="226364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403404F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环滁皆山也。其西南诸峰，林壑尤美。望之蔚然而深秀者，琅琊也。山行六七里，渐闻水声潺潺而泻出于两峰之间者，酿泉也。峰回路转，有亭翼然临于泉上者，醉翁亭也。作亭者谁?山之僧智也。名之者谁?太守自谓也。太守与客来饮于此，饮少辄醉，而年又最高，故自号曰醉翁也。醉翁之意不在酒，在乎山水之间也。山水之乐，得之心而寓之酒也。</w:t>
      </w:r>
    </w:p>
    <w:p w14:paraId="1EEFEE6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若夫日出而林霏开，云归而岩穴暝。晦明变化者。山间之朝暮也。野芳发而幽香，佳木秀而繁阴，风霜高洁，水落而石出者，山间之四时也。朝而往，暮而归，四时之景不同，而乐亦无穷也。</w:t>
      </w:r>
    </w:p>
    <w:p w14:paraId="3015857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至于负者歌于途，行者休于树，前者呼，后者应，伛偻提携，往来而不绝者，滁人游也。临溪而渔，溪深而鱼肥。酿泉为酒，泉香而酒洌；山肴野蔌，杂然而前陈者，太守宴也。宴酣之乐。非丝非竹，射者中，弈者胜，觥筹交错，起坐而喧哗者，众宾欢也。苍颜白发，颓然乎其间者，太守醉也。</w:t>
      </w:r>
    </w:p>
    <w:p w14:paraId="4DB731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已而夕阳在山，人影散乱，太守归而宾客从也。树林阴翳，鸣声上下，游人去而禽鸟乐也。然而禽鸟知山林之乐，而不知人之乐：人知从太守游而乐，而不知太守之乐其乐也。醉能同其乐，醒能述以文者，太守也。太守谓谁?庐陵欧阳修也。</w:t>
      </w:r>
    </w:p>
    <w:p w14:paraId="09EB1F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（欧阳修《醉翁亭记》）</w:t>
      </w:r>
    </w:p>
    <w:p w14:paraId="2032A52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290D0A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修既治滁之明年，夏，始饮滁水而甘。问诸滁人，得于州南百步之近。其上则丰山，耸然而特立;下则幽谷，窈然而深藏；中有清泉，滃然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而仰出。俯仰左右，顾而乐之。于是疏泉凿石，辟地以为亭，而与滁人往游其间。</w:t>
      </w:r>
    </w:p>
    <w:p w14:paraId="5C0C73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  <w:u w:val="single"/>
        </w:rPr>
        <w:t>修之来此乐其地僻而事简又爱其俗之安闲</w:t>
      </w:r>
      <w:r>
        <w:rPr>
          <w:rFonts w:ascii="楷体" w:cs="楷体" w:eastAsia="楷体" w:hAnsi="楷体" w:hint="eastAsia"/>
          <w:sz w:val="21"/>
          <w:szCs w:val="21"/>
        </w:rPr>
        <w:t>。既得斯泉于山谷之间，乃日与滁人仰而望山，俯而听泉；摄幽芳而荫乔木，风霜冰雪，刻露</w:t>
      </w:r>
      <w:r>
        <w:rPr>
          <w:rFonts w:ascii="楷体" w:cs="楷体" w:eastAsia="楷体" w:hAnsi="楷体" w:hint="eastAsia"/>
          <w:sz w:val="21"/>
          <w:szCs w:val="21"/>
          <w:u w:val="single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清秀，四时之景，无不可爱。又幸其民乐其岁物之丰成，而喜与予游也。因为本其山川</w:t>
      </w:r>
      <w:r>
        <w:rPr>
          <w:rFonts w:ascii="楷体" w:cs="楷体" w:eastAsia="楷体" w:hAnsi="楷体" w:hint="eastAsia"/>
          <w:sz w:val="21"/>
          <w:szCs w:val="21"/>
          <w:u w:val="single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，道其风俗之类，使民知所以安此丰年之乐者，幸生无事之时也。</w:t>
      </w:r>
    </w:p>
    <w:p w14:paraId="2BE4F28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夫宣上恩德，以与民共乐，刺史之事也。遂书以名其亭焉。</w:t>
      </w:r>
    </w:p>
    <w:p w14:paraId="224C090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（节选自欧阳修《丰乐亭记》）</w:t>
      </w:r>
    </w:p>
    <w:p w14:paraId="6C6049F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【注】①滃然，水势盛大的样子。②刻露；鲜明地显露出来。③本其山川；依据山脉河流。</w:t>
      </w:r>
    </w:p>
    <w:p w14:paraId="1F4B6B3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7</w:t>
      </w:r>
      <w:r>
        <w:rPr>
          <w:rFonts w:ascii="宋体" w:cs="宋体" w:eastAsia="宋体" w:hAnsi="宋体" w:hint="eastAsia"/>
          <w:sz w:val="21"/>
          <w:szCs w:val="21"/>
        </w:rPr>
        <w:t>．下列句子中，加点词的意义相同的一组是（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44F9B83C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A．有亭翼然临干泉上/临溪而渔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B．醉翁之意不在酒/意与日去</w:t>
      </w:r>
    </w:p>
    <w:p w14:paraId="35299AFB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C．四时之景/春和景明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D．名之者谁/遂书以名其亭焉</w:t>
      </w:r>
    </w:p>
    <w:p w14:paraId="57F2448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8</w:t>
      </w:r>
      <w:r>
        <w:rPr>
          <w:rFonts w:ascii="宋体" w:cs="宋体" w:eastAsia="宋体" w:hAnsi="宋体" w:hint="eastAsia"/>
          <w:sz w:val="21"/>
          <w:szCs w:val="21"/>
        </w:rPr>
        <w:t>．下列对文中画线部分的断句，正确的一项是（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3E363D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A．修之来/此乐其地僻而事简又爱/其俗之安闲</w:t>
      </w:r>
    </w:p>
    <w:p w14:paraId="62CBF50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B．修之来此/乐其地僻而事简/又爱其俗之安闲</w:t>
      </w:r>
    </w:p>
    <w:p w14:paraId="6C17DF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C．修之来此/乐其地僻而事简又爱/其俗之安闲</w:t>
      </w:r>
    </w:p>
    <w:p w14:paraId="5840792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D．修之来此乐/其地僻而事简又爱其俗/之安闲</w:t>
      </w:r>
    </w:p>
    <w:p w14:paraId="5FFBC6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9</w:t>
      </w:r>
      <w:r>
        <w:rPr>
          <w:rFonts w:ascii="宋体" w:cs="宋体" w:eastAsia="宋体" w:hAnsi="宋体" w:hint="eastAsia"/>
          <w:sz w:val="21"/>
          <w:szCs w:val="21"/>
        </w:rPr>
        <w:t>．用现代汉语翻译下列句子。</w:t>
      </w:r>
    </w:p>
    <w:p w14:paraId="246CC9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（1）山水之乐，得之心而寓之酒也。</w:t>
      </w:r>
    </w:p>
    <w:p w14:paraId="576C2D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ED844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302874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（2）使民知所以安此丰年之乐者，幸生无事之时也。</w:t>
      </w:r>
    </w:p>
    <w:p w14:paraId="073C0DC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394018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D7AB3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A602E1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</w:t>
      </w:r>
      <w:r>
        <w:rPr>
          <w:rFonts w:ascii="宋体" w:cs="宋体" w:hAnsi="宋体" w:hint="eastAsia"/>
          <w:sz w:val="21"/>
          <w:szCs w:val="21"/>
          <w:lang w:eastAsia="zh-CN" w:val="en-US"/>
        </w:rPr>
        <w:t>0</w:t>
      </w:r>
      <w:r>
        <w:rPr>
          <w:rFonts w:ascii="宋体" w:cs="宋体" w:eastAsia="宋体" w:hAnsi="宋体" w:hint="eastAsia"/>
          <w:sz w:val="21"/>
          <w:szCs w:val="21"/>
        </w:rPr>
        <w:t>．作者为什么要为亭取名“丰乐亭”？（用原文语句回答）结合甲、乙两文请概括欧阳修“乐”的内涵。</w:t>
      </w:r>
    </w:p>
    <w:p w14:paraId="7D424C9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4C15F0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19510E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80971C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3A6B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</w:pPr>
      <w:r>
        <w:drawing>
          <wp:inline distB="0" distL="114300" distR="114300" distT="0">
            <wp:extent cx="1562100" cy="704850"/>
            <wp:effectExtent b="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0AF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24-25·九上·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白云区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阅读下面的文段，完成下面小题。</w:t>
      </w:r>
    </w:p>
    <w:p w14:paraId="2D837C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  <w:r>
        <w:rPr>
          <w:rFonts w:ascii="楷体" w:cs="楷体" w:eastAsia="楷体" w:hAnsi="楷体" w:hint="eastAsia"/>
          <w:sz w:val="21"/>
          <w:szCs w:val="21"/>
        </w:rPr>
        <w:t>至于负者歌于途，行者休于树，前者呼，后者应，伛偻提携，往来而不绝者，滁人游也。临溪而渔，溪深而鱼肥，酿泉为酒，泉香而酒洌，山肴野蔌，杂然而前陈者，太守宴也。宴酣之乐，非丝非竹，射者中，弈者胜，觥筹交错，起坐而喧哗者，众宾欢也。苍颜白发，颓然乎其间者，太守醉也。</w:t>
      </w:r>
      <w:r>
        <w:rPr>
          <w:rFonts w:ascii="楷体" w:cs="楷体" w:eastAsia="楷体" w:hAnsi="楷体" w:hint="eastAsia"/>
          <w:kern w:val="0"/>
          <w:sz w:val="21"/>
          <w:szCs w:val="21"/>
        </w:rPr>
        <w:t>  </w:t>
      </w:r>
      <w:r>
        <w:rPr>
          <w:rFonts w:ascii="楷体" w:cs="楷体" w:eastAsia="楷体" w:hAnsi="楷体" w:hint="eastAsia"/>
          <w:sz w:val="21"/>
          <w:szCs w:val="21"/>
        </w:rPr>
        <w:t>　　</w:t>
      </w:r>
    </w:p>
    <w:p w14:paraId="265BAF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已而夕阳在山，人影散乱，太守归而宾客从也。树林阴翳，鸣声上下，游人去而禽鸟乐也。然而禽鸟知山林之乐，而不知人之乐；人知从太守游而乐，而不知太守之乐其乐也。醉能同其乐，醒能述以文者，太守也。太守谓谁？庐陵欧阳修也。</w:t>
      </w:r>
    </w:p>
    <w:p w14:paraId="75949D4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（节选自《醉翁亭记》）</w:t>
      </w:r>
    </w:p>
    <w:p w14:paraId="56772D5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  <w:r>
        <w:rPr>
          <w:rFonts w:ascii="楷体" w:cs="楷体" w:eastAsia="楷体" w:hAnsi="楷体" w:hint="eastAsia"/>
          <w:sz w:val="21"/>
          <w:szCs w:val="21"/>
        </w:rPr>
        <w:t xml:space="preserve">余作醉翁亭于滁州，太常博士沈遵，好奇之士也。闻而往游焉。爱其山水，归而以琴写之，做《醉翁吟》三叠。去年秋，余奉使契丹，沈君会余恩冀之间。 </w:t>
      </w:r>
      <w:r>
        <w:rPr>
          <w:rFonts w:ascii="楷体" w:cs="楷体" w:eastAsia="楷体" w:hAnsi="楷体" w:hint="eastAsia"/>
          <w:sz w:val="21"/>
          <w:szCs w:val="21"/>
          <w:u w:val="single"/>
        </w:rPr>
        <w:t>夜阑酒半援琴而作之有其声而无其辞乃为之辞以赠之。</w:t>
      </w:r>
    </w:p>
    <w:p w14:paraId="0BAFD9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（节选自《欧阳文忠公文集》）</w:t>
      </w:r>
    </w:p>
    <w:p w14:paraId="46E54A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【丙】</w:t>
      </w:r>
      <w:r>
        <w:rPr>
          <w:rFonts w:ascii="楷体" w:cs="楷体" w:eastAsia="楷体" w:hAnsi="楷体" w:hint="eastAsia"/>
          <w:sz w:val="21"/>
          <w:szCs w:val="21"/>
        </w:rPr>
        <w:t>欧阳修谪滁州，自号“醉翁”。既老而衰且病，遂退于颍州，则又更号“六一居士”。客有问曰：“六一何谓也？”居士曰：“吾家藏书一万卷，集录三代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以来金石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遗文一千卷，有琴一张，有棋一局，而常置酒一壶。”客曰：“是为五一尔，奈何？”居士曰：“ 以吾一翁，老于此五物之间，是岂不为六一乎？”客笑曰：“子欲逃名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 xml:space="preserve">③ </w:t>
      </w:r>
      <w:r>
        <w:rPr>
          <w:rFonts w:ascii="楷体" w:cs="楷体" w:eastAsia="楷体" w:hAnsi="楷体" w:hint="eastAsia"/>
          <w:sz w:val="21"/>
          <w:szCs w:val="21"/>
        </w:rPr>
        <w:t>者乎？”居士曰：“吾固知名之不可逃，然亦知夫不必逃也；吾为此名，聊以志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④</w:t>
      </w:r>
      <w:r>
        <w:rPr>
          <w:rFonts w:ascii="楷体" w:cs="楷体" w:eastAsia="楷体" w:hAnsi="楷体" w:hint="eastAsia"/>
          <w:sz w:val="21"/>
          <w:szCs w:val="21"/>
        </w:rPr>
        <w:t>吾之乐尔。”</w:t>
      </w:r>
    </w:p>
    <w:p w14:paraId="65A7BD1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【注释】①三代：指夏、商、周三代。②金石：指钟鼎文及碑文。③逃名：逃避名声，不求名声。④志：记述。</w:t>
      </w:r>
    </w:p>
    <w:p w14:paraId="1D21C5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（节选自《诗人玉屑》）</w:t>
      </w:r>
    </w:p>
    <w:p w14:paraId="2FE99EE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sz w:val="21"/>
          <w:szCs w:val="21"/>
        </w:rPr>
        <w:t>．下列加点词的意思相同的一项是（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0D49230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不知人之乐/闻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往游焉</w:t>
      </w:r>
    </w:p>
    <w:p w14:paraId="1E544E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B．醒能述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文者/归而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琴写之</w:t>
      </w:r>
    </w:p>
    <w:p w14:paraId="159D1FD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归</w:t>
      </w:r>
      <w:r>
        <w:rPr>
          <w:rFonts w:ascii="宋体" w:cs="宋体" w:eastAsia="宋体" w:hAnsi="宋体" w:hint="eastAsia"/>
          <w:sz w:val="21"/>
          <w:szCs w:val="21"/>
        </w:rPr>
        <w:t>而岩穴暝/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归</w:t>
      </w:r>
      <w:r>
        <w:rPr>
          <w:rFonts w:ascii="宋体" w:cs="宋体" w:eastAsia="宋体" w:hAnsi="宋体" w:hint="eastAsia"/>
          <w:sz w:val="21"/>
          <w:szCs w:val="21"/>
        </w:rPr>
        <w:t>而以琴写之</w:t>
      </w:r>
    </w:p>
    <w:p w14:paraId="45B31B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D．望之蔚然而深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秀</w:t>
      </w:r>
      <w:r>
        <w:rPr>
          <w:rFonts w:ascii="宋体" w:cs="宋体" w:eastAsia="宋体" w:hAnsi="宋体" w:hint="eastAsia"/>
          <w:sz w:val="21"/>
          <w:szCs w:val="21"/>
        </w:rPr>
        <w:t>者/佳木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秀</w:t>
      </w:r>
      <w:r>
        <w:rPr>
          <w:rFonts w:ascii="宋体" w:cs="宋体" w:eastAsia="宋体" w:hAnsi="宋体" w:hint="eastAsia"/>
          <w:sz w:val="21"/>
          <w:szCs w:val="21"/>
        </w:rPr>
        <w:t>而繁阴</w:t>
      </w:r>
    </w:p>
    <w:p w14:paraId="3E424E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sz w:val="21"/>
          <w:szCs w:val="21"/>
        </w:rPr>
        <w:t>．下列对【乙】文中加横线部分的断句，正确的一项是（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1C9A9EC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A．夜阑/酒半援琴而作之/有其声而无其辞/乃为之辞以赠之。</w:t>
      </w:r>
    </w:p>
    <w:p w14:paraId="6F391AB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B．夜阑酒半/援琴而作之/有其声而无其辞/乃为之辞以赠之。</w:t>
      </w:r>
    </w:p>
    <w:p w14:paraId="32A7A6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C．夜阑酒半援琴/而作之/有其声而无其辞/乃为之辞以赠之。</w:t>
      </w:r>
    </w:p>
    <w:p w14:paraId="5407AF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D．夜阑酒半/援琴而作之/有其声而无其/辞乃为之/辞以赠之。</w:t>
      </w:r>
    </w:p>
    <w:p w14:paraId="707E09F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3</w:t>
      </w:r>
      <w:r>
        <w:rPr>
          <w:rFonts w:ascii="宋体" w:cs="宋体" w:eastAsia="宋体" w:hAnsi="宋体" w:hint="eastAsia"/>
          <w:sz w:val="21"/>
          <w:szCs w:val="21"/>
        </w:rPr>
        <w:t>．把下列句子翻译成现代汉语。</w:t>
      </w:r>
    </w:p>
    <w:p w14:paraId="1AB40A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①人知从太守游而乐，而不知太守之乐其乐也。</w:t>
      </w:r>
    </w:p>
    <w:p w14:paraId="5E427F8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5E13D6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AB2F27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0A1CCC5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②余作醉翁亭于滁洲，太常博士沈遵，好奇之士也。</w:t>
      </w:r>
    </w:p>
    <w:p w14:paraId="7B6E8E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24F8B2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8E1F1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0AF9F1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4</w:t>
      </w:r>
      <w:r>
        <w:rPr>
          <w:rFonts w:ascii="宋体" w:cs="宋体" w:eastAsia="宋体" w:hAnsi="宋体" w:hint="eastAsia"/>
          <w:sz w:val="21"/>
          <w:szCs w:val="21"/>
        </w:rPr>
        <w:t>．《醉翁亭记》中，欧阳修言滁州时的“乐”和晚年“退于颍州”的“乐”有什么不同？</w:t>
      </w:r>
    </w:p>
    <w:p w14:paraId="3204522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27C014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607C12F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5CA7DE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23-24·九上·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三中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班级开展范仲淹形象探究活动。请你根据下面的材料，完成下面小题。</w:t>
      </w:r>
    </w:p>
    <w:p w14:paraId="51A0EE4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7A4C3F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庆历四年春，滕子京谪守巴陵郡。越明年，政通人和，百废具兴，乃重修岳阳楼，增其旧制，刻唐贤今人诗赋于其上，属予作文以记之。</w:t>
      </w:r>
    </w:p>
    <w:p w14:paraId="28A0DC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予观夫巴陵胜状，在洞庭一湖。衔远山，吞长江，浩浩汤汤，横无际涯，朝晖夕阴，气象万千，此则岳阳楼之大观也，前人之述备矣。然则北通巫峡，南极潇湘，迁客骚人，多会于此，览物之情，得无异乎？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 w14:paraId="6DE09F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若夫淫雨霏霏，连月不开，阴风怒号，浊浪排空，日星隐曜，山岳潜形，商旅不行，樯倾楫摧，薄暮冥冥，虎啸猿啼。登斯楼也，则有</w:t>
      </w:r>
      <w:r>
        <w:rPr>
          <w:rFonts w:ascii="楷体" w:cs="楷体" w:eastAsia="楷体" w:hAnsi="楷体" w:hint="eastAsia"/>
          <w:sz w:val="21"/>
          <w:szCs w:val="21"/>
          <w:u w:val="single"/>
        </w:rPr>
        <w:t>去国怀乡，忧谗畏讥</w:t>
      </w:r>
      <w:r>
        <w:rPr>
          <w:rFonts w:ascii="楷体" w:cs="楷体" w:eastAsia="楷体" w:hAnsi="楷体" w:hint="eastAsia"/>
          <w:sz w:val="21"/>
          <w:szCs w:val="21"/>
        </w:rPr>
        <w:t>，满目萧然，感极而悲者矣。</w:t>
      </w:r>
    </w:p>
    <w:p w14:paraId="24E26DD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 w14:paraId="0C809BF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嗟夫！予尝求古仁人之心，或异二者之为，何哉？不以物喜，不以己悲，居庙堂之高则忧其民，处江湖之远则忧其君。是进亦忧，退亦忧。然则何时而乐耶？其必曰“先天下之忧而忧，后天下之乐而乐”乎。噫！微斯人，吾谁与归？</w:t>
      </w:r>
    </w:p>
    <w:p w14:paraId="565DBDE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——（《岳阳楼记》范仲淹）</w:t>
      </w:r>
    </w:p>
    <w:p w14:paraId="32C0EE2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【注】庆历三年（1043），范仲淹以参知政事（副宰相）的身份，提出了十项政治改革方案为守旧派所不容，遂外放，先后任邠州、邓州、杭州、青州等地知州。《岳阳楼记》作于他任邓州知州时。</w:t>
      </w:r>
    </w:p>
    <w:p w14:paraId="68F6D0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138826D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  <w:u w:val="single"/>
        </w:rPr>
        <w:t>国家之患，莫大于乏人。</w:t>
      </w:r>
      <w:r>
        <w:rPr>
          <w:rFonts w:ascii="楷体" w:cs="楷体" w:eastAsia="楷体" w:hAnsi="楷体" w:hint="eastAsia"/>
          <w:sz w:val="21"/>
          <w:szCs w:val="21"/>
        </w:rPr>
        <w:t>人曷尝</w:t>
      </w:r>
      <w:r>
        <w:rPr>
          <w:rFonts w:ascii="楷体" w:cs="楷体" w:eastAsia="楷体" w:hAnsi="楷体" w:hint="eastAsia"/>
          <w:sz w:val="21"/>
          <w:szCs w:val="21"/>
          <w:u w:val="single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而乏哉？天地灵粹，赋于万物，非昔醇而今漓</w:t>
      </w:r>
      <w:r>
        <w:rPr>
          <w:rFonts w:ascii="楷体" w:cs="楷体" w:eastAsia="楷体" w:hAnsi="楷体" w:hint="eastAsia"/>
          <w:sz w:val="21"/>
          <w:szCs w:val="21"/>
          <w:u w:val="single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。吾观物有秀于类者，曾不减于古，岂人之秀而贤者独下于古欤？诚教有所未格</w:t>
      </w:r>
      <w:r>
        <w:rPr>
          <w:rFonts w:ascii="楷体" w:cs="楷体" w:eastAsia="楷体" w:hAnsi="楷体" w:hint="eastAsia"/>
          <w:sz w:val="21"/>
          <w:szCs w:val="21"/>
          <w:u w:val="single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，器有所未就而然也！庠序</w:t>
      </w:r>
      <w:r>
        <w:rPr>
          <w:rFonts w:ascii="楷体" w:cs="楷体" w:eastAsia="楷体" w:hAnsi="楷体" w:hint="eastAsia"/>
          <w:sz w:val="21"/>
          <w:szCs w:val="21"/>
          <w:u w:val="single"/>
          <w:vertAlign w:val="superscript"/>
        </w:rPr>
        <w:t>④</w:t>
      </w:r>
      <w:r>
        <w:rPr>
          <w:rFonts w:ascii="楷体" w:cs="楷体" w:eastAsia="楷体" w:hAnsi="楷体" w:hint="eastAsia"/>
          <w:sz w:val="21"/>
          <w:szCs w:val="21"/>
        </w:rPr>
        <w:t>可不兴乎？……庆历甲申岁，予参贰国政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⑤</w:t>
      </w:r>
      <w:r>
        <w:rPr>
          <w:rFonts w:ascii="楷体" w:cs="楷体" w:eastAsia="楷体" w:hAnsi="楷体" w:hint="eastAsia"/>
          <w:sz w:val="21"/>
          <w:szCs w:val="21"/>
        </w:rPr>
        <w:t>，亲奉圣谟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⑥</w:t>
      </w:r>
      <w:r>
        <w:rPr>
          <w:rFonts w:ascii="楷体" w:cs="楷体" w:eastAsia="楷体" w:hAnsi="楷体" w:hint="eastAsia"/>
          <w:sz w:val="21"/>
          <w:szCs w:val="21"/>
        </w:rPr>
        <w:t>，诏天下建郡县之学，俾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⑦</w:t>
      </w:r>
      <w:r>
        <w:rPr>
          <w:rFonts w:ascii="楷体" w:cs="楷体" w:eastAsia="楷体" w:hAnsi="楷体" w:hint="eastAsia"/>
          <w:sz w:val="21"/>
          <w:szCs w:val="21"/>
        </w:rPr>
        <w:t>岁贡群士，一由此出。</w:t>
      </w:r>
    </w:p>
    <w:p w14:paraId="2F74FF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——《邠州建学记》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⑧</w:t>
      </w:r>
      <w:r>
        <w:rPr>
          <w:rFonts w:ascii="宋体" w:cs="宋体" w:eastAsia="宋体" w:hAnsi="宋体" w:hint="eastAsia"/>
          <w:sz w:val="21"/>
          <w:szCs w:val="21"/>
        </w:rPr>
        <w:t>（节选）范仲淹</w:t>
      </w:r>
    </w:p>
    <w:p w14:paraId="5F336C7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①曷尝：何尝。②漓：浇薄，不醇厚。③格：达到。④庠序：泛指学校。⑤贰国政：指范仲淹任枢密副使和参知政事二职。⑥圣谟（mó）：皇帝的旨意。⑦俾（bì）：使。⑧庆历五年，范仲淹赴邠州担任知州，第三日即提议改建邠州庙学。学校建成后，他应邀作文以记其事。</w:t>
      </w:r>
    </w:p>
    <w:p w14:paraId="7371EC1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5</w:t>
      </w:r>
      <w:r>
        <w:rPr>
          <w:rFonts w:ascii="宋体" w:cs="宋体" w:eastAsia="宋体" w:hAnsi="宋体" w:hint="eastAsia"/>
          <w:sz w:val="21"/>
          <w:szCs w:val="21"/>
        </w:rPr>
        <w:t>．下列句子中，加点词的意义相同的一组是（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2C899136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夫巴陵胜状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</w:t>
      </w:r>
      <w:r>
        <w:rPr>
          <w:rFonts w:ascii="宋体" w:cs="宋体" w:eastAsia="宋体" w:hAnsi="宋体" w:hint="eastAsia"/>
          <w:sz w:val="21"/>
          <w:szCs w:val="21"/>
        </w:rPr>
        <w:t>吾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物有秀于类者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>碧万顷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</w:t>
      </w:r>
      <w:r>
        <w:rPr>
          <w:rFonts w:ascii="宋体" w:cs="宋体" w:eastAsia="宋体" w:hAnsi="宋体" w:hint="eastAsia"/>
          <w:sz w:val="21"/>
          <w:szCs w:val="21"/>
        </w:rPr>
        <w:t>上下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>白</w:t>
      </w:r>
    </w:p>
    <w:p w14:paraId="6BB5531F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C．而或长烟一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空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浊浪排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空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D．佳木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秀</w:t>
      </w:r>
      <w:r>
        <w:rPr>
          <w:rFonts w:ascii="宋体" w:cs="宋体" w:eastAsia="宋体" w:hAnsi="宋体" w:hint="eastAsia"/>
          <w:sz w:val="21"/>
          <w:szCs w:val="21"/>
        </w:rPr>
        <w:t>而繁阴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</w:t>
      </w:r>
      <w:r>
        <w:rPr>
          <w:rFonts w:ascii="宋体" w:cs="宋体" w:eastAsia="宋体" w:hAnsi="宋体" w:hint="eastAsia"/>
          <w:sz w:val="21"/>
          <w:szCs w:val="21"/>
        </w:rPr>
        <w:t>岂人之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秀</w:t>
      </w:r>
      <w:r>
        <w:rPr>
          <w:rFonts w:ascii="宋体" w:cs="宋体" w:eastAsia="宋体" w:hAnsi="宋体" w:hint="eastAsia"/>
          <w:sz w:val="21"/>
          <w:szCs w:val="21"/>
        </w:rPr>
        <w:t>而贤者</w:t>
      </w:r>
    </w:p>
    <w:p w14:paraId="13107B3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6</w:t>
      </w:r>
      <w:r>
        <w:rPr>
          <w:rFonts w:ascii="宋体" w:cs="宋体" w:eastAsia="宋体" w:hAnsi="宋体" w:hint="eastAsia"/>
          <w:sz w:val="21"/>
          <w:szCs w:val="21"/>
        </w:rPr>
        <w:t>．用现代汉语翻译选文中的划线句子。</w:t>
      </w:r>
    </w:p>
    <w:p w14:paraId="6F3272D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（1）去国怀乡，忧谗畏讥。</w:t>
      </w:r>
    </w:p>
    <w:p w14:paraId="4A8C6FB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4435094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59BA5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（2）国家之患，莫大于乏人。</w:t>
      </w:r>
    </w:p>
    <w:p w14:paraId="7ADD067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FEAE0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59E3FB5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7</w:t>
      </w:r>
      <w:r>
        <w:rPr>
          <w:rFonts w:ascii="宋体" w:cs="宋体" w:eastAsia="宋体" w:hAnsi="宋体" w:hint="eastAsia"/>
          <w:sz w:val="21"/>
          <w:szCs w:val="21"/>
        </w:rPr>
        <w:t>．下列对选文的理解和分析，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不正确</w:t>
      </w:r>
      <w:r>
        <w:rPr>
          <w:rFonts w:ascii="宋体" w:cs="宋体" w:eastAsia="宋体" w:hAnsi="宋体" w:hint="eastAsia"/>
          <w:sz w:val="21"/>
          <w:szCs w:val="21"/>
        </w:rPr>
        <w:t>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024C91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A．“微斯人，吾谁与归？”感慨深沉，既有追慕先贤之意，又有世无知音之叹，也暗含着自勉之意及对滕子京的期望之情。</w:t>
      </w:r>
    </w:p>
    <w:p w14:paraId="13CD25D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B．乙文先论及人才的重要性及当前人才缺乏的原因，再以“庠序可不兴乎？”这一反问句，强调了兴建学校的必要性。</w:t>
      </w:r>
    </w:p>
    <w:p w14:paraId="49DE811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C．《岳阳楼记》和《邠州建学记》均为记修造之事而作，但前者对重修岳阳楼的情形不着一字，只为托物言志，借景抒情。</w:t>
      </w:r>
    </w:p>
    <w:p w14:paraId="6258E7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D．两篇选文都写出了范仲淹心系祖国，为国效力，有着忧国忧民的情怀。</w:t>
      </w:r>
    </w:p>
    <w:p w14:paraId="649FE3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8</w:t>
      </w:r>
      <w:r>
        <w:rPr>
          <w:rFonts w:ascii="宋体" w:cs="宋体" w:eastAsia="宋体" w:hAnsi="宋体" w:hint="eastAsia"/>
          <w:sz w:val="21"/>
          <w:szCs w:val="21"/>
        </w:rPr>
        <w:t>．康熙曾为范仲淹题写“济世良相”的匾额，其实无论官任何职，范仲淹都始终怀抱济世之志，请你结合二则材料，分析他的“济世”体现在哪些地方。</w:t>
      </w:r>
    </w:p>
    <w:p w14:paraId="4D620E7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4DBB90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5BEE925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6F20F3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1497EA4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1AE2BF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23-24·九上·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番禺区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阅读下面文言文，完成下面小题。</w:t>
      </w:r>
    </w:p>
    <w:p w14:paraId="5CC759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 w14:paraId="43D56C7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予观夫巴陵胜状，在洞庭一湖。衔远山，吞长江，浩浩汤汤，横无际涯，朝晖夕阴，气象万千，此则岳阳楼之大观也，前人之述备矣。然则北通巫峡，南极潇湘，迁客骚人，多会于此，览物之情，得无异乎？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 w14:paraId="137DF26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 w14:paraId="1B1DAD2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 w14:paraId="648F19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嗟夫！予尝求古仁人之心，或异二者之为，何哉？不以物喜，不以己悲，居庙堂之高则忧其民，处江湖之远则忧其君。是进亦忧，退亦忧。然则何时而乐耶？其必曰“先天下之忧而忧，后天下之乐而乐”乎！噫！微斯人，吾谁与归？</w:t>
      </w:r>
    </w:p>
    <w:p w14:paraId="170CA4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（节选自《岳阳楼记》）</w:t>
      </w:r>
    </w:p>
    <w:p w14:paraId="4A50D8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 w14:paraId="55CE7A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郑夑（xiè），号板桥，清乾隆元年进士，以画竹、兰为长。曾任范县令，爱民如子。室无贿赂，案无留牍。公之余①辄与文士畅饮咏诗，至有忘其为长吏者。迁潍县，值岁荒，人相食。夑开仓赈济，或阻之，夑曰：“此何时，若辗转申报，民岂得活乎？上有谴，我任之。”即发谷于民，活万余人，去任之日，父老沿途送之。</w:t>
      </w:r>
    </w:p>
    <w:p w14:paraId="3F241F9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（节选自《清史列传·郑燮传》）</w:t>
      </w:r>
    </w:p>
    <w:p w14:paraId="3701A5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注：①公之余：公事之余。</w:t>
      </w:r>
    </w:p>
    <w:p w14:paraId="69EACE4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9</w:t>
      </w:r>
      <w:r>
        <w:rPr>
          <w:rFonts w:ascii="宋体" w:cs="宋体" w:eastAsia="宋体" w:hAnsi="宋体" w:hint="eastAsia"/>
          <w:sz w:val="21"/>
          <w:szCs w:val="21"/>
        </w:rPr>
        <w:t>．下列加点词含义解释相同的一项是（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47C278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或</w:t>
      </w:r>
      <w:r>
        <w:rPr>
          <w:rFonts w:ascii="宋体" w:cs="宋体" w:eastAsia="宋体" w:hAnsi="宋体" w:hint="eastAsia"/>
          <w:sz w:val="21"/>
          <w:szCs w:val="21"/>
        </w:rPr>
        <w:t>异二者之为/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或</w:t>
      </w:r>
      <w:r>
        <w:rPr>
          <w:rFonts w:ascii="宋体" w:cs="宋体" w:eastAsia="宋体" w:hAnsi="宋体" w:hint="eastAsia"/>
          <w:sz w:val="21"/>
          <w:szCs w:val="21"/>
        </w:rPr>
        <w:t>阻之</w:t>
      </w:r>
    </w:p>
    <w:p w14:paraId="6D753A9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上</w:t>
      </w:r>
      <w:r>
        <w:rPr>
          <w:rFonts w:ascii="宋体" w:cs="宋体" w:eastAsia="宋体" w:hAnsi="宋体" w:hint="eastAsia"/>
          <w:sz w:val="21"/>
          <w:szCs w:val="21"/>
        </w:rPr>
        <w:t>下天光/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上</w:t>
      </w:r>
      <w:r>
        <w:rPr>
          <w:rFonts w:ascii="宋体" w:cs="宋体" w:eastAsia="宋体" w:hAnsi="宋体" w:hint="eastAsia"/>
          <w:sz w:val="21"/>
          <w:szCs w:val="21"/>
        </w:rPr>
        <w:t>有谴</w:t>
      </w:r>
    </w:p>
    <w:p w14:paraId="4742AF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C．饮少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醉/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与文士畅饮咏诗</w:t>
      </w:r>
    </w:p>
    <w:p w14:paraId="33EACD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D．即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发</w:t>
      </w:r>
      <w:r>
        <w:rPr>
          <w:rFonts w:ascii="宋体" w:cs="宋体" w:eastAsia="宋体" w:hAnsi="宋体" w:hint="eastAsia"/>
          <w:sz w:val="21"/>
          <w:szCs w:val="21"/>
        </w:rPr>
        <w:t>谷于民/野芳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发</w:t>
      </w:r>
      <w:r>
        <w:rPr>
          <w:rFonts w:ascii="宋体" w:cs="宋体" w:eastAsia="宋体" w:hAnsi="宋体" w:hint="eastAsia"/>
          <w:sz w:val="21"/>
          <w:szCs w:val="21"/>
        </w:rPr>
        <w:t>而幽香</w:t>
      </w:r>
    </w:p>
    <w:p w14:paraId="281B4DB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10</w:t>
      </w:r>
      <w:r>
        <w:rPr>
          <w:rFonts w:ascii="宋体" w:cs="宋体" w:eastAsia="宋体" w:hAnsi="宋体" w:hint="eastAsia"/>
          <w:sz w:val="21"/>
          <w:szCs w:val="21"/>
        </w:rPr>
        <w:t>．将下列句子翻译成现代汉语。</w:t>
      </w:r>
    </w:p>
    <w:p w14:paraId="242146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（1）是进亦忧，退亦忧。</w:t>
      </w:r>
    </w:p>
    <w:p w14:paraId="5CF8D5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06EB73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5B0DA1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（2）室无贿赂，案无留牍。</w:t>
      </w:r>
    </w:p>
    <w:p w14:paraId="44FFACB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97140C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43B89C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11</w:t>
      </w:r>
      <w:r>
        <w:rPr>
          <w:rFonts w:ascii="宋体" w:cs="宋体" w:eastAsia="宋体" w:hAnsi="宋体" w:hint="eastAsia"/>
          <w:sz w:val="21"/>
          <w:szCs w:val="21"/>
        </w:rPr>
        <w:t>．下列对【甲】【乙】两文的理解和分析，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不正确</w:t>
      </w:r>
      <w:r>
        <w:rPr>
          <w:rFonts w:ascii="宋体" w:cs="宋体" w:eastAsia="宋体" w:hAnsi="宋体" w:hint="eastAsia"/>
          <w:sz w:val="21"/>
          <w:szCs w:val="21"/>
        </w:rPr>
        <w:t>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6FB48DA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A．【甲】文中迁客骚人是因外物美丽和个人得意而乐，古仁人们是因天下之乐而乐。</w:t>
      </w:r>
    </w:p>
    <w:p w14:paraId="0CFE8B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B．【乙】文中郑夑与文人畅饮咏诗，众人已然忘记他是官吏了，说明郑夑与民同乐。</w:t>
      </w:r>
    </w:p>
    <w:p w14:paraId="4D03058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C．【甲】文将迁客骚人和古仁人的悲喜观对比，最终是为了突出古仁人的旷达胸襟。</w:t>
      </w:r>
    </w:p>
    <w:p w14:paraId="04743D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D．【甲】文问“吾谁与归”，【乙】文道”上有谴，我任之”，都是因被贬感极而悲的话。</w:t>
      </w:r>
    </w:p>
    <w:p w14:paraId="6CC748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12</w:t>
      </w:r>
      <w:r>
        <w:rPr>
          <w:rFonts w:ascii="宋体" w:cs="宋体" w:eastAsia="宋体" w:hAnsi="宋体" w:hint="eastAsia"/>
          <w:sz w:val="21"/>
          <w:szCs w:val="21"/>
        </w:rPr>
        <w:t>．有人说，【乙】文中的郑夑应该属于【甲】文中范仲淹提到的“古仁人”。你同意这样的看法吗？请结合【乙】文说明理由。</w:t>
      </w:r>
    </w:p>
    <w:p w14:paraId="6E3D1C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2A4CA98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3079497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4D2ED4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5CAF1E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354E494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</w:pPr>
    </w:p>
    <w:p w14:paraId="3AE4FEC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（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/>
          <w14:textFill>
            <w14:solidFill>
              <w14:schemeClr w14:val="accent5"/>
            </w14:solidFill>
          </w14:textFill>
        </w:rPr>
        <w:t>23-24·九上·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广州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:lang w:eastAsia="zh-CN" w:val="en-US"/>
          <w14:textFill>
            <w14:solidFill>
              <w14:schemeClr w14:val="accent5"/>
            </w14:solidFill>
          </w14:textFill>
        </w:rPr>
        <w:t>花都区</w:t>
      </w:r>
      <w:r>
        <w:rPr>
          <w:rFonts w:ascii="仿宋" w:cs="仿宋" w:eastAsia="仿宋" w:hAnsi="仿宋" w:hint="eastAsia"/>
          <w:b/>
          <w:bCs/>
          <w:color w:themeColor="accent5" w:val="4472C4"/>
          <w:sz w:val="21"/>
          <w:szCs w:val="21"/>
          <w:shd w:color="auto" w:fill="FBE5D6" w:themeFill="accent2" w:themeFillTint="32" w:val="clear"/>
          <w14:textFill>
            <w14:solidFill>
              <w14:schemeClr w14:val="accent5"/>
            </w14:solidFill>
          </w14:textFill>
        </w:rPr>
        <w:t>·期中）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阅读下面文章，完成下面小题。</w:t>
      </w:r>
    </w:p>
    <w:p w14:paraId="0DBFCFD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  <w:r>
        <w:rPr>
          <w:rFonts w:ascii="楷体" w:cs="楷体" w:eastAsia="楷体" w:hAnsi="楷体" w:hint="eastAsia"/>
          <w:sz w:val="21"/>
          <w:szCs w:val="21"/>
        </w:rPr>
        <w:t>庆历四年春，滕子京谪守巴陵郡。越明年，政通人和，百废具兴。乃重修岳阳楼，增其旧制，刻唐贤今人诗赋于其上，属予作文以记之。</w:t>
      </w:r>
    </w:p>
    <w:p w14:paraId="0057F04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予观夫巴陵胜状，在洞庭一湖。衔远山，吞长江，浩浩汤汤，横无际涯，朝晖夕阴，气象万千，此则岳阳楼之大观也，前人之述备矣。然则北通巫峡，南极潇湘，迁客骚人，多会于此，览物之情，得无异乎？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 w14:paraId="621567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 w14:paraId="6BE2770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 w14:paraId="68CBB5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楷体" w:cs="楷体" w:eastAsia="楷体" w:hAnsi="楷体" w:hint="eastAsia"/>
          <w:sz w:val="21"/>
          <w:szCs w:val="21"/>
        </w:rPr>
        <w:t>嗟夫！</w:t>
      </w:r>
      <w:r>
        <w:rPr>
          <w:rFonts w:ascii="楷体" w:cs="楷体" w:eastAsia="楷体" w:hAnsi="楷体" w:hint="eastAsia"/>
          <w:sz w:val="21"/>
          <w:szCs w:val="21"/>
          <w:u w:val="single"/>
        </w:rPr>
        <w:t>予尝求古仁人之心，或异二者之为，何哉？</w:t>
      </w:r>
      <w:r>
        <w:rPr>
          <w:rFonts w:ascii="楷体" w:cs="楷体" w:eastAsia="楷体" w:hAnsi="楷体" w:hint="eastAsia"/>
          <w:sz w:val="21"/>
          <w:szCs w:val="21"/>
        </w:rPr>
        <w:t>不以物喜，不以己悲，居庙堂之高则忧其民，处江湖之远则忧其君。是进亦忧，退亦忧。然则何时而乐耶？其必曰“先天下之忧而忧，后天下之乐而乐”乎！噫！微斯人，吾谁与归？时六年九月十五日。</w:t>
      </w:r>
    </w:p>
    <w:p w14:paraId="62EEFE2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（选自范仲淹《岳阳楼记》）</w:t>
      </w:r>
    </w:p>
    <w:p w14:paraId="21F94E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楷体" w:cs="楷体" w:eastAsia="楷体" w:hAnsi="楷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  <w:r>
        <w:rPr>
          <w:rFonts w:ascii="楷体" w:cs="楷体" w:eastAsia="楷体" w:hAnsi="楷体" w:hint="eastAsia"/>
          <w:sz w:val="21"/>
          <w:szCs w:val="21"/>
          <w:u w:val="single"/>
        </w:rPr>
        <w:t>国家之患，莫大于乏人</w:t>
      </w:r>
      <w:r>
        <w:rPr>
          <w:rFonts w:ascii="楷体" w:cs="楷体" w:eastAsia="楷体" w:hAnsi="楷体" w:hint="eastAsia"/>
          <w:sz w:val="21"/>
          <w:szCs w:val="21"/>
        </w:rPr>
        <w:t>。人曷尝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①</w:t>
      </w:r>
      <w:r>
        <w:rPr>
          <w:rFonts w:ascii="楷体" w:cs="楷体" w:eastAsia="楷体" w:hAnsi="楷体" w:hint="eastAsia"/>
          <w:sz w:val="21"/>
          <w:szCs w:val="21"/>
        </w:rPr>
        <w:t>而乏哉？天地灵粹，赋于万物，非昔醇而今漓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②</w:t>
      </w:r>
      <w:r>
        <w:rPr>
          <w:rFonts w:ascii="楷体" w:cs="楷体" w:eastAsia="楷体" w:hAnsi="楷体" w:hint="eastAsia"/>
          <w:sz w:val="21"/>
          <w:szCs w:val="21"/>
        </w:rPr>
        <w:t>。吾观物有秀于类者，曾不减于古，岂人之秀而贤者独下于古欤？诚教有所未格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③</w:t>
      </w:r>
      <w:r>
        <w:rPr>
          <w:rFonts w:ascii="楷体" w:cs="楷体" w:eastAsia="楷体" w:hAnsi="楷体" w:hint="eastAsia"/>
          <w:sz w:val="21"/>
          <w:szCs w:val="21"/>
        </w:rPr>
        <w:t>，器有所未就而然也！庠序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④</w:t>
      </w:r>
      <w:r>
        <w:rPr>
          <w:rFonts w:ascii="楷体" w:cs="楷体" w:eastAsia="楷体" w:hAnsi="楷体" w:hint="eastAsia"/>
          <w:sz w:val="21"/>
          <w:szCs w:val="21"/>
        </w:rPr>
        <w:t>可不兴乎……庆历甲申岁，予参贰国政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⑤</w:t>
      </w:r>
      <w:r>
        <w:rPr>
          <w:rFonts w:ascii="楷体" w:cs="楷体" w:eastAsia="楷体" w:hAnsi="楷体" w:hint="eastAsia"/>
          <w:sz w:val="21"/>
          <w:szCs w:val="21"/>
        </w:rPr>
        <w:t>，亲奉圣谟</w:t>
      </w:r>
      <w:r>
        <w:rPr>
          <w:rFonts w:ascii="楷体" w:cs="楷体" w:eastAsia="楷体" w:hAnsi="楷体" w:hint="eastAsia"/>
          <w:sz w:val="21"/>
          <w:szCs w:val="21"/>
          <w:vertAlign w:val="superscript"/>
        </w:rPr>
        <w:t>⑥</w:t>
      </w:r>
      <w:r>
        <w:rPr>
          <w:rFonts w:ascii="楷体" w:cs="楷体" w:eastAsia="楷体" w:hAnsi="楷体" w:hint="eastAsia"/>
          <w:sz w:val="21"/>
          <w:szCs w:val="21"/>
        </w:rPr>
        <w:t>，诏天下建郡县之学，俾岁贡群士，一由此出。</w:t>
      </w:r>
    </w:p>
    <w:p w14:paraId="3778244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（节选自范仲淹《邠州建学记》）</w:t>
      </w:r>
    </w:p>
    <w:p w14:paraId="30E11C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【注释】①曷尝：何尝。②漓：浇薄，不醇厚。③格；达到。④庠序：泛指学校。⑤贰国政：指范仲淹任枢密副使和参知政事二职。⑥圣谟（mó）：皇帝的旨意。</w:t>
      </w:r>
    </w:p>
    <w:p w14:paraId="4BEB94E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13</w:t>
      </w:r>
      <w:r>
        <w:rPr>
          <w:rFonts w:ascii="宋体" w:cs="宋体" w:eastAsia="宋体" w:hAnsi="宋体" w:hint="eastAsia"/>
          <w:sz w:val="21"/>
          <w:szCs w:val="21"/>
        </w:rPr>
        <w:t>．下列选项中加点词语意思相同的一项是（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57B19DEE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em w:val="dot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A．予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夫巴陵胜状/吾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物有秀于类者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B．春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和</w:t>
      </w:r>
      <w:r>
        <w:rPr>
          <w:rFonts w:ascii="宋体" w:cs="宋体" w:eastAsia="宋体" w:hAnsi="宋体" w:hint="eastAsia"/>
          <w:sz w:val="21"/>
          <w:szCs w:val="21"/>
        </w:rPr>
        <w:t>景明/政通人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和</w:t>
      </w:r>
    </w:p>
    <w:p w14:paraId="16097CAB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C．满目萧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然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然</w:t>
      </w:r>
      <w:r>
        <w:rPr>
          <w:rFonts w:ascii="宋体" w:cs="宋体" w:eastAsia="宋体" w:hAnsi="宋体" w:hint="eastAsia"/>
          <w:sz w:val="21"/>
          <w:szCs w:val="21"/>
        </w:rPr>
        <w:t>则北通巫峡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D．吾观物有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秀</w:t>
      </w:r>
      <w:r>
        <w:rPr>
          <w:rFonts w:ascii="宋体" w:cs="宋体" w:eastAsia="宋体" w:hAnsi="宋体" w:hint="eastAsia"/>
          <w:sz w:val="21"/>
          <w:szCs w:val="21"/>
        </w:rPr>
        <w:t>于类者/佳木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秀</w:t>
      </w:r>
      <w:r>
        <w:rPr>
          <w:rFonts w:ascii="宋体" w:cs="宋体" w:eastAsia="宋体" w:hAnsi="宋体" w:hint="eastAsia"/>
          <w:sz w:val="21"/>
          <w:szCs w:val="21"/>
        </w:rPr>
        <w:t>而繁阴</w:t>
      </w:r>
    </w:p>
    <w:p w14:paraId="0651308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14</w:t>
      </w:r>
      <w:r>
        <w:rPr>
          <w:rFonts w:ascii="宋体" w:cs="宋体" w:eastAsia="宋体" w:hAnsi="宋体" w:hint="eastAsia"/>
          <w:sz w:val="21"/>
          <w:szCs w:val="21"/>
        </w:rPr>
        <w:t>．用现代汉语翻译选文中的划线句子。</w:t>
      </w:r>
    </w:p>
    <w:p w14:paraId="112736F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（1）予尝求古仁人之心，或异二者之为，何哉？</w:t>
      </w:r>
    </w:p>
    <w:p w14:paraId="482ED5F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DD54E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0149E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633309C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（2）国家之患，莫大于乏人。</w:t>
      </w:r>
    </w:p>
    <w:p w14:paraId="77506D9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72FCFA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 w14:paraId="1EE85A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15</w:t>
      </w:r>
      <w:r>
        <w:rPr>
          <w:rFonts w:ascii="宋体" w:cs="宋体" w:eastAsia="宋体" w:hAnsi="宋体" w:hint="eastAsia"/>
          <w:sz w:val="21"/>
          <w:szCs w:val="21"/>
        </w:rPr>
        <w:t>．下列对两则材料的理解和分析，不正确的一项是（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596934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A．《岳阳楼记》中景物的描写，通过暗明对比及迁客骚人的悲喜之情对比，反衬出古仁人的旷达胸襟，凸显文章主旨。</w:t>
      </w:r>
    </w:p>
    <w:p w14:paraId="158F75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B．“微斯人，吾谁与归？”感慨深沉，既有追慕先贤之意，又有世无知音之叹，也暗含着自勉之意及对滕子京的期望之情。</w:t>
      </w:r>
    </w:p>
    <w:p w14:paraId="1D4CEC3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C．材料二先论及人才的重要性及当前人才缺乏的原因，再以“库序可不兴乎？”这一反问句，强调了兴建学校的必要性。</w:t>
      </w:r>
    </w:p>
    <w:p w14:paraId="52048AC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D．《岳阳楼记》和《邠州建学记》均为记修造之事而作，但前者对重修岳阳楼的情形不着一字，只为托物言志，借景抒情。</w:t>
      </w:r>
    </w:p>
    <w:p w14:paraId="34077B9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 w:val="en-US"/>
        </w:rPr>
        <w:t>16</w:t>
      </w:r>
      <w:r>
        <w:rPr>
          <w:rFonts w:ascii="宋体" w:cs="宋体" w:eastAsia="宋体" w:hAnsi="宋体" w:hint="eastAsia"/>
          <w:sz w:val="21"/>
          <w:szCs w:val="21"/>
        </w:rPr>
        <w:t>．结合两则材料，请你分析范仲淹的“家国情怀”体现在哪些地方？</w:t>
      </w:r>
    </w:p>
    <w:p w14:paraId="39BEDFE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</w:pPr>
    </w:p>
    <w:sectPr>
      <w:headerReference r:id="rId9" w:type="default"/>
      <w:footerReference r:id="rId10" w:type="even"/>
      <w:footerReference r:id="rId11" w:type="default"/>
      <w:pgSz w:h="16839" w:w="11907"/>
      <w:pgMar w:bottom="1418" w:footer="992" w:gutter="0" w:header="851" w:left="1077" w:right="1077" w:top="1418"/>
      <w:cols w:num="1" w:sep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26D021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313EDF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4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5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DF8D2D4"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17087"/>
    <w:rsid w:val="000275D1"/>
    <w:rsid w:val="00043B54"/>
    <w:rsid w:val="00107ADE"/>
    <w:rsid w:val="001B563A"/>
    <w:rsid w:val="001D7A06"/>
    <w:rsid w:val="001E3791"/>
    <w:rsid w:val="001F71D2"/>
    <w:rsid w:val="00284433"/>
    <w:rsid w:val="002A1EC6"/>
    <w:rsid w:val="002E035E"/>
    <w:rsid w:val="004151FC"/>
    <w:rsid w:val="0044727E"/>
    <w:rsid w:val="0046728E"/>
    <w:rsid w:val="004E46D8"/>
    <w:rsid w:val="00537201"/>
    <w:rsid w:val="005E12EB"/>
    <w:rsid w:val="006A4C40"/>
    <w:rsid w:val="006B16C5"/>
    <w:rsid w:val="006B725F"/>
    <w:rsid w:val="006C2E47"/>
    <w:rsid w:val="006C3128"/>
    <w:rsid w:val="00776133"/>
    <w:rsid w:val="007D45D1"/>
    <w:rsid w:val="00811C76"/>
    <w:rsid w:val="00855687"/>
    <w:rsid w:val="008740B2"/>
    <w:rsid w:val="008C07DE"/>
    <w:rsid w:val="009A536B"/>
    <w:rsid w:val="00A30CCE"/>
    <w:rsid w:val="00AC3E9C"/>
    <w:rsid w:val="00AE44EA"/>
    <w:rsid w:val="00B13F84"/>
    <w:rsid w:val="00BC2225"/>
    <w:rsid w:val="00BC4F14"/>
    <w:rsid w:val="00BC62FB"/>
    <w:rsid w:val="00BF535F"/>
    <w:rsid w:val="00C02FC6"/>
    <w:rsid w:val="00C16C64"/>
    <w:rsid w:val="00C806B0"/>
    <w:rsid w:val="00D637EE"/>
    <w:rsid w:val="00D832DC"/>
    <w:rsid w:val="00E476EE"/>
    <w:rsid w:val="00EB4C35"/>
    <w:rsid w:val="00EE70A0"/>
    <w:rsid w:val="00EF035E"/>
    <w:rsid w:val="00F16B29"/>
    <w:rsid w:val="00FB247F"/>
    <w:rsid w:val="0A9276D2"/>
    <w:rsid w:val="14E16024"/>
    <w:rsid w:val="179B3A30"/>
    <w:rsid w:val="19C43F8E"/>
    <w:rsid w:val="1EDB1922"/>
    <w:rsid w:val="2BE72F5F"/>
    <w:rsid w:val="34577A3A"/>
    <w:rsid w:val="366F2F9B"/>
    <w:rsid w:val="40AC3E8B"/>
    <w:rsid w:val="44A21A48"/>
    <w:rsid w:val="62584F6B"/>
    <w:rsid w:val="6E1A5B6B"/>
    <w:rsid w:val="70891E71"/>
    <w:rsid w:val="793748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5670-0715-45DE-A701-781D6BA0C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10228</Words>
  <Characters>10289</Characters>
  <Application>Microsoft Office Word</Application>
  <DocSecurity>0</DocSecurity>
  <Lines>12</Lines>
  <Paragraphs>3</Paragraphs>
  <ScaleCrop>false</ScaleCrop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dc:description>原创精品资源学科网独家享有版权，侵权必究！</dc:description>
  <cp:lastModifiedBy>夜雨无风</cp:lastModifiedBy>
  <cp:revision>31</cp:revision>
  <cp:lastPrinted>2025-08-20T01:36:00Z</cp:lastPrinted>
  <dcterms:created xsi:type="dcterms:W3CDTF">2017-07-19T12:07:00Z</dcterms:created>
  <dcterms:modified xsi:type="dcterms:W3CDTF">2025-08-31T22:28:14Z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