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10502900</wp:posOffset>
            </wp:positionH>
            <wp:positionV relativeFrom="topMargin">
              <wp:posOffset>10375900</wp:posOffset>
            </wp:positionV>
            <wp:extent cx="444500" cy="2540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4"/>
                    <a:stretch>
                      <a:fillRect/>
                    </a:stretch>
                  </pic:blipFill>
                  <pic:spPr>
                    <a:xfrm>
                      <a:off x="0" y="0"/>
                      <a:ext cx="444500" cy="2540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第二单元主题阅读：哲思人生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hint="eastAsia"/>
          <w:lang w:eastAsia="zh-CN" w:val="en-US"/>
        </w:rPr>
        <w:pict>
          <v:shape alt="C:/Users/Administrator/AppData/Local/Temp/0基础策划社群活动.png0基础策划社群活动" filled="f" id="1BCC2C28-871D-48CB-8BE0-2867F7803ADB-1" o:preferrelative="t" o:spid="_x0000_i1026" stroked="f" style="width:516.65pt;height:258.41pt;mso-position-horizontal-relative:page;mso-position-vertical-relative:page;mso-wrap-style:square" type="#_x0000_t75">
            <v:fill o:detectmouseclick="t"/>
            <v:stroke linestyle="single"/>
            <v:imagedata o:title="C:/Users/Administrator/AppData/Local/Temp/0基础策划社群活动.png0基础策划社群活动"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一、</w:t>
      </w:r>
      <w:r>
        <w:rPr>
          <w:rFonts w:cs="宋体" w:hAnsi="宋体" w:hint="eastAsia"/>
          <w:b/>
          <w:bCs/>
          <w:color w:val="auto"/>
        </w:rPr>
        <w:t>理解概括内容</w:t>
      </w:r>
    </w:p>
    <w:p>
      <w:pPr>
        <w:pStyle w:val="PlainText"/>
        <w:adjustRightInd w:val="0"/>
        <w:snapToGrid w:val="0"/>
        <w:spacing w:line="360" w:lineRule="auto"/>
        <w:ind w:firstLine="420" w:firstLineChars="200"/>
        <w:rPr>
          <w:rFonts w:cs="宋体" w:hAnsi="宋体" w:hint="eastAsia"/>
        </w:rPr>
      </w:pPr>
      <w:r>
        <w:rPr>
          <w:rFonts w:cs="宋体" w:hAnsi="宋体" w:hint="eastAsia"/>
          <w:b/>
          <w:bCs/>
        </w:rPr>
        <w:t>1.通读全文，把握要点。</w:t>
      </w:r>
      <w:r>
        <w:rPr>
          <w:rFonts w:cs="宋体" w:hAnsi="宋体" w:hint="eastAsia"/>
        </w:rPr>
        <w:t>在阅读文章的过程中，我们要把握全文的要点，弄清全文主要意思。了解作者的写作意图，关键是要把握全文的中心论点。</w:t>
      </w:r>
    </w:p>
    <w:p>
      <w:pPr>
        <w:pStyle w:val="PlainText"/>
        <w:adjustRightInd w:val="0"/>
        <w:snapToGrid w:val="0"/>
        <w:spacing w:line="360" w:lineRule="auto"/>
        <w:ind w:firstLine="420" w:firstLineChars="200"/>
        <w:rPr>
          <w:rFonts w:cs="宋体" w:hAnsi="宋体" w:hint="eastAsia"/>
        </w:rPr>
      </w:pPr>
      <w:r>
        <w:rPr>
          <w:rFonts w:cs="宋体" w:hAnsi="宋体" w:hint="eastAsia"/>
          <w:b/>
          <w:bCs/>
        </w:rPr>
        <w:t>2.审读题目，锁定区间。</w:t>
      </w:r>
      <w:r>
        <w:rPr>
          <w:rFonts w:cs="宋体" w:hAnsi="宋体" w:hint="eastAsia"/>
        </w:rPr>
        <w:t>要认真审读题目，根据题干要求，锁定阅读区间，并做进一步的细致阅读，找出答案所在的段落。</w:t>
      </w:r>
    </w:p>
    <w:p>
      <w:pPr>
        <w:pStyle w:val="PlainText"/>
        <w:adjustRightInd w:val="0"/>
        <w:snapToGrid w:val="0"/>
        <w:spacing w:line="360" w:lineRule="auto"/>
        <w:ind w:firstLine="420" w:firstLineChars="200"/>
        <w:rPr>
          <w:rFonts w:cs="宋体" w:hAnsi="宋体" w:hint="eastAsia"/>
        </w:rPr>
      </w:pPr>
      <w:r>
        <w:rPr>
          <w:rFonts w:cs="宋体" w:hAnsi="宋体" w:hint="eastAsia"/>
          <w:b/>
          <w:bCs/>
        </w:rPr>
        <w:t>3.细心探究，寻找标志。</w:t>
      </w:r>
      <w:r>
        <w:rPr>
          <w:rFonts w:cs="宋体" w:hAnsi="宋体" w:hint="eastAsia"/>
        </w:rPr>
        <w:t>要善于发现文中的标志性语句。如文章的标题、中心论点、分论点等，它们往往在文中有举足轻重的作用。</w:t>
      </w:r>
    </w:p>
    <w:p>
      <w:pPr>
        <w:pStyle w:val="PlainText"/>
        <w:adjustRightInd w:val="0"/>
        <w:snapToGrid w:val="0"/>
        <w:spacing w:line="360" w:lineRule="auto"/>
        <w:ind w:firstLine="420" w:firstLineChars="200"/>
        <w:rPr>
          <w:rFonts w:cs="宋体" w:hAnsi="宋体" w:hint="eastAsia"/>
        </w:rPr>
      </w:pPr>
      <w:r>
        <w:rPr>
          <w:rFonts w:cs="宋体" w:hAnsi="宋体" w:hint="eastAsia"/>
          <w:b/>
          <w:bCs/>
        </w:rPr>
        <w:t>4.比较辨别，提炼要点。</w:t>
      </w:r>
      <w:r>
        <w:rPr>
          <w:rFonts w:cs="宋体" w:hAnsi="宋体" w:hint="eastAsia"/>
        </w:rPr>
        <w:t>在寻找答案的过程中，肯定会有很多相关信息涌入眼底，但只有通过比较和辨别，提炼要点，才能概括全面。</w:t>
      </w:r>
    </w:p>
    <w:p>
      <w:pPr>
        <w:pStyle w:val="PlainText"/>
        <w:adjustRightInd w:val="0"/>
        <w:snapToGrid w:val="0"/>
        <w:spacing w:line="360" w:lineRule="auto"/>
        <w:ind w:firstLine="420" w:firstLineChars="200"/>
        <w:rPr>
          <w:rFonts w:cs="宋体" w:hAnsi="宋体" w:hint="eastAsia"/>
        </w:rPr>
      </w:pPr>
      <w:r>
        <w:rPr>
          <w:rFonts w:cs="宋体" w:hAnsi="宋体" w:hint="eastAsia"/>
          <w:b/>
          <w:bCs/>
        </w:rPr>
        <w:t>5.简洁明了，表述准确。</w:t>
      </w:r>
      <w:r>
        <w:rPr>
          <w:rFonts w:cs="宋体" w:hAnsi="宋体" w:hint="eastAsia"/>
        </w:rPr>
        <w:t>在上一步的基础上，将所找答案的句子摘录出来，进一步推敲要点，使答案简洁明了、概括全面、表述准确。</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二、</w:t>
      </w:r>
      <w:r>
        <w:rPr>
          <w:rFonts w:cs="宋体" w:hAnsi="宋体" w:hint="eastAsia"/>
          <w:b/>
          <w:bCs/>
          <w:color w:val="auto"/>
        </w:rPr>
        <w:t>分析论证思路</w:t>
      </w:r>
    </w:p>
    <w:p>
      <w:pPr>
        <w:pStyle w:val="PlainText"/>
        <w:adjustRightInd w:val="0"/>
        <w:snapToGrid w:val="0"/>
        <w:spacing w:line="360" w:lineRule="auto"/>
        <w:ind w:firstLine="420" w:firstLineChars="200"/>
        <w:rPr>
          <w:rFonts w:cs="宋体" w:hAnsi="宋体" w:hint="eastAsia"/>
        </w:rPr>
      </w:pPr>
      <w:r>
        <w:rPr>
          <w:rFonts w:cs="宋体" w:hAnsi="宋体" w:hint="eastAsia"/>
          <w:b/>
          <w:bCs/>
        </w:rPr>
        <w:t>1.明确一般结构。</w:t>
      </w:r>
      <w:r>
        <w:rPr>
          <w:rFonts w:cs="宋体" w:hAnsi="宋体" w:hint="eastAsia"/>
        </w:rPr>
        <w:t>提出问题</w:t>
      </w:r>
      <w:r>
        <w:rPr>
          <w:rFonts w:cs="宋体" w:hAnsi="宋体" w:hint="eastAsia"/>
          <w:lang w:eastAsia="zh-CN"/>
        </w:rPr>
        <w:t>（</w:t>
      </w:r>
      <w:r>
        <w:rPr>
          <w:rFonts w:cs="宋体" w:hAnsi="宋体" w:hint="eastAsia"/>
        </w:rPr>
        <w:t>引论</w:t>
      </w:r>
      <w:r>
        <w:rPr>
          <w:rFonts w:cs="宋体" w:hAnsi="宋体" w:hint="eastAsia"/>
          <w:lang w:eastAsia="zh-CN"/>
        </w:rPr>
        <w:t>）</w:t>
      </w:r>
      <w:r>
        <w:rPr>
          <w:rFonts w:cs="宋体" w:hAnsi="宋体" w:hint="eastAsia"/>
        </w:rPr>
        <w:t>——</w:t>
      </w:r>
      <w:r>
        <w:rPr>
          <w:rFonts w:cs="宋体" w:hAnsi="宋体" w:hint="eastAsia"/>
        </w:rPr>
        <w:t>分析问题</w:t>
      </w:r>
      <w:r>
        <w:rPr>
          <w:rFonts w:cs="宋体" w:hAnsi="宋体" w:hint="eastAsia"/>
          <w:lang w:eastAsia="zh-CN"/>
        </w:rPr>
        <w:t>（</w:t>
      </w:r>
      <w:r>
        <w:rPr>
          <w:rFonts w:cs="宋体" w:hAnsi="宋体" w:hint="eastAsia"/>
        </w:rPr>
        <w:t>本论</w:t>
      </w:r>
      <w:r>
        <w:rPr>
          <w:rFonts w:cs="宋体" w:hAnsi="宋体" w:hint="eastAsia"/>
          <w:lang w:eastAsia="zh-CN"/>
        </w:rPr>
        <w:t>）</w:t>
      </w:r>
      <w:r>
        <w:rPr>
          <w:rFonts w:cs="宋体" w:hAnsi="宋体" w:hint="eastAsia"/>
        </w:rPr>
        <w:t>——</w:t>
      </w:r>
      <w:r>
        <w:rPr>
          <w:rFonts w:cs="宋体" w:hAnsi="宋体" w:hint="eastAsia"/>
        </w:rPr>
        <w:t>解决问题</w:t>
      </w:r>
      <w:r>
        <w:rPr>
          <w:rFonts w:cs="宋体" w:hAnsi="宋体" w:hint="eastAsia"/>
          <w:lang w:eastAsia="zh-CN"/>
        </w:rPr>
        <w:t>（</w:t>
      </w:r>
      <w:r>
        <w:rPr>
          <w:rFonts w:cs="宋体" w:hAnsi="宋体" w:hint="eastAsia"/>
        </w:rPr>
        <w:t>结论</w:t>
      </w:r>
      <w:r>
        <w:rPr>
          <w:rFonts w:cs="宋体" w:hAnsi="宋体" w:hint="eastAsia"/>
          <w:lang w:eastAsia="zh-CN"/>
        </w:rPr>
        <w:t>）</w:t>
      </w:r>
      <w:r>
        <w:rPr>
          <w:rFonts w:cs="宋体" w:hAnsi="宋体" w:hint="eastAsia"/>
        </w:rPr>
        <w:t>。</w:t>
      </w:r>
    </w:p>
    <w:p>
      <w:pPr>
        <w:pStyle w:val="PlainText"/>
        <w:adjustRightInd w:val="0"/>
        <w:snapToGrid w:val="0"/>
        <w:spacing w:line="360" w:lineRule="auto"/>
        <w:ind w:firstLine="420" w:firstLineChars="200"/>
        <w:rPr>
          <w:rFonts w:cs="宋体" w:hAnsi="宋体" w:hint="eastAsia"/>
        </w:rPr>
      </w:pPr>
      <w:r>
        <w:rPr>
          <w:rFonts w:cs="宋体" w:hAnsi="宋体" w:hint="eastAsia"/>
          <w:b/>
          <w:bCs/>
        </w:rPr>
        <w:t>2.梳理层次关系。</w:t>
      </w:r>
      <w:r>
        <w:rPr>
          <w:rFonts w:cs="宋体" w:hAnsi="宋体" w:hint="eastAsia"/>
        </w:rPr>
        <w:t>概括段落内容，归纳论述要点，分析层次之间的意义联系，判断结构类型。</w:t>
      </w:r>
    </w:p>
    <w:p>
      <w:pPr>
        <w:pStyle w:val="PlainText"/>
        <w:adjustRightInd w:val="0"/>
        <w:snapToGrid w:val="0"/>
        <w:spacing w:line="360" w:lineRule="auto"/>
        <w:ind w:firstLine="420" w:firstLineChars="200"/>
        <w:jc w:val="left"/>
        <w:rPr>
          <w:rFonts w:cs="宋体" w:hAnsi="宋体" w:hint="eastAsia"/>
        </w:rPr>
      </w:pPr>
      <w:r>
        <w:rPr>
          <w:rFonts w:cs="宋体" w:hAnsi="宋体" w:hint="eastAsia"/>
          <w:b/>
          <w:bCs/>
        </w:rPr>
        <w:t>3.解说行文思路。</w:t>
      </w:r>
      <w:r>
        <w:rPr>
          <w:rFonts w:cs="宋体" w:hAnsi="宋体" w:hint="eastAsia"/>
        </w:rPr>
        <w:t>在段落层次的基础上，使用</w:t>
      </w:r>
      <w:r>
        <w:rPr>
          <w:rFonts w:cs="宋体" w:hAnsi="宋体" w:hint="eastAsia"/>
        </w:rPr>
        <w:t>“</w:t>
      </w:r>
      <w:r>
        <w:rPr>
          <w:rFonts w:cs="宋体" w:hAnsi="宋体" w:hint="eastAsia"/>
        </w:rPr>
        <w:t>首先</w:t>
      </w:r>
      <w:r>
        <w:rPr>
          <w:rFonts w:cs="宋体" w:hAnsi="宋体" w:hint="eastAsia"/>
        </w:rPr>
        <w:t>”“</w:t>
      </w:r>
      <w:r>
        <w:rPr>
          <w:rFonts w:cs="宋体" w:hAnsi="宋体" w:hint="eastAsia"/>
        </w:rPr>
        <w:t>其次</w:t>
      </w:r>
      <w:r>
        <w:rPr>
          <w:rFonts w:cs="宋体" w:hAnsi="宋体" w:hint="eastAsia"/>
        </w:rPr>
        <w:t>”“</w:t>
      </w:r>
      <w:r>
        <w:rPr>
          <w:rFonts w:cs="宋体" w:hAnsi="宋体" w:hint="eastAsia"/>
        </w:rPr>
        <w:t>接着</w:t>
      </w:r>
      <w:r>
        <w:rPr>
          <w:rFonts w:cs="宋体" w:hAnsi="宋体" w:hint="eastAsia"/>
        </w:rPr>
        <w:t>”“</w:t>
      </w:r>
      <w:r>
        <w:rPr>
          <w:rFonts w:cs="宋体" w:hAnsi="宋体" w:hint="eastAsia"/>
        </w:rPr>
        <w:t>最后</w:t>
      </w:r>
      <w:r>
        <w:rPr>
          <w:rFonts w:cs="宋体" w:hAnsi="宋体" w:hint="eastAsia"/>
        </w:rPr>
        <w:t>”</w:t>
      </w:r>
      <w:r>
        <w:rPr>
          <w:rFonts w:cs="宋体" w:hAnsi="宋体" w:hint="eastAsia"/>
        </w:rPr>
        <w:t>等关联词语，具体阐述。</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三、</w:t>
      </w:r>
      <w:r>
        <w:rPr>
          <w:rFonts w:cs="宋体" w:hAnsi="宋体" w:hint="eastAsia"/>
          <w:b/>
          <w:bCs/>
          <w:color w:val="auto"/>
        </w:rPr>
        <w:t>赏析语言特色</w:t>
      </w:r>
    </w:p>
    <w:p>
      <w:pPr>
        <w:pStyle w:val="PlainText"/>
        <w:adjustRightInd w:val="0"/>
        <w:snapToGrid w:val="0"/>
        <w:spacing w:line="360" w:lineRule="auto"/>
        <w:ind w:firstLine="420" w:firstLineChars="200"/>
        <w:jc w:val="center"/>
        <w:rPr>
          <w:rFonts w:cs="宋体" w:hAnsi="宋体" w:hint="eastAsia"/>
        </w:rPr>
      </w:pPr>
      <w:r>
        <w:rPr>
          <w:rFonts w:cs="宋体" w:hAnsi="宋体" w:hint="eastAsia"/>
        </w:rPr>
        <w:t>品味议论文语言的三个角度</w:t>
      </w:r>
    </w:p>
    <w:p>
      <w:pPr>
        <w:pStyle w:val="PlainText"/>
        <w:adjustRightInd w:val="0"/>
        <w:snapToGrid w:val="0"/>
        <w:spacing w:line="360" w:lineRule="auto"/>
        <w:ind w:firstLine="420" w:firstLineChars="200"/>
        <w:rPr>
          <w:rFonts w:cs="宋体" w:hAnsi="宋体" w:hint="eastAsia"/>
        </w:rPr>
      </w:pPr>
      <w:r>
        <w:rPr>
          <w:rFonts w:cs="宋体" w:hAnsi="宋体" w:hint="eastAsia"/>
          <w:b/>
          <w:bCs/>
        </w:rPr>
        <w:t>1.词语的使用。</w:t>
      </w:r>
      <w:r>
        <w:rPr>
          <w:rFonts w:cs="宋体" w:hAnsi="宋体" w:hint="eastAsia"/>
        </w:rPr>
        <w:t>限制性词语使语言表述准确；恰当的关联词语能增强语言的逻辑性，使论述的道理严密，有说服力；富有表现力的动词、形容词、副词等的使用突出了语言的生动性和作者鲜明的情感态度。</w:t>
      </w:r>
    </w:p>
    <w:p>
      <w:pPr>
        <w:pStyle w:val="PlainText"/>
        <w:adjustRightInd w:val="0"/>
        <w:snapToGrid w:val="0"/>
        <w:spacing w:line="360" w:lineRule="auto"/>
        <w:ind w:firstLine="420" w:firstLineChars="200"/>
        <w:rPr>
          <w:rFonts w:cs="宋体" w:hAnsi="宋体" w:hint="eastAsia"/>
        </w:rPr>
      </w:pPr>
      <w:r>
        <w:rPr>
          <w:rFonts w:cs="宋体" w:hAnsi="宋体" w:hint="eastAsia"/>
          <w:b/>
          <w:bCs/>
        </w:rPr>
        <w:t>2.修辞的运用。</w:t>
      </w:r>
      <w:r>
        <w:rPr>
          <w:rFonts w:cs="宋体" w:hAnsi="宋体" w:hint="eastAsia"/>
        </w:rPr>
        <w:t>恰当运用修辞手法，使文章更有生动性和感染力。比喻能使深奥的道理通俗易懂，引用俗语、成语、名言警句等能使语言充满哲理。</w:t>
      </w:r>
    </w:p>
    <w:p>
      <w:pPr>
        <w:pStyle w:val="PlainText"/>
        <w:adjustRightInd w:val="0"/>
        <w:snapToGrid w:val="0"/>
        <w:spacing w:line="360" w:lineRule="auto"/>
        <w:ind w:firstLine="420" w:firstLineChars="200"/>
        <w:rPr>
          <w:rFonts w:cs="宋体" w:hAnsi="宋体" w:hint="eastAsia"/>
        </w:rPr>
      </w:pPr>
      <w:r>
        <w:rPr>
          <w:rFonts w:cs="宋体" w:hAnsi="宋体" w:hint="eastAsia"/>
          <w:b/>
          <w:bCs/>
        </w:rPr>
        <w:t>3.句式的变化。</w:t>
      </w:r>
      <w:r>
        <w:rPr>
          <w:rFonts w:cs="宋体" w:hAnsi="宋体" w:hint="eastAsia"/>
        </w:rPr>
        <w:t>灵活使用整句散句、长句短句可以增强语言的节奏感，使用排比句式增强论证的气势，使议论文变得生动活泼。</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四、</w:t>
      </w:r>
      <w:r>
        <w:rPr>
          <w:rFonts w:cs="宋体" w:hAnsi="宋体" w:hint="eastAsia"/>
          <w:b/>
          <w:bCs/>
          <w:color w:val="auto"/>
        </w:rPr>
        <w:t>联系实际进行拓展、阐明见解</w:t>
      </w:r>
    </w:p>
    <w:p>
      <w:pPr>
        <w:pStyle w:val="PlainText"/>
        <w:adjustRightInd w:val="0"/>
        <w:snapToGrid w:val="0"/>
        <w:spacing w:line="360" w:lineRule="auto"/>
        <w:ind w:firstLine="420" w:firstLineChars="200"/>
        <w:rPr>
          <w:rFonts w:cs="宋体" w:hAnsi="宋体" w:hint="eastAsia"/>
        </w:rPr>
      </w:pPr>
      <w:r>
        <w:rPr>
          <w:rFonts w:cs="宋体" w:hAnsi="宋体" w:hint="eastAsia"/>
          <w:b/>
          <w:bCs/>
        </w:rPr>
        <w:t>1.整体感知，把握观点。</w:t>
      </w:r>
      <w:r>
        <w:rPr>
          <w:rFonts w:cs="宋体" w:hAnsi="宋体" w:hint="eastAsia"/>
        </w:rPr>
        <w:t>这是答题的基础。同时还要弄清题干要求，对文中所涉及的某个观点提出自己的看法和评价，还要对全文的思想内容提出自己的看法和评价。紧扣文章中的正面观点，与文章的价值取向保持一致。</w:t>
      </w:r>
    </w:p>
    <w:p>
      <w:pPr>
        <w:pStyle w:val="PlainText"/>
        <w:adjustRightInd w:val="0"/>
        <w:snapToGrid w:val="0"/>
        <w:spacing w:line="360" w:lineRule="auto"/>
        <w:ind w:firstLine="420" w:firstLineChars="200"/>
        <w:rPr>
          <w:rFonts w:cs="宋体" w:hAnsi="宋体" w:hint="eastAsia"/>
        </w:rPr>
      </w:pPr>
      <w:r>
        <w:rPr>
          <w:rFonts w:cs="宋体" w:hAnsi="宋体" w:hint="eastAsia"/>
          <w:b/>
          <w:bCs/>
        </w:rPr>
        <w:t>2.围绕论点，大胆表述。</w:t>
      </w:r>
      <w:r>
        <w:rPr>
          <w:rFonts w:cs="宋体" w:hAnsi="宋体" w:hint="eastAsia"/>
        </w:rPr>
        <w:t>从容易作答的角度表明自己的观点、看法，不能模棱两可。观点不唯一，只要能够自圆其说即可，也就是说，自己表达观点之后，要有能够支撑自己观点的材料。建议赞成作者的观点，因为作者已经阐述清楚，便于准确严密地解答。</w:t>
      </w:r>
    </w:p>
    <w:p>
      <w:pPr>
        <w:pStyle w:val="PlainText"/>
        <w:adjustRightInd w:val="0"/>
        <w:snapToGrid w:val="0"/>
        <w:spacing w:line="360" w:lineRule="auto"/>
        <w:ind w:firstLine="420" w:firstLineChars="200"/>
        <w:rPr>
          <w:rFonts w:cs="宋体" w:hAnsi="宋体" w:hint="eastAsia"/>
        </w:rPr>
      </w:pPr>
      <w:r>
        <w:rPr>
          <w:rFonts w:cs="宋体" w:hAnsi="宋体" w:hint="eastAsia"/>
          <w:b/>
          <w:bCs/>
        </w:rPr>
        <w:t>3.联系生活，有感而发。</w:t>
      </w:r>
      <w:r>
        <w:rPr>
          <w:rFonts w:cs="宋体" w:hAnsi="宋体" w:hint="eastAsia"/>
        </w:rPr>
        <w:t>选择自己最熟悉的、感受最深的来表达，才能准确严密而有深度。可从原文中提炼支持自己观点、结论的论据，语言表述要简洁。</w:t>
      </w:r>
    </w:p>
    <w:p>
      <w:pPr>
        <w:pStyle w:val="PlainText"/>
        <w:adjustRightInd w:val="0"/>
        <w:snapToGrid w:val="0"/>
        <w:spacing w:line="360" w:lineRule="auto"/>
        <w:ind w:firstLine="420" w:firstLineChars="200"/>
        <w:rPr>
          <w:rFonts w:cs="宋体" w:hAnsi="宋体" w:hint="eastAsia"/>
        </w:rPr>
      </w:pPr>
      <w:r>
        <w:rPr>
          <w:rFonts w:cs="宋体" w:hAnsi="宋体" w:hint="eastAsia"/>
          <w:b/>
          <w:bCs/>
        </w:rPr>
        <w:t>4.表达明晰，语言流畅。</w:t>
      </w:r>
      <w:r>
        <w:rPr>
          <w:rFonts w:cs="宋体" w:hAnsi="宋体" w:hint="eastAsia"/>
        </w:rPr>
        <w:t>思路条理清晰，有说服力。即使简短，也要注意选用词语，精巧构思。</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五、</w:t>
      </w:r>
      <w:r>
        <w:rPr>
          <w:rFonts w:cs="宋体" w:hAnsi="宋体" w:hint="eastAsia"/>
          <w:b/>
          <w:bCs/>
          <w:color w:val="auto"/>
        </w:rPr>
        <w:t>辨析、提取、归纳论点</w:t>
      </w:r>
    </w:p>
    <w:p>
      <w:pPr>
        <w:pStyle w:val="PlainText"/>
        <w:adjustRightInd w:val="0"/>
        <w:snapToGrid w:val="0"/>
        <w:spacing w:line="360" w:lineRule="auto"/>
        <w:ind w:firstLine="420" w:firstLineChars="200"/>
        <w:jc w:val="center"/>
        <w:rPr>
          <w:rFonts w:cs="宋体" w:hAnsi="宋体" w:hint="eastAsia"/>
        </w:rPr>
      </w:pPr>
      <w:r>
        <w:rPr>
          <w:rFonts w:cs="宋体" w:hAnsi="宋体" w:hint="eastAsia"/>
        </w:rPr>
        <w:t>提炼中心论点三方法</w:t>
      </w:r>
    </w:p>
    <w:p>
      <w:pPr>
        <w:pStyle w:val="PlainText"/>
        <w:adjustRightInd w:val="0"/>
        <w:snapToGrid w:val="0"/>
        <w:spacing w:line="360" w:lineRule="auto"/>
        <w:ind w:firstLine="420" w:firstLineChars="200"/>
        <w:rPr>
          <w:rFonts w:cs="宋体" w:hAnsi="宋体" w:hint="eastAsia"/>
        </w:rPr>
      </w:pPr>
      <w:r>
        <w:rPr>
          <w:rFonts w:cs="宋体" w:hAnsi="宋体" w:hint="eastAsia"/>
          <w:b/>
          <w:bCs/>
        </w:rPr>
        <w:t>1.位置寻找法。</w:t>
      </w:r>
      <w:r>
        <w:rPr>
          <w:rFonts w:cs="宋体" w:hAnsi="宋体" w:hint="eastAsia"/>
        </w:rPr>
        <w:t>议论文题目有的点明文章的议论对象，有的则明确文章论点。有的议论文，开门见山，直接提出中心论点；有的则卒章显志，在结尾总结归纳出中心论点；还有的在文章论证的过程中表明中心论点。</w:t>
      </w:r>
    </w:p>
    <w:p>
      <w:pPr>
        <w:pStyle w:val="PlainText"/>
        <w:adjustRightInd w:val="0"/>
        <w:snapToGrid w:val="0"/>
        <w:spacing w:line="360" w:lineRule="auto"/>
        <w:ind w:firstLine="420" w:firstLineChars="200"/>
        <w:rPr>
          <w:rFonts w:cs="宋体" w:hAnsi="宋体" w:hint="eastAsia"/>
        </w:rPr>
      </w:pPr>
      <w:r>
        <w:rPr>
          <w:rFonts w:cs="宋体" w:hAnsi="宋体" w:hint="eastAsia"/>
          <w:b/>
          <w:bCs/>
        </w:rPr>
        <w:t>2.反推论据法。</w:t>
      </w:r>
      <w:r>
        <w:rPr>
          <w:rFonts w:cs="宋体" w:hAnsi="宋体" w:hint="eastAsia"/>
        </w:rPr>
        <w:t>论据是证明论点的材料和依据，弄清论据的共同点，看它证明的是什么问题，即可得出中心论点。</w:t>
      </w:r>
    </w:p>
    <w:p>
      <w:pPr>
        <w:pStyle w:val="PlainText"/>
        <w:adjustRightInd w:val="0"/>
        <w:snapToGrid w:val="0"/>
        <w:spacing w:line="360" w:lineRule="auto"/>
        <w:ind w:firstLine="420" w:firstLineChars="200"/>
        <w:rPr>
          <w:rFonts w:cs="宋体" w:hAnsi="宋体" w:hint="eastAsia"/>
        </w:rPr>
      </w:pPr>
      <w:r>
        <w:rPr>
          <w:rFonts w:cs="宋体" w:hAnsi="宋体" w:hint="eastAsia"/>
          <w:b/>
          <w:bCs/>
        </w:rPr>
        <w:t>3.综合分论点法。</w:t>
      </w:r>
      <w:r>
        <w:rPr>
          <w:rFonts w:cs="宋体" w:hAnsi="宋体" w:hint="eastAsia"/>
        </w:rPr>
        <w:t>一篇议论文有时会提出几个分论点，用来补充和证明中心论点。我们可以抓住分论点进行综合归纳，从而明确中心论点。</w:t>
      </w:r>
    </w:p>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六、</w:t>
      </w:r>
      <w:r>
        <w:rPr>
          <w:rFonts w:cs="宋体" w:hAnsi="宋体" w:hint="eastAsia"/>
          <w:b/>
          <w:bCs/>
          <w:color w:val="auto"/>
        </w:rPr>
        <w:t>辨析论证方法及其作用</w:t>
      </w:r>
    </w:p>
    <w:p>
      <w:pPr>
        <w:pStyle w:val="PlainText"/>
        <w:adjustRightInd w:val="0"/>
        <w:snapToGrid w:val="0"/>
        <w:spacing w:line="360" w:lineRule="auto"/>
        <w:ind w:firstLine="420" w:firstLineChars="200"/>
        <w:rPr>
          <w:rFonts w:cs="宋体" w:hAnsi="宋体" w:hint="eastAsia"/>
        </w:rPr>
      </w:pPr>
      <w:r>
        <w:rPr>
          <w:rFonts w:cs="宋体" w:hAnsi="宋体" w:hint="eastAsia"/>
        </w:rPr>
        <w:t>1.辨别方法类型。根据论证方法的各自特点进行判断。</w:t>
      </w:r>
    </w:p>
    <w:p>
      <w:pPr>
        <w:pStyle w:val="PlainText"/>
        <w:adjustRightInd w:val="0"/>
        <w:snapToGrid w:val="0"/>
        <w:spacing w:line="360" w:lineRule="auto"/>
        <w:ind w:firstLine="420" w:firstLineChars="200"/>
        <w:rPr>
          <w:rFonts w:cs="宋体" w:hAnsi="宋体" w:hint="eastAsia"/>
        </w:rPr>
      </w:pPr>
      <w:r>
        <w:rPr>
          <w:rFonts w:cs="宋体" w:hAnsi="宋体" w:hint="eastAsia"/>
        </w:rPr>
        <w:t>2.分析具体作用。结合整段文字的内容以及文章论点，分析运用这种论证方法的作用。</w:t>
      </w:r>
    </w:p>
    <w:tbl>
      <w:tblPr>
        <w:tblStyle w:val="TableNormal"/>
        <w:tblW w:type="pct" w:w="499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
      <w:tblGrid>
        <w:gridCol w:w="1429"/>
        <w:gridCol w:w="8531"/>
      </w:tblGrid>
      <w:tr>
        <w:tblPrEx>
          <w:tblW w:type="pct" w:w="499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论证方法</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答题格式</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举例论证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举出</w:t>
            </w:r>
            <w:r>
              <w:rPr>
                <w:rFonts w:cs="宋体" w:hAnsi="宋体" w:hint="eastAsia"/>
              </w:rPr>
              <w:t>……</w:t>
            </w:r>
            <w:r>
              <w:rPr>
                <w:rFonts w:cs="宋体" w:hAnsi="宋体" w:hint="eastAsia"/>
              </w:rPr>
              <w:t>的事例</w:t>
            </w:r>
            <w:r>
              <w:rPr>
                <w:rFonts w:cs="宋体" w:hAnsi="宋体" w:hint="eastAsia"/>
                <w:lang w:eastAsia="zh-CN"/>
              </w:rPr>
              <w:t>（</w:t>
            </w:r>
            <w:r>
              <w:rPr>
                <w:rFonts w:cs="宋体" w:hAnsi="宋体" w:hint="eastAsia"/>
              </w:rPr>
              <w:t>事实</w:t>
            </w:r>
            <w:r>
              <w:rPr>
                <w:rFonts w:cs="宋体" w:hAnsi="宋体" w:hint="eastAsia"/>
                <w:lang w:eastAsia="zh-CN"/>
              </w:rPr>
              <w:t>）</w:t>
            </w:r>
            <w:r>
              <w:rPr>
                <w:rFonts w:cs="宋体" w:hAnsi="宋体" w:hint="eastAsia"/>
              </w:rPr>
              <w:t>，具体有力地论证了</w:t>
            </w:r>
            <w:r>
              <w:rPr>
                <w:rFonts w:cs="宋体" w:hAnsi="宋体" w:hint="eastAsia"/>
              </w:rPr>
              <w:t>……</w:t>
            </w:r>
            <w:r>
              <w:rPr>
                <w:rFonts w:cs="宋体" w:hAnsi="宋体" w:hint="eastAsia"/>
              </w:rPr>
              <w:t>观点，增强了文章的说服力。</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道理论证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引用</w:t>
            </w:r>
            <w:r>
              <w:rPr>
                <w:rFonts w:cs="宋体" w:hAnsi="宋体" w:hint="eastAsia"/>
              </w:rPr>
              <w:t>……</w:t>
            </w:r>
            <w:r>
              <w:rPr>
                <w:rFonts w:cs="宋体" w:hAnsi="宋体" w:hint="eastAsia"/>
                <w:lang w:eastAsia="zh-CN"/>
              </w:rPr>
              <w:t>（</w:t>
            </w:r>
            <w:r>
              <w:rPr>
                <w:rFonts w:cs="宋体" w:hAnsi="宋体" w:hint="eastAsia"/>
              </w:rPr>
              <w:t>名言或俗语等</w:t>
            </w:r>
            <w:r>
              <w:rPr>
                <w:rFonts w:cs="宋体" w:hAnsi="宋体" w:hint="eastAsia"/>
                <w:lang w:eastAsia="zh-CN"/>
              </w:rPr>
              <w:t>）</w:t>
            </w:r>
            <w:r>
              <w:rPr>
                <w:rFonts w:cs="宋体" w:hAnsi="宋体" w:hint="eastAsia"/>
              </w:rPr>
              <w:t>，充分有力地论证了</w:t>
            </w:r>
            <w:r>
              <w:rPr>
                <w:rFonts w:cs="宋体" w:hAnsi="宋体" w:hint="eastAsia"/>
              </w:rPr>
              <w:t>……</w:t>
            </w:r>
            <w:r>
              <w:rPr>
                <w:rFonts w:cs="宋体" w:hAnsi="宋体" w:hint="eastAsia"/>
              </w:rPr>
              <w:t>观点，增强了文章的权威性。</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对比论证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把</w:t>
            </w:r>
            <w:r>
              <w:rPr>
                <w:rFonts w:cs="宋体" w:hAnsi="宋体" w:hint="eastAsia"/>
              </w:rPr>
              <w:t>……</w:t>
            </w:r>
            <w:r>
              <w:rPr>
                <w:rFonts w:cs="宋体" w:hAnsi="宋体" w:hint="eastAsia"/>
              </w:rPr>
              <w:t>与</w:t>
            </w:r>
            <w:r>
              <w:rPr>
                <w:rFonts w:cs="宋体" w:hAnsi="宋体" w:hint="eastAsia"/>
              </w:rPr>
              <w:t>……</w:t>
            </w:r>
            <w:r>
              <w:rPr>
                <w:rFonts w:cs="宋体" w:hAnsi="宋体" w:hint="eastAsia"/>
              </w:rPr>
              <w:t>进行对比，从正反两方面进行论述，突出地论证了</w:t>
            </w:r>
            <w:r>
              <w:rPr>
                <w:rFonts w:cs="宋体" w:hAnsi="宋体" w:hint="eastAsia"/>
              </w:rPr>
              <w:t>……</w:t>
            </w:r>
            <w:r>
              <w:rPr>
                <w:rFonts w:cs="宋体" w:hAnsi="宋体" w:hint="eastAsia"/>
              </w:rPr>
              <w:t>观点。</w:t>
            </w:r>
          </w:p>
        </w:tc>
      </w:tr>
      <w:tr>
        <w:tblPrEx>
          <w:tblW w:type="pct" w:w="4999"/>
          <w:jc w:val="center"/>
          <w:tblCellMar>
            <w:top w:type="dxa" w:w="0"/>
            <w:left w:type="dxa" w:w="108"/>
            <w:bottom w:type="dxa" w:w="0"/>
            <w:right w:type="dxa" w:w="108"/>
          </w:tblCellMar>
          <w:tblLook w:val="0000"/>
        </w:tblPrEx>
        <w:trPr>
          <w:jc w:val="center"/>
        </w:trPr>
        <w:tc>
          <w:tcPr>
            <w:tcW w:type="pct" w:w="717"/>
            <w:vAlign w:val="center"/>
          </w:tcPr>
          <w:p>
            <w:pPr>
              <w:pStyle w:val="PlainText"/>
              <w:adjustRightInd w:val="0"/>
              <w:snapToGrid w:val="0"/>
              <w:spacing w:line="360" w:lineRule="auto"/>
              <w:jc w:val="center"/>
              <w:rPr>
                <w:rFonts w:cs="宋体" w:hAnsi="宋体" w:hint="eastAsia"/>
              </w:rPr>
            </w:pPr>
            <w:r>
              <w:rPr>
                <w:rFonts w:cs="宋体" w:hAnsi="宋体" w:hint="eastAsia"/>
              </w:rPr>
              <w:t>比喻论证</w:t>
            </w:r>
          </w:p>
        </w:tc>
        <w:tc>
          <w:tcPr>
            <w:tcW w:type="pct" w:w="4282"/>
            <w:vAlign w:val="center"/>
          </w:tcPr>
          <w:p>
            <w:pPr>
              <w:pStyle w:val="PlainText"/>
              <w:adjustRightInd w:val="0"/>
              <w:snapToGrid w:val="0"/>
              <w:spacing w:line="360" w:lineRule="auto"/>
              <w:jc w:val="center"/>
              <w:rPr>
                <w:rFonts w:cs="宋体" w:hAnsi="宋体" w:hint="eastAsia"/>
              </w:rPr>
            </w:pPr>
            <w:r>
              <w:rPr>
                <w:rFonts w:cs="宋体" w:hAnsi="宋体" w:hint="eastAsia"/>
              </w:rPr>
              <w:t>将</w:t>
            </w:r>
            <w:r>
              <w:rPr>
                <w:rFonts w:cs="宋体" w:hAnsi="宋体" w:hint="eastAsia"/>
              </w:rPr>
              <w:t>……</w:t>
            </w:r>
            <w:r>
              <w:rPr>
                <w:rFonts w:cs="宋体" w:hAnsi="宋体" w:hint="eastAsia"/>
              </w:rPr>
              <w:t>比作</w:t>
            </w:r>
            <w:r>
              <w:rPr>
                <w:rFonts w:cs="宋体" w:hAnsi="宋体" w:hint="eastAsia"/>
              </w:rPr>
              <w:t>……</w:t>
            </w:r>
            <w:r>
              <w:rPr>
                <w:rFonts w:cs="宋体" w:hAnsi="宋体" w:hint="eastAsia"/>
              </w:rPr>
              <w:t>，生动形象地论证了</w:t>
            </w:r>
            <w:r>
              <w:rPr>
                <w:rFonts w:cs="宋体" w:hAnsi="宋体" w:hint="eastAsia"/>
              </w:rPr>
              <w:t>……</w:t>
            </w:r>
            <w:r>
              <w:rPr>
                <w:rFonts w:cs="宋体" w:hAnsi="宋体" w:hint="eastAsia"/>
              </w:rPr>
              <w:t>观点，使论证浅显易懂，易于接受。</w:t>
            </w:r>
          </w:p>
        </w:tc>
      </w:tr>
    </w:tbl>
    <w:p>
      <w:pPr>
        <w:pStyle w:val="PlainText"/>
        <w:adjustRightInd w:val="0"/>
        <w:snapToGrid w:val="0"/>
        <w:spacing w:line="360" w:lineRule="auto"/>
        <w:jc w:val="left"/>
        <w:rPr>
          <w:rFonts w:cs="宋体" w:hAnsi="宋体" w:hint="eastAsia"/>
          <w:b/>
          <w:bCs/>
          <w:color w:val="auto"/>
        </w:rPr>
      </w:pPr>
      <w:r>
        <w:rPr>
          <w:rFonts w:cs="宋体" w:hAnsi="宋体" w:hint="eastAsia"/>
          <w:b/>
          <w:bCs/>
          <w:color w:val="auto"/>
          <w:lang w:eastAsia="zh-CN"/>
        </w:rPr>
        <w:t>七、</w:t>
      </w:r>
      <w:r>
        <w:rPr>
          <w:rFonts w:cs="宋体" w:hAnsi="宋体" w:hint="eastAsia"/>
          <w:b/>
          <w:bCs/>
          <w:color w:val="auto"/>
        </w:rPr>
        <w:t>理解材料与观点的关系，补写论据</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1.概括事实论据。</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要考虑到该论据证明的论点是什么，也就是说，概括出来的论据要紧紧围绕中心论点。</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注意概括的方法，注意主要人物及其主要事件，采用</w:t>
      </w:r>
      <w:r>
        <w:rPr>
          <w:rFonts w:cs="宋体" w:hAnsi="宋体" w:hint="eastAsia"/>
        </w:rPr>
        <w:t>“</w:t>
      </w:r>
      <w:r>
        <w:rPr>
          <w:rFonts w:cs="宋体" w:hAnsi="宋体" w:hint="eastAsia"/>
        </w:rPr>
        <w:t>人物＋事件</w:t>
      </w:r>
      <w:r>
        <w:rPr>
          <w:rFonts w:cs="宋体" w:hAnsi="宋体" w:hint="eastAsia"/>
        </w:rPr>
        <w:t>”</w:t>
      </w:r>
      <w:r>
        <w:rPr>
          <w:rFonts w:cs="宋体" w:hAnsi="宋体" w:hint="eastAsia"/>
        </w:rPr>
        <w:t>的基本格式进行表达。</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用语力求简洁。</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2.分析论据。</w:t>
      </w:r>
    </w:p>
    <w:p>
      <w:pPr>
        <w:pStyle w:val="PlainText"/>
        <w:adjustRightInd w:val="0"/>
        <w:snapToGrid w:val="0"/>
        <w:spacing w:line="360" w:lineRule="auto"/>
        <w:ind w:firstLine="420" w:firstLineChars="200"/>
        <w:rPr>
          <w:rFonts w:cs="宋体" w:hAnsi="宋体" w:hint="eastAsia"/>
        </w:rPr>
      </w:pPr>
      <w:r>
        <w:rPr>
          <w:rFonts w:cs="宋体" w:hAnsi="宋体" w:hint="eastAsia"/>
        </w:rPr>
        <w:t>论据是用来支撑或证明论点的。当文章只有一个总论点时，论据直接论证中心论点；当文章有分论点时，论据可能直接证明中心论点，但更多的时候是在证明分论点后与分论点一起间接证明中心论点。</w:t>
      </w:r>
    </w:p>
    <w:p>
      <w:pPr>
        <w:pStyle w:val="PlainText"/>
        <w:adjustRightInd w:val="0"/>
        <w:snapToGrid w:val="0"/>
        <w:spacing w:line="360" w:lineRule="auto"/>
        <w:ind w:firstLine="420" w:firstLineChars="200"/>
        <w:rPr>
          <w:rFonts w:cs="宋体" w:hAnsi="宋体" w:hint="eastAsia"/>
        </w:rPr>
      </w:pPr>
      <w:r>
        <w:rPr>
          <w:rFonts w:cs="宋体" w:hAnsi="宋体" w:hint="eastAsia"/>
        </w:rPr>
        <w:t>要明白论据是为论点服务的，因此它必须与论点保持一致，即材料与论点有必然的、本质的联系，能完全支撑论点，这就是通常说的观点与材料的统一。要答对此类题目，必须对掌握的材料进行筛选、辨析，区别不同材料所蕴含的主旨上的细微差异。</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3.分析论据的作用。</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道理论据</w:t>
      </w:r>
      <w:r>
        <w:rPr>
          <w:rFonts w:cs="宋体" w:hAnsi="宋体" w:hint="eastAsia"/>
        </w:rPr>
        <w:t>——</w:t>
      </w:r>
      <w:r>
        <w:rPr>
          <w:rFonts w:cs="宋体" w:hAnsi="宋体" w:hint="eastAsia"/>
        </w:rPr>
        <w:t>增加论据的权威性，增强了文章的说服力。</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事实论据</w:t>
      </w:r>
      <w:r>
        <w:rPr>
          <w:rFonts w:cs="宋体" w:hAnsi="宋体" w:hint="eastAsia"/>
        </w:rPr>
        <w:t>——</w:t>
      </w:r>
      <w:r>
        <w:rPr>
          <w:rFonts w:cs="宋体" w:hAnsi="宋体" w:hint="eastAsia"/>
        </w:rPr>
        <w:t>真实有力地论证了论点</w:t>
      </w:r>
      <w:r>
        <w:rPr>
          <w:rFonts w:cs="宋体" w:hAnsi="宋体" w:hint="eastAsia"/>
          <w:lang w:eastAsia="zh-CN"/>
        </w:rPr>
        <w:t>（</w:t>
      </w:r>
      <w:r>
        <w:rPr>
          <w:rFonts w:cs="宋体" w:hAnsi="宋体" w:hint="eastAsia"/>
        </w:rPr>
        <w:t>根据文章内容具体化</w:t>
      </w:r>
      <w:r>
        <w:rPr>
          <w:rFonts w:cs="宋体" w:hAnsi="宋体" w:hint="eastAsia"/>
          <w:lang w:eastAsia="zh-CN"/>
        </w:rPr>
        <w:t>）</w:t>
      </w:r>
      <w:r>
        <w:rPr>
          <w:rFonts w:cs="宋体" w:hAnsi="宋体" w:hint="eastAsia"/>
        </w:rPr>
        <w:t>。</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用事实或道理进行对比的论据</w:t>
      </w:r>
      <w:r>
        <w:rPr>
          <w:rFonts w:cs="宋体" w:hAnsi="宋体" w:hint="eastAsia"/>
        </w:rPr>
        <w:t>——</w:t>
      </w:r>
      <w:r>
        <w:rPr>
          <w:rFonts w:cs="宋体" w:hAnsi="宋体" w:hint="eastAsia"/>
        </w:rPr>
        <w:t>从两个方面比较，使其对与错更加分明，使正确的观点</w:t>
      </w:r>
      <w:r>
        <w:rPr>
          <w:rFonts w:cs="宋体" w:hAnsi="宋体" w:hint="eastAsia"/>
          <w:lang w:eastAsia="zh-CN"/>
        </w:rPr>
        <w:t>（</w:t>
      </w:r>
      <w:r>
        <w:rPr>
          <w:rFonts w:cs="宋体" w:hAnsi="宋体" w:hint="eastAsia"/>
        </w:rPr>
        <w:t>作者的观点</w:t>
      </w:r>
      <w:r>
        <w:rPr>
          <w:rFonts w:cs="宋体" w:hAnsi="宋体" w:hint="eastAsia"/>
          <w:lang w:eastAsia="zh-CN"/>
        </w:rPr>
        <w:t>）</w:t>
      </w:r>
      <w:r>
        <w:rPr>
          <w:rFonts w:cs="宋体" w:hAnsi="宋体" w:hint="eastAsia"/>
        </w:rPr>
        <w:t>更容易被读者接受。</w:t>
      </w:r>
    </w:p>
    <w:p>
      <w:pPr>
        <w:pStyle w:val="PlainText"/>
        <w:adjustRightInd w:val="0"/>
        <w:snapToGrid w:val="0"/>
        <w:spacing w:line="360" w:lineRule="auto"/>
        <w:ind w:firstLine="420" w:firstLineChars="200"/>
        <w:rPr>
          <w:rFonts w:cs="宋体" w:hAnsi="宋体" w:hint="eastAsia"/>
          <w:b/>
          <w:bCs/>
        </w:rPr>
      </w:pPr>
      <w:r>
        <w:rPr>
          <w:rFonts w:cs="宋体" w:hAnsi="宋体" w:hint="eastAsia"/>
          <w:b/>
          <w:bCs/>
        </w:rPr>
        <w:t>4.补写论据。</w:t>
      </w:r>
    </w:p>
    <w:p>
      <w:pPr>
        <w:pStyle w:val="PlainText"/>
        <w:adjustRightInd w:val="0"/>
        <w:snapToGrid w:val="0"/>
        <w:spacing w:line="360" w:lineRule="auto"/>
        <w:ind w:firstLine="420" w:firstLineChars="200"/>
        <w:rPr>
          <w:rFonts w:cs="宋体" w:hAnsi="宋体" w:hint="eastAsia"/>
        </w:rPr>
      </w:pPr>
      <w:r>
        <w:rPr>
          <w:rFonts w:cs="宋体" w:hAnsi="宋体" w:hint="eastAsia"/>
        </w:rPr>
        <w:t>补充论据作为一种新题型正流行，回答这种题目，注意以下几个方面：</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先审清题目，判断要补充的是事实论据还是道理论据。</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补写事实论据时，一定要围绕论点去写。一要准确，必须依据论点将论据本质特点把握住，然后用确切的语言进行表述；二要真实，材料虚假或张冠李戴，都不能有效地证明论点。</w:t>
      </w:r>
    </w:p>
    <w:p>
      <w:pPr>
        <w:pStyle w:val="PlainText"/>
        <w:adjustRightInd w:val="0"/>
        <w:snapToGrid w:val="0"/>
        <w:spacing w:line="360" w:lineRule="auto"/>
        <w:ind w:firstLine="420" w:firstLineChars="200"/>
        <w:rPr>
          <w:rFonts w:cs="宋体" w:hAnsi="宋体" w:hint="eastAsia"/>
        </w:rPr>
      </w:pPr>
      <w:r>
        <w:rPr>
          <w:rFonts w:cs="宋体" w:hAnsi="宋体" w:hint="eastAsia"/>
        </w:rPr>
        <w:t>补写事实论据的一般答题格式为：人物＋事例＋简短评价。</w:t>
      </w:r>
    </w:p>
    <w:p>
      <w:pPr>
        <w:pStyle w:val="PlainText"/>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补写道理论据就要补写一句与论点相关的名言警句、公理、俗语或诗词等。</w:t>
      </w:r>
    </w:p>
    <w:p>
      <w:pPr>
        <w:pStyle w:val="PlainText"/>
        <w:adjustRightInd w:val="0"/>
        <w:snapToGrid w:val="0"/>
        <w:spacing w:line="360" w:lineRule="auto"/>
        <w:ind w:firstLine="420" w:firstLineChars="200"/>
        <w:rPr>
          <w:rFonts w:cs="宋体" w:hAnsi="宋体" w:hint="default"/>
          <w:b/>
          <w:bCs/>
          <w:sz w:val="28"/>
          <w:szCs w:val="28"/>
          <w:shd w:color="FFFFFF" w:fill="D9D9D9" w:val="clear"/>
          <w:lang w:eastAsia="zh-CN" w:val="en-US"/>
        </w:rPr>
      </w:pPr>
      <w:r>
        <w:rPr>
          <w:rFonts w:cs="宋体" w:hAnsi="宋体" w:hint="eastAsia"/>
        </w:rPr>
        <w:t>写道理论据时，论据要与论点一致，所写的名言、格言应具有一定的权威性。直接引用时要与原文对照，认真核对，不能断章取义；间接引用时不能曲解原意。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1．《思辨论坛</w:t>
      </w:r>
      <w:r>
        <w:rPr>
          <w:rFonts w:ascii="宋体" w:cs="宋体" w:eastAsia="宋体" w:hAnsi="宋体" w:hint="eastAsia"/>
          <w:b/>
          <w:bCs/>
          <w:sz w:val="21"/>
          <w:szCs w:val="21"/>
        </w:rPr>
        <w:t>·</w:t>
      </w:r>
      <w:r>
        <w:rPr>
          <w:rFonts w:ascii="宋体" w:cs="宋体" w:eastAsia="宋体" w:hAnsi="宋体" w:hint="eastAsia"/>
          <w:b/>
          <w:bCs/>
          <w:sz w:val="21"/>
          <w:szCs w:val="21"/>
        </w:rPr>
        <w:t>理读好奇》栏目收录了白云乡的《</w:t>
      </w:r>
      <w:r>
        <w:rPr>
          <w:rFonts w:ascii="宋体" w:cs="宋体" w:eastAsia="宋体" w:hAnsi="宋体" w:hint="eastAsia"/>
          <w:b/>
          <w:bCs/>
          <w:sz w:val="21"/>
          <w:szCs w:val="21"/>
        </w:rPr>
        <w:t>“</w:t>
      </w:r>
      <w:r>
        <w:rPr>
          <w:rFonts w:ascii="宋体" w:cs="宋体" w:eastAsia="宋体" w:hAnsi="宋体" w:hint="eastAsia"/>
          <w:b/>
          <w:bCs/>
          <w:sz w:val="21"/>
          <w:szCs w:val="21"/>
        </w:rPr>
        <w:t>好奇心</w:t>
      </w:r>
      <w:r>
        <w:rPr>
          <w:rFonts w:ascii="宋体" w:cs="宋体" w:eastAsia="宋体" w:hAnsi="宋体" w:hint="eastAsia"/>
          <w:b/>
          <w:bCs/>
          <w:sz w:val="21"/>
          <w:szCs w:val="21"/>
        </w:rPr>
        <w:t>”</w:t>
      </w:r>
      <w:r>
        <w:rPr>
          <w:rFonts w:ascii="宋体" w:cs="宋体" w:eastAsia="宋体" w:hAnsi="宋体" w:hint="eastAsia"/>
          <w:b/>
          <w:bCs/>
          <w:sz w:val="21"/>
          <w:szCs w:val="21"/>
        </w:rPr>
        <w:t>的好奇》，请你参与到</w:t>
      </w:r>
      <w:r>
        <w:rPr>
          <w:rFonts w:ascii="宋体" w:cs="宋体" w:eastAsia="宋体" w:hAnsi="宋体" w:hint="eastAsia"/>
          <w:b/>
          <w:bCs/>
          <w:sz w:val="21"/>
          <w:szCs w:val="21"/>
        </w:rPr>
        <w:t>“</w:t>
      </w:r>
      <w:r>
        <w:rPr>
          <w:rFonts w:ascii="宋体" w:cs="宋体" w:eastAsia="宋体" w:hAnsi="宋体" w:hint="eastAsia"/>
          <w:b/>
          <w:bCs/>
          <w:sz w:val="21"/>
          <w:szCs w:val="21"/>
        </w:rPr>
        <w:t>好奇心论坛</w:t>
      </w:r>
      <w:r>
        <w:rPr>
          <w:rFonts w:ascii="宋体" w:cs="宋体" w:eastAsia="宋体" w:hAnsi="宋体" w:hint="eastAsia"/>
          <w:b/>
          <w:bCs/>
          <w:sz w:val="21"/>
          <w:szCs w:val="21"/>
        </w:rPr>
        <w:t>”</w:t>
      </w:r>
      <w:r>
        <w:rPr>
          <w:rFonts w:ascii="宋体" w:cs="宋体" w:eastAsia="宋体" w:hAnsi="宋体" w:hint="eastAsia"/>
          <w:b/>
          <w:bCs/>
          <w:sz w:val="21"/>
          <w:szCs w:val="21"/>
        </w:rPr>
        <w:t>的活动中来，完成各题。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好奇心</w:t>
      </w:r>
      <w:r>
        <w:rPr>
          <w:rFonts w:ascii="宋体" w:cs="宋体" w:eastAsia="宋体" w:hAnsi="宋体" w:hint="eastAsia"/>
          <w:sz w:val="21"/>
          <w:szCs w:val="21"/>
        </w:rPr>
        <w:t>”</w:t>
      </w:r>
      <w:r>
        <w:rPr>
          <w:rFonts w:ascii="宋体" w:cs="宋体" w:eastAsia="宋体" w:hAnsi="宋体" w:hint="eastAsia"/>
          <w:sz w:val="21"/>
          <w:szCs w:val="21"/>
        </w:rPr>
        <w:t>的好奇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白云乡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医学心理学认为，人的衰老从失去好奇心开始。而保持好奇心是青春永驻的良方。人如此，国亦如此。</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在国务院日前印发的《</w:t>
      </w:r>
      <w:r>
        <w:rPr>
          <w:rFonts w:ascii="宋体" w:cs="宋体" w:eastAsia="宋体" w:hAnsi="宋体" w:hint="eastAsia"/>
          <w:sz w:val="21"/>
          <w:szCs w:val="21"/>
        </w:rPr>
        <w:t>“</w:t>
      </w:r>
      <w:r>
        <w:rPr>
          <w:rFonts w:ascii="宋体" w:cs="宋体" w:eastAsia="宋体" w:hAnsi="宋体" w:hint="eastAsia"/>
          <w:sz w:val="21"/>
          <w:szCs w:val="21"/>
        </w:rPr>
        <w:t>十三五</w:t>
      </w:r>
      <w:r>
        <w:rPr>
          <w:rFonts w:ascii="宋体" w:cs="宋体" w:eastAsia="宋体" w:hAnsi="宋体" w:hint="eastAsia"/>
          <w:sz w:val="21"/>
          <w:szCs w:val="21"/>
        </w:rPr>
        <w:t>”</w:t>
      </w:r>
      <w:r>
        <w:rPr>
          <w:rFonts w:ascii="宋体" w:cs="宋体" w:eastAsia="宋体" w:hAnsi="宋体" w:hint="eastAsia"/>
          <w:sz w:val="21"/>
          <w:szCs w:val="21"/>
        </w:rPr>
        <w:t>国家科技创新规划》中，有这样一句话让人倍感新鲜，即</w:t>
      </w:r>
      <w:r>
        <w:rPr>
          <w:rFonts w:ascii="宋体" w:cs="宋体" w:eastAsia="宋体" w:hAnsi="宋体" w:hint="eastAsia"/>
          <w:sz w:val="21"/>
          <w:szCs w:val="21"/>
        </w:rPr>
        <w:t>“</w:t>
      </w:r>
      <w:r>
        <w:rPr>
          <w:rFonts w:ascii="宋体" w:cs="宋体" w:eastAsia="宋体" w:hAnsi="宋体" w:hint="eastAsia"/>
          <w:sz w:val="21"/>
          <w:szCs w:val="21"/>
        </w:rPr>
        <w:t>进一步加大对好奇心驱动基础研究的支持力度</w:t>
      </w:r>
      <w:r>
        <w:rPr>
          <w:rFonts w:ascii="宋体" w:cs="宋体" w:eastAsia="宋体" w:hAnsi="宋体" w:hint="eastAsia"/>
          <w:sz w:val="21"/>
          <w:szCs w:val="21"/>
        </w:rPr>
        <w:t>”</w:t>
      </w:r>
      <w:r>
        <w:rPr>
          <w:rFonts w:ascii="宋体" w:cs="宋体" w:eastAsia="宋体" w:hAnsi="宋体" w:hint="eastAsia"/>
          <w:sz w:val="21"/>
          <w:szCs w:val="21"/>
        </w:rPr>
        <w:t>。这就是说，中国的决策层已经充分认识到，必须鼓励和大力支持科学家们的好奇心，来借此驱动和推动中国在科学基础理论领域的进步。说实话，在笔者以往看过的无数的政府的例行公文式的长短文件里，这句话本身和这句话的内含真算得上是一朵政策</w:t>
      </w:r>
      <w:r>
        <w:rPr>
          <w:rFonts w:ascii="宋体" w:cs="宋体" w:eastAsia="宋体" w:hAnsi="宋体" w:hint="eastAsia"/>
          <w:sz w:val="21"/>
          <w:szCs w:val="21"/>
        </w:rPr>
        <w:t>“</w:t>
      </w:r>
      <w:r>
        <w:rPr>
          <w:rFonts w:ascii="宋体" w:cs="宋体" w:eastAsia="宋体" w:hAnsi="宋体" w:hint="eastAsia"/>
          <w:sz w:val="21"/>
          <w:szCs w:val="21"/>
        </w:rPr>
        <w:t>奇葩</w:t>
      </w:r>
      <w:r>
        <w:rPr>
          <w:rFonts w:ascii="宋体" w:cs="宋体" w:eastAsia="宋体" w:hAnsi="宋体" w:hint="eastAsia"/>
          <w:sz w:val="21"/>
          <w:szCs w:val="21"/>
        </w:rPr>
        <w:t>”</w:t>
      </w:r>
      <w:r>
        <w:rPr>
          <w:rFonts w:ascii="宋体" w:cs="宋体" w:eastAsia="宋体" w:hAnsi="宋体" w:hint="eastAsia"/>
          <w:sz w:val="21"/>
          <w:szCs w:val="21"/>
        </w:rPr>
        <w:t>。可以想见，在中央大力倡导科学技术创新的今天，驱动科学家们的好奇心，必会使中国的基础研究更有定力；而好奇心的暗示与指引，也会让基础研究更接近</w:t>
      </w:r>
      <w:r>
        <w:rPr>
          <w:rFonts w:ascii="宋体" w:cs="宋体" w:eastAsia="宋体" w:hAnsi="宋体" w:hint="eastAsia"/>
          <w:sz w:val="21"/>
          <w:szCs w:val="21"/>
        </w:rPr>
        <w:t>“</w:t>
      </w:r>
      <w:r>
        <w:rPr>
          <w:rFonts w:ascii="宋体" w:cs="宋体" w:eastAsia="宋体" w:hAnsi="宋体" w:hint="eastAsia"/>
          <w:sz w:val="21"/>
          <w:szCs w:val="21"/>
        </w:rPr>
        <w:t>一念非凡</w:t>
      </w:r>
      <w:r>
        <w:rPr>
          <w:rFonts w:ascii="宋体" w:cs="宋体" w:eastAsia="宋体" w:hAnsi="宋体" w:hint="eastAsia"/>
          <w:sz w:val="21"/>
          <w:szCs w:val="21"/>
        </w:rPr>
        <w:t>”</w:t>
      </w:r>
      <w:r>
        <w:rPr>
          <w:rFonts w:ascii="宋体" w:cs="宋体" w:eastAsia="宋体" w:hAnsi="宋体" w:hint="eastAsia"/>
          <w:sz w:val="21"/>
          <w:szCs w:val="21"/>
        </w:rPr>
        <w:t>的原创发现与突破。把好奇心与基础研究的驱动关系写进国家科技创新规划，这在中国的文档文牍历史上同样也是一种创新吧！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众所周知，人的好奇心是指在认识事物过程中对未知的新奇事物进行积极探索的心理倾向。说好奇心是人的创造性思维的基础诱因也不过分。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100年前的1916年，爱因斯坦能在第一次世界大战的战事正酣时发表他的广义相对论，不能不说与他的好奇心驱动颇有关系。为何这样说呢？因为他的这套物质是空间之属性的推测不是源于观察。他认为一束光线通过太阳表面时其弯曲的程度是牛顿物理学解释的弯曲度的两倍，这仅仅是靠非凡的智慧进行的纯理论的探索。而他的这种奇思妙想也的确在3年后的日蚀中得到了验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50年前，全世界科学界的好奇心，因为试管中合成了具有生物活性的脱氧核糖核酸而受到极大的刺激和鼓舞。从此，人类迈出了克隆生物的第一步，一场</w:t>
      </w:r>
      <w:r>
        <w:rPr>
          <w:rFonts w:ascii="宋体" w:cs="宋体" w:eastAsia="宋体" w:hAnsi="宋体" w:hint="eastAsia"/>
          <w:sz w:val="21"/>
          <w:szCs w:val="21"/>
        </w:rPr>
        <w:t>“</w:t>
      </w:r>
      <w:r>
        <w:rPr>
          <w:rFonts w:ascii="宋体" w:cs="宋体" w:eastAsia="宋体" w:hAnsi="宋体" w:hint="eastAsia"/>
          <w:sz w:val="21"/>
          <w:szCs w:val="21"/>
        </w:rPr>
        <w:t>遗传学革命</w:t>
      </w:r>
      <w:r>
        <w:rPr>
          <w:rFonts w:ascii="宋体" w:cs="宋体" w:eastAsia="宋体" w:hAnsi="宋体" w:hint="eastAsia"/>
          <w:sz w:val="21"/>
          <w:szCs w:val="21"/>
        </w:rPr>
        <w:t>”</w:t>
      </w:r>
      <w:r>
        <w:rPr>
          <w:rFonts w:ascii="宋体" w:cs="宋体" w:eastAsia="宋体" w:hAnsi="宋体" w:hint="eastAsia"/>
          <w:sz w:val="21"/>
          <w:szCs w:val="21"/>
        </w:rPr>
        <w:t>大幕拉开！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因为好奇心是促进人的智能发展和帮助社会公众认识客观世界的内部动因，所以一个人或一个社会有无好奇心，也能从某个侧面看出国民的科学知识的普及程度和基本文化水准的高低。一年前，一位中国作家刘慈欣因为他写的科幻小说《三体》获得了2015年的雨果奖，今年获奖的也是中国作品。中国人在科学幻想作品的创作上，连续两年获大奖，这说明什么？这只能说明今天中国人思维的空间已经变得十分广阔，而让新一代人的幻想任其翱翔的就是因为他们插上了好奇心的翅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严肃的政策条文中出现了鼓励好奇心的字句，素来性格内敛循规蹈矩的中国人竟夺得了科学幻想的大奖，中国正在为2020年将发射的火星探测器向国内外征询一个好听的名字</w:t>
      </w:r>
      <w:r>
        <w:rPr>
          <w:rFonts w:ascii="宋体" w:cs="宋体" w:eastAsia="宋体" w:hAnsi="宋体" w:hint="eastAsia"/>
          <w:sz w:val="21"/>
          <w:szCs w:val="21"/>
        </w:rPr>
        <w:t>……</w:t>
      </w:r>
      <w:r>
        <w:rPr>
          <w:rFonts w:ascii="宋体" w:cs="宋体" w:eastAsia="宋体" w:hAnsi="宋体" w:hint="eastAsia"/>
          <w:sz w:val="21"/>
          <w:szCs w:val="21"/>
        </w:rPr>
        <w:t>所有这些看似互不相关的事情都有一个共同的特点，那就是它们都有点出人意料。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然而，您是否想过，在这些</w:t>
      </w:r>
      <w:r>
        <w:rPr>
          <w:rFonts w:ascii="宋体" w:cs="宋体" w:eastAsia="宋体" w:hAnsi="宋体" w:hint="eastAsia"/>
          <w:sz w:val="21"/>
          <w:szCs w:val="21"/>
        </w:rPr>
        <w:t>“</w:t>
      </w:r>
      <w:r>
        <w:rPr>
          <w:rFonts w:ascii="宋体" w:cs="宋体" w:eastAsia="宋体" w:hAnsi="宋体" w:hint="eastAsia"/>
          <w:sz w:val="21"/>
          <w:szCs w:val="21"/>
        </w:rPr>
        <w:t>出人意料</w:t>
      </w:r>
      <w:r>
        <w:rPr>
          <w:rFonts w:ascii="宋体" w:cs="宋体" w:eastAsia="宋体" w:hAnsi="宋体" w:hint="eastAsia"/>
          <w:sz w:val="21"/>
          <w:szCs w:val="21"/>
        </w:rPr>
        <w:t>”</w:t>
      </w:r>
      <w:r>
        <w:rPr>
          <w:rFonts w:ascii="宋体" w:cs="宋体" w:eastAsia="宋体" w:hAnsi="宋体" w:hint="eastAsia"/>
          <w:sz w:val="21"/>
          <w:szCs w:val="21"/>
        </w:rPr>
        <w:t>的背后又是什么？笔者以为，它们都在昭示着中国政府和中国公众在发展理念上的一种新觉醒。同时，也在有力地证明：中国人的科学理性和科学意识与世界发达国家发达地区相比较，已经从</w:t>
      </w:r>
      <w:r>
        <w:rPr>
          <w:rFonts w:ascii="宋体" w:cs="宋体" w:eastAsia="宋体" w:hAnsi="宋体" w:hint="eastAsia"/>
          <w:sz w:val="21"/>
          <w:szCs w:val="21"/>
        </w:rPr>
        <w:t>“</w:t>
      </w:r>
      <w:r>
        <w:rPr>
          <w:rFonts w:ascii="宋体" w:cs="宋体" w:eastAsia="宋体" w:hAnsi="宋体" w:hint="eastAsia"/>
          <w:sz w:val="21"/>
          <w:szCs w:val="21"/>
        </w:rPr>
        <w:t>跟着跑</w:t>
      </w:r>
      <w:r>
        <w:rPr>
          <w:rFonts w:ascii="宋体" w:cs="宋体" w:eastAsia="宋体" w:hAnsi="宋体" w:hint="eastAsia"/>
          <w:sz w:val="21"/>
          <w:szCs w:val="21"/>
        </w:rPr>
        <w:t>”</w:t>
      </w:r>
      <w:r>
        <w:rPr>
          <w:rFonts w:ascii="宋体" w:cs="宋体" w:eastAsia="宋体" w:hAnsi="宋体" w:hint="eastAsia"/>
          <w:sz w:val="21"/>
          <w:szCs w:val="21"/>
        </w:rPr>
        <w:t>开始变为</w:t>
      </w:r>
      <w:r>
        <w:rPr>
          <w:rFonts w:ascii="宋体" w:cs="宋体" w:eastAsia="宋体" w:hAnsi="宋体" w:hint="eastAsia"/>
          <w:sz w:val="21"/>
          <w:szCs w:val="21"/>
        </w:rPr>
        <w:t>“</w:t>
      </w:r>
      <w:r>
        <w:rPr>
          <w:rFonts w:ascii="宋体" w:cs="宋体" w:eastAsia="宋体" w:hAnsi="宋体" w:hint="eastAsia"/>
          <w:sz w:val="21"/>
          <w:szCs w:val="21"/>
        </w:rPr>
        <w:t>并排并肩跑</w:t>
      </w:r>
      <w:r>
        <w:rPr>
          <w:rFonts w:ascii="宋体" w:cs="宋体" w:eastAsia="宋体" w:hAnsi="宋体" w:hint="eastAsia"/>
          <w:sz w:val="21"/>
          <w:szCs w:val="21"/>
        </w:rPr>
        <w:t>”</w:t>
      </w:r>
      <w:r>
        <w:rPr>
          <w:rFonts w:ascii="宋体" w:cs="宋体" w:eastAsia="宋体" w:hAnsi="宋体" w:hint="eastAsia"/>
          <w:sz w:val="21"/>
          <w:szCs w:val="21"/>
        </w:rPr>
        <w:t>，有的时候在有的方面，中国人甚至还能处在</w:t>
      </w:r>
      <w:r>
        <w:rPr>
          <w:rFonts w:ascii="宋体" w:cs="宋体" w:eastAsia="宋体" w:hAnsi="宋体" w:hint="eastAsia"/>
          <w:sz w:val="21"/>
          <w:szCs w:val="21"/>
        </w:rPr>
        <w:t>“</w:t>
      </w:r>
      <w:r>
        <w:rPr>
          <w:rFonts w:ascii="宋体" w:cs="宋体" w:eastAsia="宋体" w:hAnsi="宋体" w:hint="eastAsia"/>
          <w:sz w:val="21"/>
          <w:szCs w:val="21"/>
        </w:rPr>
        <w:t>领跑</w:t>
      </w:r>
      <w:r>
        <w:rPr>
          <w:rFonts w:ascii="宋体" w:cs="宋体" w:eastAsia="宋体" w:hAnsi="宋体" w:hint="eastAsia"/>
          <w:sz w:val="21"/>
          <w:szCs w:val="21"/>
        </w:rPr>
        <w:t>”</w:t>
      </w:r>
      <w:r>
        <w:rPr>
          <w:rFonts w:ascii="宋体" w:cs="宋体" w:eastAsia="宋体" w:hAnsi="宋体" w:hint="eastAsia"/>
          <w:sz w:val="21"/>
          <w:szCs w:val="21"/>
        </w:rPr>
        <w:t>的位置。这些也让人看到，中国在推进经济与社会转型的过程中，采取的加大科技创新的种种措施和手段，已经取得了广泛而深刻的社会影响。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国家主席习近平曾这样表述他在阅读法国伟大的科幻作家儒勒</w:t>
      </w:r>
      <w:r>
        <w:rPr>
          <w:rFonts w:ascii="宋体" w:cs="宋体" w:eastAsia="宋体" w:hAnsi="宋体" w:hint="eastAsia"/>
          <w:sz w:val="21"/>
          <w:szCs w:val="21"/>
        </w:rPr>
        <w:t>·</w:t>
      </w:r>
      <w:r>
        <w:rPr>
          <w:rFonts w:ascii="宋体" w:cs="宋体" w:eastAsia="宋体" w:hAnsi="宋体" w:hint="eastAsia"/>
          <w:sz w:val="21"/>
          <w:szCs w:val="21"/>
        </w:rPr>
        <w:t>凡尔纳小说时的感受，他说，儒勒</w:t>
      </w:r>
      <w:r>
        <w:rPr>
          <w:rFonts w:ascii="宋体" w:cs="宋体" w:eastAsia="宋体" w:hAnsi="宋体" w:hint="eastAsia"/>
          <w:sz w:val="21"/>
          <w:szCs w:val="21"/>
        </w:rPr>
        <w:t>·</w:t>
      </w:r>
      <w:r>
        <w:rPr>
          <w:rFonts w:ascii="宋体" w:cs="宋体" w:eastAsia="宋体" w:hAnsi="宋体" w:hint="eastAsia"/>
          <w:sz w:val="21"/>
          <w:szCs w:val="21"/>
        </w:rPr>
        <w:t>凡尔纳的作品</w:t>
      </w:r>
      <w:r>
        <w:rPr>
          <w:rFonts w:ascii="宋体" w:cs="宋体" w:eastAsia="宋体" w:hAnsi="宋体" w:hint="eastAsia"/>
          <w:sz w:val="21"/>
          <w:szCs w:val="21"/>
        </w:rPr>
        <w:t>“</w:t>
      </w:r>
      <w:r>
        <w:rPr>
          <w:rFonts w:ascii="宋体" w:cs="宋体" w:eastAsia="宋体" w:hAnsi="宋体" w:hint="eastAsia"/>
          <w:sz w:val="21"/>
          <w:szCs w:val="21"/>
        </w:rPr>
        <w:t>让我的头脑充满了无尽的想象</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是的，无尽的想象伴随我们人类在黑夜里踽踽独行，在科学的星辰大海中摸索前进，只要有未知，就会有突破未知边界的欲望。而这种欲望的乳名就叫好奇心。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（摘自《中国青年报》）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主持论坛同学准备围绕</w:t>
      </w:r>
      <w:r>
        <w:rPr>
          <w:rFonts w:ascii="宋体" w:cs="宋体" w:eastAsia="宋体" w:hAnsi="宋体" w:hint="eastAsia"/>
          <w:sz w:val="21"/>
          <w:szCs w:val="21"/>
        </w:rPr>
        <w:t>“</w:t>
      </w:r>
      <w:r>
        <w:rPr>
          <w:rFonts w:ascii="宋体" w:cs="宋体" w:eastAsia="宋体" w:hAnsi="宋体" w:hint="eastAsia"/>
          <w:sz w:val="21"/>
          <w:szCs w:val="21"/>
        </w:rPr>
        <w:t>论题</w:t>
      </w:r>
      <w:r>
        <w:rPr>
          <w:rFonts w:ascii="宋体" w:cs="宋体" w:eastAsia="宋体" w:hAnsi="宋体" w:hint="eastAsia"/>
          <w:sz w:val="21"/>
          <w:szCs w:val="21"/>
        </w:rPr>
        <w:t>”</w:t>
      </w:r>
      <w:r>
        <w:rPr>
          <w:rFonts w:ascii="宋体" w:cs="宋体" w:eastAsia="宋体" w:hAnsi="宋体" w:hint="eastAsia"/>
          <w:sz w:val="21"/>
          <w:szCs w:val="21"/>
        </w:rPr>
        <w:t>拟制</w:t>
      </w:r>
      <w:r>
        <w:rPr>
          <w:rFonts w:ascii="宋体" w:cs="宋体" w:eastAsia="宋体" w:hAnsi="宋体" w:hint="eastAsia"/>
          <w:sz w:val="21"/>
          <w:szCs w:val="21"/>
        </w:rPr>
        <w:t>“</w:t>
      </w:r>
      <w:r>
        <w:rPr>
          <w:rFonts w:ascii="宋体" w:cs="宋体" w:eastAsia="宋体" w:hAnsi="宋体" w:hint="eastAsia"/>
          <w:sz w:val="21"/>
          <w:szCs w:val="21"/>
        </w:rPr>
        <w:t>论坛背景语</w:t>
      </w:r>
      <w:r>
        <w:rPr>
          <w:rFonts w:ascii="宋体" w:cs="宋体" w:eastAsia="宋体" w:hAnsi="宋体" w:hint="eastAsia"/>
          <w:sz w:val="21"/>
          <w:szCs w:val="21"/>
        </w:rPr>
        <w:t>”</w:t>
      </w:r>
      <w:r>
        <w:rPr>
          <w:rFonts w:ascii="宋体" w:cs="宋体" w:eastAsia="宋体" w:hAnsi="宋体" w:hint="eastAsia"/>
          <w:sz w:val="21"/>
          <w:szCs w:val="21"/>
        </w:rPr>
        <w:t>，他十分纠结是该用</w:t>
      </w:r>
      <w:r>
        <w:rPr>
          <w:rFonts w:ascii="宋体" w:cs="宋体" w:eastAsia="宋体" w:hAnsi="宋体" w:hint="eastAsia"/>
          <w:sz w:val="21"/>
          <w:szCs w:val="21"/>
        </w:rPr>
        <w:t>“</w:t>
      </w:r>
      <w:r>
        <w:rPr>
          <w:rFonts w:ascii="宋体" w:cs="宋体" w:eastAsia="宋体" w:hAnsi="宋体" w:hint="eastAsia"/>
          <w:sz w:val="21"/>
          <w:szCs w:val="21"/>
        </w:rPr>
        <w:t>科学家的好奇心</w:t>
      </w:r>
      <w:r>
        <w:rPr>
          <w:rFonts w:ascii="宋体" w:cs="宋体" w:eastAsia="宋体" w:hAnsi="宋体" w:hint="eastAsia"/>
          <w:sz w:val="21"/>
          <w:szCs w:val="21"/>
        </w:rPr>
        <w:t>”</w:t>
      </w:r>
      <w:r>
        <w:rPr>
          <w:rFonts w:ascii="宋体" w:cs="宋体" w:eastAsia="宋体" w:hAnsi="宋体" w:hint="eastAsia"/>
          <w:sz w:val="21"/>
          <w:szCs w:val="21"/>
        </w:rPr>
        <w:t>好呢，还是用</w:t>
      </w:r>
      <w:r>
        <w:rPr>
          <w:rFonts w:ascii="宋体" w:cs="宋体" w:eastAsia="宋体" w:hAnsi="宋体" w:hint="eastAsia"/>
          <w:sz w:val="21"/>
          <w:szCs w:val="21"/>
        </w:rPr>
        <w:t>“</w:t>
      </w:r>
      <w:r>
        <w:rPr>
          <w:rFonts w:ascii="宋体" w:cs="宋体" w:eastAsia="宋体" w:hAnsi="宋体" w:hint="eastAsia"/>
          <w:sz w:val="21"/>
          <w:szCs w:val="21"/>
        </w:rPr>
        <w:t>好奇心的中国制度</w:t>
      </w:r>
      <w:r>
        <w:rPr>
          <w:rFonts w:ascii="宋体" w:cs="宋体" w:eastAsia="宋体" w:hAnsi="宋体" w:hint="eastAsia"/>
          <w:sz w:val="21"/>
          <w:szCs w:val="21"/>
        </w:rPr>
        <w:t>”</w:t>
      </w:r>
      <w:r>
        <w:rPr>
          <w:rFonts w:ascii="宋体" w:cs="宋体" w:eastAsia="宋体" w:hAnsi="宋体" w:hint="eastAsia"/>
          <w:sz w:val="21"/>
          <w:szCs w:val="21"/>
        </w:rPr>
        <w:t>好呢？请细读全文，根据作者的表达意图，为主持人建议</w:t>
      </w:r>
      <w:r>
        <w:rPr>
          <w:rFonts w:ascii="宋体" w:cs="宋体" w:eastAsia="宋体" w:hAnsi="宋体" w:hint="eastAsia"/>
          <w:sz w:val="21"/>
          <w:szCs w:val="21"/>
        </w:rPr>
        <w:t>“</w:t>
      </w:r>
      <w:r>
        <w:rPr>
          <w:rFonts w:ascii="宋体" w:cs="宋体" w:eastAsia="宋体" w:hAnsi="宋体" w:hint="eastAsia"/>
          <w:sz w:val="21"/>
          <w:szCs w:val="21"/>
        </w:rPr>
        <w:t>论坛背景语</w:t>
      </w:r>
      <w:r>
        <w:rPr>
          <w:rFonts w:ascii="宋体" w:cs="宋体" w:eastAsia="宋体" w:hAnsi="宋体" w:hint="eastAsia"/>
          <w:sz w:val="21"/>
          <w:szCs w:val="21"/>
        </w:rPr>
        <w:t>”</w:t>
      </w:r>
      <w:r>
        <w:rPr>
          <w:rFonts w:ascii="宋体" w:cs="宋体" w:eastAsia="宋体" w:hAnsi="宋体" w:hint="eastAsia"/>
          <w:sz w:val="21"/>
          <w:szCs w:val="21"/>
        </w:rPr>
        <w:t>并充分阐释建议理由。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论坛背景语</w:t>
      </w:r>
      <w:r>
        <w:rPr>
          <w:rFonts w:ascii="宋体" w:cs="宋体" w:eastAsia="宋体" w:hAnsi="宋体" w:hint="eastAsia"/>
          <w:sz w:val="21"/>
          <w:szCs w:val="21"/>
        </w:rPr>
        <w:t>”</w:t>
      </w:r>
      <w:r>
        <w:rPr>
          <w:rFonts w:ascii="宋体" w:cs="宋体" w:eastAsia="宋体" w:hAnsi="宋体" w:hint="eastAsia"/>
          <w:sz w:val="21"/>
          <w:szCs w:val="21"/>
        </w:rPr>
        <w:t>建议：</w:t>
      </w: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b w:val="0"/>
          <w:sz w:val="21"/>
          <w:szCs w:val="21"/>
          <w:u w:val="single"/>
          <w:lang w:eastAsia="zh-CN" w:val="en-US"/>
        </w:rPr>
      </w:pPr>
      <w:r>
        <w:rPr>
          <w:rFonts w:ascii="宋体" w:cs="宋体" w:eastAsia="宋体" w:hAnsi="宋体" w:hint="eastAsia"/>
          <w:sz w:val="21"/>
          <w:szCs w:val="21"/>
        </w:rPr>
        <w:t>②</w:t>
      </w:r>
      <w:r>
        <w:rPr>
          <w:rFonts w:ascii="宋体" w:cs="宋体" w:eastAsia="宋体" w:hAnsi="宋体" w:hint="eastAsia"/>
          <w:sz w:val="21"/>
          <w:szCs w:val="21"/>
        </w:rPr>
        <w:t>建议理由阐释：</w:t>
      </w: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b w:val="0"/>
          <w:sz w:val="21"/>
          <w:szCs w:val="21"/>
          <w:u w:val="single"/>
          <w:lang w:eastAsia="zh-CN" w:val="en-US"/>
        </w:rPr>
      </w:pP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b w:val="0"/>
          <w:sz w:val="21"/>
          <w:szCs w:val="21"/>
          <w:u w:val="single"/>
          <w:lang w:eastAsia="zh-CN" w:val="en-US"/>
        </w:rPr>
      </w:pP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主持论坛同学发现，平常老师们传授的</w:t>
      </w:r>
      <w:r>
        <w:rPr>
          <w:rFonts w:ascii="宋体" w:cs="宋体" w:eastAsia="宋体" w:hAnsi="宋体" w:hint="eastAsia"/>
          <w:sz w:val="21"/>
          <w:szCs w:val="21"/>
        </w:rPr>
        <w:t>“</w:t>
      </w:r>
      <w:r>
        <w:rPr>
          <w:rFonts w:ascii="宋体" w:cs="宋体" w:eastAsia="宋体" w:hAnsi="宋体" w:hint="eastAsia"/>
          <w:sz w:val="21"/>
          <w:szCs w:val="21"/>
        </w:rPr>
        <w:t>寻找观点大法</w:t>
      </w:r>
      <w:r>
        <w:rPr>
          <w:rFonts w:ascii="宋体" w:cs="宋体" w:eastAsia="宋体" w:hAnsi="宋体" w:hint="eastAsia"/>
          <w:sz w:val="21"/>
          <w:szCs w:val="21"/>
        </w:rPr>
        <w:t>”</w:t>
      </w:r>
      <w:r>
        <w:rPr>
          <w:rFonts w:ascii="宋体" w:cs="宋体" w:eastAsia="宋体" w:hAnsi="宋体" w:hint="eastAsia"/>
          <w:sz w:val="21"/>
          <w:szCs w:val="21"/>
        </w:rPr>
        <w:t>，在阅读这篇议论文时突然</w:t>
      </w:r>
      <w:r>
        <w:rPr>
          <w:rFonts w:ascii="宋体" w:cs="宋体" w:eastAsia="宋体" w:hAnsi="宋体" w:hint="eastAsia"/>
          <w:sz w:val="21"/>
          <w:szCs w:val="21"/>
        </w:rPr>
        <w:t>“</w:t>
      </w:r>
      <w:r>
        <w:rPr>
          <w:rFonts w:ascii="宋体" w:cs="宋体" w:eastAsia="宋体" w:hAnsi="宋体" w:hint="eastAsia"/>
          <w:sz w:val="21"/>
          <w:szCs w:val="21"/>
        </w:rPr>
        <w:t>失灵了</w:t>
      </w:r>
      <w:r>
        <w:rPr>
          <w:rFonts w:ascii="宋体" w:cs="宋体" w:eastAsia="宋体" w:hAnsi="宋体" w:hint="eastAsia"/>
          <w:sz w:val="21"/>
          <w:szCs w:val="21"/>
        </w:rPr>
        <w:t>”</w:t>
      </w:r>
      <w:r>
        <w:rPr>
          <w:rFonts w:ascii="宋体" w:cs="宋体" w:eastAsia="宋体" w:hAnsi="宋体" w:hint="eastAsia"/>
          <w:sz w:val="21"/>
          <w:szCs w:val="21"/>
        </w:rPr>
        <w:t>，这篇议论文的明确观点究竟是什么呢？请细读全文，在概要段落要点，理清文章思路的基础上，从下面观点中，选择两个明确观点，提供主持同学参考。（</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A．保持好奇心是个人、国家青春永驻的良方。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B．把好奇心驱动基础研究写进规划，是科技制度创新。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C．好奇心是人的创造性思维的基础诱因和内部动力。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D．以好奇心驱动科学家进行基础研究，成为国家战略。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除了例举</w:t>
      </w:r>
      <w:r>
        <w:rPr>
          <w:rFonts w:ascii="宋体" w:cs="宋体" w:eastAsia="宋体" w:hAnsi="宋体" w:hint="eastAsia"/>
          <w:sz w:val="21"/>
          <w:szCs w:val="21"/>
        </w:rPr>
        <w:t>“</w:t>
      </w:r>
      <w:r>
        <w:rPr>
          <w:rFonts w:ascii="宋体" w:cs="宋体" w:eastAsia="宋体" w:hAnsi="宋体" w:hint="eastAsia"/>
          <w:sz w:val="21"/>
          <w:szCs w:val="21"/>
        </w:rPr>
        <w:t>爱因斯坦发表广义相对论</w:t>
      </w:r>
      <w:r>
        <w:rPr>
          <w:rFonts w:ascii="宋体" w:cs="宋体" w:eastAsia="宋体" w:hAnsi="宋体" w:hint="eastAsia"/>
          <w:sz w:val="21"/>
          <w:szCs w:val="21"/>
        </w:rPr>
        <w:t>”“</w:t>
      </w:r>
      <w:r>
        <w:rPr>
          <w:rFonts w:ascii="宋体" w:cs="宋体" w:eastAsia="宋体" w:hAnsi="宋体" w:hint="eastAsia"/>
          <w:sz w:val="21"/>
          <w:szCs w:val="21"/>
        </w:rPr>
        <w:t>实验室合成脱氧核糖核酸</w:t>
      </w:r>
      <w:r>
        <w:rPr>
          <w:rFonts w:ascii="宋体" w:cs="宋体" w:eastAsia="宋体" w:hAnsi="宋体" w:hint="eastAsia"/>
          <w:sz w:val="21"/>
          <w:szCs w:val="21"/>
        </w:rPr>
        <w:t>”</w:t>
      </w:r>
      <w:r>
        <w:rPr>
          <w:rFonts w:ascii="宋体" w:cs="宋体" w:eastAsia="宋体" w:hAnsi="宋体" w:hint="eastAsia"/>
          <w:sz w:val="21"/>
          <w:szCs w:val="21"/>
        </w:rPr>
        <w:t>这两个科学发现的事例来论证观点</w:t>
      </w:r>
      <w:r>
        <w:rPr>
          <w:rFonts w:ascii="宋体" w:cs="宋体" w:eastAsia="宋体" w:hAnsi="宋体" w:hint="eastAsia"/>
          <w:sz w:val="21"/>
          <w:szCs w:val="21"/>
        </w:rPr>
        <w:t>“</w:t>
      </w:r>
      <w:r>
        <w:rPr>
          <w:rFonts w:ascii="宋体" w:cs="宋体" w:eastAsia="宋体" w:hAnsi="宋体" w:hint="eastAsia"/>
          <w:sz w:val="21"/>
          <w:szCs w:val="21"/>
        </w:rPr>
        <w:t>好奇心是人的创造性思维的基础诱因</w:t>
      </w:r>
      <w:r>
        <w:rPr>
          <w:rFonts w:ascii="宋体" w:cs="宋体" w:eastAsia="宋体" w:hAnsi="宋体" w:hint="eastAsia"/>
          <w:sz w:val="21"/>
          <w:szCs w:val="21"/>
        </w:rPr>
        <w:t>”</w:t>
      </w:r>
      <w:r>
        <w:rPr>
          <w:rFonts w:ascii="宋体" w:cs="宋体" w:eastAsia="宋体" w:hAnsi="宋体" w:hint="eastAsia"/>
          <w:sz w:val="21"/>
          <w:szCs w:val="21"/>
        </w:rPr>
        <w:t>，主持人还希望有更多的事例来论证观点，请你为主持人再提供一个这样的例子。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论坛行将结束，主持人准备用文章最后的语句</w:t>
      </w:r>
      <w:r>
        <w:rPr>
          <w:rFonts w:ascii="宋体" w:cs="宋体" w:eastAsia="宋体" w:hAnsi="宋体" w:hint="eastAsia"/>
          <w:sz w:val="21"/>
          <w:szCs w:val="21"/>
        </w:rPr>
        <w:t>“</w:t>
      </w:r>
      <w:r>
        <w:rPr>
          <w:rFonts w:ascii="宋体" w:cs="宋体" w:eastAsia="宋体" w:hAnsi="宋体" w:hint="eastAsia"/>
          <w:sz w:val="21"/>
          <w:szCs w:val="21"/>
        </w:rPr>
        <w:t>在科学的星辰大海中摸索前进，只要有未知，就会有突破未知边界的欲望，而这种欲望的乳名就叫好奇心</w:t>
      </w:r>
      <w:r>
        <w:rPr>
          <w:rFonts w:ascii="宋体" w:cs="宋体" w:eastAsia="宋体" w:hAnsi="宋体" w:hint="eastAsia"/>
          <w:sz w:val="21"/>
          <w:szCs w:val="21"/>
        </w:rPr>
        <w:t>”</w:t>
      </w:r>
      <w:r>
        <w:rPr>
          <w:rFonts w:ascii="宋体" w:cs="宋体" w:eastAsia="宋体" w:hAnsi="宋体" w:hint="eastAsia"/>
          <w:sz w:val="21"/>
          <w:szCs w:val="21"/>
        </w:rPr>
        <w:t>来结束</w:t>
      </w:r>
      <w:r>
        <w:rPr>
          <w:rFonts w:ascii="宋体" w:cs="宋体" w:eastAsia="宋体" w:hAnsi="宋体" w:hint="eastAsia"/>
          <w:sz w:val="21"/>
          <w:szCs w:val="21"/>
        </w:rPr>
        <w:t>“</w:t>
      </w:r>
      <w:r>
        <w:rPr>
          <w:rFonts w:ascii="宋体" w:cs="宋体" w:eastAsia="宋体" w:hAnsi="宋体" w:hint="eastAsia"/>
          <w:sz w:val="21"/>
          <w:szCs w:val="21"/>
        </w:rPr>
        <w:t>论坛交流</w:t>
      </w:r>
      <w:r>
        <w:rPr>
          <w:rFonts w:ascii="宋体" w:cs="宋体" w:eastAsia="宋体" w:hAnsi="宋体" w:hint="eastAsia"/>
          <w:sz w:val="21"/>
          <w:szCs w:val="21"/>
        </w:rPr>
        <w:t>”</w:t>
      </w:r>
      <w:r>
        <w:rPr>
          <w:rFonts w:ascii="宋体" w:cs="宋体" w:eastAsia="宋体" w:hAnsi="宋体" w:hint="eastAsia"/>
          <w:sz w:val="21"/>
          <w:szCs w:val="21"/>
        </w:rPr>
        <w:t>时，有同学好奇为什么不直接用</w:t>
      </w:r>
      <w:r>
        <w:rPr>
          <w:rFonts w:ascii="宋体" w:cs="宋体" w:eastAsia="宋体" w:hAnsi="宋体" w:hint="eastAsia"/>
          <w:sz w:val="21"/>
          <w:szCs w:val="21"/>
        </w:rPr>
        <w:t>“</w:t>
      </w:r>
      <w:r>
        <w:rPr>
          <w:rFonts w:ascii="宋体" w:cs="宋体" w:eastAsia="宋体" w:hAnsi="宋体" w:hint="eastAsia"/>
          <w:sz w:val="21"/>
          <w:szCs w:val="21"/>
        </w:rPr>
        <w:t>名字</w:t>
      </w:r>
      <w:r>
        <w:rPr>
          <w:rFonts w:ascii="宋体" w:cs="宋体" w:eastAsia="宋体" w:hAnsi="宋体" w:hint="eastAsia"/>
          <w:sz w:val="21"/>
          <w:szCs w:val="21"/>
        </w:rPr>
        <w:t>”</w:t>
      </w:r>
      <w:r>
        <w:rPr>
          <w:rFonts w:ascii="宋体" w:cs="宋体" w:eastAsia="宋体" w:hAnsi="宋体" w:hint="eastAsia"/>
          <w:sz w:val="21"/>
          <w:szCs w:val="21"/>
        </w:rPr>
        <w:t>而用</w:t>
      </w:r>
      <w:r>
        <w:rPr>
          <w:rFonts w:ascii="宋体" w:cs="宋体" w:eastAsia="宋体" w:hAnsi="宋体" w:hint="eastAsia"/>
          <w:sz w:val="21"/>
          <w:szCs w:val="21"/>
        </w:rPr>
        <w:t>“</w:t>
      </w:r>
      <w:r>
        <w:rPr>
          <w:rFonts w:ascii="宋体" w:cs="宋体" w:eastAsia="宋体" w:hAnsi="宋体" w:hint="eastAsia"/>
          <w:sz w:val="21"/>
          <w:szCs w:val="21"/>
        </w:rPr>
        <w:t>乳名</w:t>
      </w:r>
      <w:r>
        <w:rPr>
          <w:rFonts w:ascii="宋体" w:cs="宋体" w:eastAsia="宋体" w:hAnsi="宋体" w:hint="eastAsia"/>
          <w:sz w:val="21"/>
          <w:szCs w:val="21"/>
        </w:rPr>
        <w:t>”</w:t>
      </w:r>
      <w:r>
        <w:rPr>
          <w:rFonts w:ascii="宋体" w:cs="宋体" w:eastAsia="宋体" w:hAnsi="宋体" w:hint="eastAsia"/>
          <w:sz w:val="21"/>
          <w:szCs w:val="21"/>
        </w:rPr>
        <w:t>呢？请你为同学解释一下，为什么用</w:t>
      </w:r>
      <w:r>
        <w:rPr>
          <w:rFonts w:ascii="宋体" w:cs="宋体" w:eastAsia="宋体" w:hAnsi="宋体" w:hint="eastAsia"/>
          <w:sz w:val="21"/>
          <w:szCs w:val="21"/>
        </w:rPr>
        <w:t>“</w:t>
      </w:r>
      <w:r>
        <w:rPr>
          <w:rFonts w:ascii="宋体" w:cs="宋体" w:eastAsia="宋体" w:hAnsi="宋体" w:hint="eastAsia"/>
          <w:sz w:val="21"/>
          <w:szCs w:val="21"/>
        </w:rPr>
        <w:t>乳名</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阅读下面的实用类文本，完成下面小题。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理想的阶梯（节选）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陈群</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青年最爱谈理想，青年最苦恼的是理想和现实常常有矛盾。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有的青年虽有理想，但刻苦勤奋不足；有的也很想为理想努力，但不能抓紧一点一滴的时间；有的自以为条件差，岗位平凡，无用武之地，不能充分发挥主观能动作用。结果，常常在碌碌无为的苦闷中慨叹蹉跎。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奋斗，是实现理想的阶梯。离开奋斗，理想就只能是幻想而已。有理想的青年，都应从眼前的现实起步，以非常艰苦的奋斗，作为通往理想境界的阶梯。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理想的阶梯，属于刻苦勤奋的人。马克思为实现解放全人类的崇高理想奋斗一生。他积极投身于火热的工人运动，研读无数种著作，学会了欧洲好几个国家的语言。他不断在图书馆钻研，数十年如一日，座位下的地面竟然磨掉一层。化学家诺贝尔为减轻工地上挖土工人的繁重劳动，决心发明炸药。废寝忘食，四年里做了几百次试验。最后一次试验时，他聚精会神地盯着燃延的导火线。一声巨响，在旁的人们惊叫：</w:t>
      </w:r>
      <w:r>
        <w:rPr>
          <w:rFonts w:ascii="宋体" w:cs="宋体" w:eastAsia="宋体" w:hAnsi="宋体" w:hint="eastAsia"/>
          <w:sz w:val="21"/>
          <w:szCs w:val="21"/>
        </w:rPr>
        <w:t>“</w:t>
      </w:r>
      <w:r>
        <w:rPr>
          <w:rFonts w:ascii="宋体" w:cs="宋体" w:eastAsia="宋体" w:hAnsi="宋体" w:hint="eastAsia"/>
          <w:sz w:val="21"/>
          <w:szCs w:val="21"/>
        </w:rPr>
        <w:t>诺贝尔完了！</w:t>
      </w:r>
      <w:r>
        <w:rPr>
          <w:rFonts w:ascii="宋体" w:cs="宋体" w:eastAsia="宋体" w:hAnsi="宋体" w:hint="eastAsia"/>
          <w:sz w:val="21"/>
          <w:szCs w:val="21"/>
        </w:rPr>
        <w:t>”</w:t>
      </w:r>
      <w:r>
        <w:rPr>
          <w:rFonts w:ascii="宋体" w:cs="宋体" w:eastAsia="宋体" w:hAnsi="宋体" w:hint="eastAsia"/>
          <w:sz w:val="21"/>
          <w:szCs w:val="21"/>
        </w:rPr>
        <w:t>诺贝尔却从浓烟中跳出来，面孔乌黑，身上还带着血，兴奋地狂呼：</w:t>
      </w:r>
      <w:r>
        <w:rPr>
          <w:rFonts w:ascii="宋体" w:cs="宋体" w:eastAsia="宋体" w:hAnsi="宋体" w:hint="eastAsia"/>
          <w:sz w:val="21"/>
          <w:szCs w:val="21"/>
        </w:rPr>
        <w:t>“</w:t>
      </w:r>
      <w:r>
        <w:rPr>
          <w:rFonts w:ascii="宋体" w:cs="宋体" w:eastAsia="宋体" w:hAnsi="宋体" w:hint="eastAsia"/>
          <w:sz w:val="21"/>
          <w:szCs w:val="21"/>
        </w:rPr>
        <w:t>成功了！</w:t>
      </w:r>
      <w:r>
        <w:rPr>
          <w:rFonts w:ascii="宋体" w:cs="宋体" w:eastAsia="宋体" w:hAnsi="宋体" w:hint="eastAsia"/>
          <w:sz w:val="21"/>
          <w:szCs w:val="21"/>
        </w:rPr>
        <w:t>”</w:t>
      </w:r>
      <w:r>
        <w:rPr>
          <w:rFonts w:ascii="宋体" w:cs="宋体" w:eastAsia="宋体" w:hAnsi="宋体" w:hint="eastAsia"/>
          <w:sz w:val="21"/>
          <w:szCs w:val="21"/>
        </w:rPr>
        <w:t>那些杰出的人物正是被一种崇高的目标所鼓舞，才产生了惊人的毅力与忘我的精神。是理想的浪涛激励着他们去刻苦奋斗。今天，我们为实现四化而奋斗，这是中华民族空前的事业，其任务之艰，难度之大，更需要亿万人民，特别是青年，百折不回地艰苦奋斗。有志于为这一崇高理想而奋斗的青年要敢于面对现实，不怕一切艰难困苦，不怨天尤人，以凌云的壮志，用刻苦勤奋的汗水浇开灿烂的理想之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理想的阶梯，属于珍惜时间的人。富兰克林有句名言：</w:t>
      </w:r>
      <w:r>
        <w:rPr>
          <w:rFonts w:ascii="宋体" w:cs="宋体" w:eastAsia="宋体" w:hAnsi="宋体" w:hint="eastAsia"/>
          <w:sz w:val="21"/>
          <w:szCs w:val="21"/>
        </w:rPr>
        <w:t>“</w:t>
      </w:r>
      <w:r>
        <w:rPr>
          <w:rFonts w:ascii="宋体" w:cs="宋体" w:eastAsia="宋体" w:hAnsi="宋体" w:hint="eastAsia"/>
          <w:sz w:val="21"/>
          <w:szCs w:val="21"/>
        </w:rPr>
        <w:t>你热爱生命吗？那么别浪费时间，因为时间是组成生命的材料。</w:t>
      </w:r>
      <w:r>
        <w:rPr>
          <w:rFonts w:ascii="宋体" w:cs="宋体" w:eastAsia="宋体" w:hAnsi="宋体" w:hint="eastAsia"/>
          <w:sz w:val="21"/>
          <w:szCs w:val="21"/>
        </w:rPr>
        <w:t>”</w:t>
      </w:r>
      <w:r>
        <w:rPr>
          <w:rFonts w:ascii="宋体" w:cs="宋体" w:eastAsia="宋体" w:hAnsi="宋体" w:hint="eastAsia"/>
          <w:sz w:val="21"/>
          <w:szCs w:val="21"/>
        </w:rPr>
        <w:t>许多科学家、文艺家都是同时间赛跑的能手。</w:t>
      </w:r>
      <w:r>
        <w:rPr>
          <w:rFonts w:ascii="宋体" w:cs="宋体" w:eastAsia="宋体" w:hAnsi="宋体" w:hint="eastAsia"/>
          <w:sz w:val="21"/>
          <w:szCs w:val="21"/>
          <w:u w:val="single"/>
        </w:rPr>
        <w:t>爱迪生一生有一千多项发明。这无数次试验的时间从哪里来？就是从常常连续工作两天三天的极度紧张中挤出来的。鲁迅以</w:t>
      </w:r>
      <w:r>
        <w:rPr>
          <w:rFonts w:ascii="宋体" w:cs="宋体" w:eastAsia="宋体" w:hAnsi="宋体" w:hint="eastAsia"/>
          <w:sz w:val="21"/>
          <w:szCs w:val="21"/>
          <w:u w:val="single"/>
        </w:rPr>
        <w:t>“</w:t>
      </w:r>
      <w:r>
        <w:rPr>
          <w:rFonts w:ascii="宋体" w:cs="宋体" w:eastAsia="宋体" w:hAnsi="宋体" w:hint="eastAsia"/>
          <w:sz w:val="21"/>
          <w:szCs w:val="21"/>
          <w:u w:val="single"/>
        </w:rPr>
        <w:t>时间就是生命</w:t>
      </w:r>
      <w:r>
        <w:rPr>
          <w:rFonts w:ascii="宋体" w:cs="宋体" w:eastAsia="宋体" w:hAnsi="宋体" w:hint="eastAsia"/>
          <w:sz w:val="21"/>
          <w:szCs w:val="21"/>
          <w:u w:val="single"/>
        </w:rPr>
        <w:t>”</w:t>
      </w:r>
      <w:r>
        <w:rPr>
          <w:rFonts w:ascii="宋体" w:cs="宋体" w:eastAsia="宋体" w:hAnsi="宋体" w:hint="eastAsia"/>
          <w:sz w:val="21"/>
          <w:szCs w:val="21"/>
          <w:u w:val="single"/>
        </w:rPr>
        <w:t>的格言律己，从事无产阶级文学艺术事业30年，视时间如生命，笔耕不辍。巴尔扎克用如痴如狂的拼劲，每天奋笔疾书十六七个小时，即使累得手臂疼痛，双眼流泪，也不肯浪费一刻时间。他一生留下为人民深深喜爱的巨著《人间喜剧》，共九十四部小说。这些血汗的结晶不正是时间与生命的光辉记录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理想的阶梯，属于迎难而上的人。有的青年埋怨条件差。这也许是事实。但今天的处境，总不致像伽利略、布鲁诺那样冒着受宗教极刑的危险，总不致像高尔基那样在老板的皮鞭下学写作吧。艰苦的环境更能激发有理想的人奋发向上。有的青年埋怨自己的岗位平凡。</w:t>
      </w:r>
      <w:r>
        <w:rPr>
          <w:rFonts w:ascii="宋体" w:cs="宋体" w:eastAsia="宋体" w:hAnsi="宋体" w:hint="eastAsia"/>
          <w:sz w:val="21"/>
          <w:szCs w:val="21"/>
          <w:u w:val="single"/>
        </w:rPr>
        <w:t>这也可能是事实。但革命事业需要三百六十行，绝大多数人都要在平凡岗位上工作。</w:t>
      </w:r>
      <w:r>
        <w:rPr>
          <w:rFonts w:ascii="宋体" w:cs="宋体" w:eastAsia="宋体" w:hAnsi="宋体" w:hint="eastAsia"/>
          <w:sz w:val="21"/>
          <w:szCs w:val="21"/>
        </w:rPr>
        <w:t>无志之人，将使生命比岗位更平凡；有志之人，将在平凡岗位上成功，华罗庚年轻时在一个中学干杂活，夜间在如豆的昏黄油灯下演算，打下牢固的根基，后来才成为著名的数学家。开普勒长期操劳杂役，业余苦钻，发现了行星运动三大定律。可见问题不在于岗位，而在于有没有真正的崇高理想和为这理想而奋斗不息的顽强精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奋斗，是改变现实的杠杆，是亿万人民共攀四化高峰的坚实阶梯。只有以不懈的韧劲，一级级攀登，才能一步步接近那光辉灿烂的理想高峰。让我们在四化的伟大征途上谱写出自己的奋斗之歌吧。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2．选文的中心论点是题目</w:t>
      </w:r>
      <w:r>
        <w:rPr>
          <w:rFonts w:ascii="宋体" w:cs="宋体" w:eastAsia="宋体" w:hAnsi="宋体" w:hint="eastAsia"/>
          <w:sz w:val="21"/>
          <w:szCs w:val="21"/>
        </w:rPr>
        <w:t>“</w:t>
      </w:r>
      <w:r>
        <w:rPr>
          <w:rFonts w:ascii="宋体" w:cs="宋体" w:eastAsia="宋体" w:hAnsi="宋体" w:hint="eastAsia"/>
          <w:sz w:val="21"/>
          <w:szCs w:val="21"/>
        </w:rPr>
        <w:t>理想的阶梯</w:t>
      </w:r>
      <w:r>
        <w:rPr>
          <w:rFonts w:ascii="宋体" w:cs="宋体" w:eastAsia="宋体" w:hAnsi="宋体" w:hint="eastAsia"/>
          <w:sz w:val="21"/>
          <w:szCs w:val="21"/>
        </w:rPr>
        <w:t>”</w:t>
      </w:r>
      <w:r>
        <w:rPr>
          <w:rFonts w:ascii="宋体" w:cs="宋体" w:eastAsia="宋体" w:hAnsi="宋体" w:hint="eastAsia"/>
          <w:sz w:val="21"/>
          <w:szCs w:val="21"/>
        </w:rPr>
        <w:t>吗？请说说你判断本文中心论点的依据。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3．请简述选文的论证思路。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4．第</w:t>
      </w:r>
      <w:r>
        <w:rPr>
          <w:rFonts w:ascii="宋体" w:cs="宋体" w:eastAsia="宋体" w:hAnsi="宋体" w:hint="eastAsia"/>
          <w:sz w:val="21"/>
          <w:szCs w:val="21"/>
        </w:rPr>
        <w:t>⑤</w:t>
      </w:r>
      <w:r>
        <w:rPr>
          <w:rFonts w:ascii="宋体" w:cs="宋体" w:eastAsia="宋体" w:hAnsi="宋体" w:hint="eastAsia"/>
          <w:sz w:val="21"/>
          <w:szCs w:val="21"/>
        </w:rPr>
        <w:t>自然段画线部分主要运用了什么论证方法？有何作用？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5．第</w:t>
      </w:r>
      <w:r>
        <w:rPr>
          <w:rFonts w:ascii="宋体" w:cs="宋体" w:eastAsia="宋体" w:hAnsi="宋体" w:hint="eastAsia"/>
          <w:sz w:val="21"/>
          <w:szCs w:val="21"/>
        </w:rPr>
        <w:t>⑥</w:t>
      </w:r>
      <w:r>
        <w:rPr>
          <w:rFonts w:ascii="宋体" w:cs="宋体" w:eastAsia="宋体" w:hAnsi="宋体" w:hint="eastAsia"/>
          <w:sz w:val="21"/>
          <w:szCs w:val="21"/>
        </w:rPr>
        <w:t>段画线句中加点的</w:t>
      </w:r>
      <w:r>
        <w:rPr>
          <w:rFonts w:ascii="宋体" w:cs="宋体" w:eastAsia="宋体" w:hAnsi="宋体" w:hint="eastAsia"/>
          <w:sz w:val="21"/>
          <w:szCs w:val="21"/>
        </w:rPr>
        <w:t>“</w:t>
      </w:r>
      <w:r>
        <w:rPr>
          <w:rFonts w:ascii="宋体" w:cs="宋体" w:eastAsia="宋体" w:hAnsi="宋体" w:hint="eastAsia"/>
          <w:sz w:val="21"/>
          <w:szCs w:val="21"/>
        </w:rPr>
        <w:t>可能</w:t>
      </w:r>
      <w:r>
        <w:rPr>
          <w:rFonts w:ascii="宋体" w:cs="宋体" w:eastAsia="宋体" w:hAnsi="宋体" w:hint="eastAsia"/>
          <w:sz w:val="21"/>
          <w:szCs w:val="21"/>
        </w:rPr>
        <w:t>”“</w:t>
      </w:r>
      <w:r>
        <w:rPr>
          <w:rFonts w:ascii="宋体" w:cs="宋体" w:eastAsia="宋体" w:hAnsi="宋体" w:hint="eastAsia"/>
          <w:sz w:val="21"/>
          <w:szCs w:val="21"/>
        </w:rPr>
        <w:t>绝大多数</w:t>
      </w:r>
      <w:r>
        <w:rPr>
          <w:rFonts w:ascii="宋体" w:cs="宋体" w:eastAsia="宋体" w:hAnsi="宋体" w:hint="eastAsia"/>
          <w:sz w:val="21"/>
          <w:szCs w:val="21"/>
        </w:rPr>
        <w:t>”</w:t>
      </w:r>
      <w:r>
        <w:rPr>
          <w:rFonts w:ascii="宋体" w:cs="宋体" w:eastAsia="宋体" w:hAnsi="宋体" w:hint="eastAsia"/>
          <w:sz w:val="21"/>
          <w:szCs w:val="21"/>
        </w:rPr>
        <w:t>能否删掉？为什么？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6．你认为理想的阶梯还属于怎样的人？请列举一个事实论据或道理论据证明你的观点。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7．阅读下面的议论文，回答下列问题。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default"/>
          <w:sz w:val="21"/>
          <w:szCs w:val="21"/>
          <w:lang w:eastAsia="zh-CN" w:val="en-US"/>
        </w:rPr>
      </w:pPr>
      <w:r>
        <w:rPr>
          <w:rFonts w:ascii="宋体" w:cs="宋体" w:hAnsi="宋体" w:hint="eastAsia"/>
          <w:sz w:val="21"/>
          <w:szCs w:val="21"/>
          <w:u w:val="none"/>
          <w:lang w:eastAsia="zh-CN" w:val="en-US"/>
        </w:rPr>
        <w:t xml:space="preserve">                         </w:t>
      </w:r>
      <w:r>
        <w:rPr>
          <w:rFonts w:ascii="宋体" w:cs="宋体" w:hAnsi="宋体" w:hint="eastAsia"/>
          <w:sz w:val="21"/>
          <w:szCs w:val="21"/>
          <w:u w:val="single"/>
          <w:lang w:eastAsia="zh-CN" w:val="en-US"/>
        </w:rPr>
        <w:t xml:space="preserve">             </w:t>
      </w:r>
      <w:r>
        <w:rPr>
          <w:rFonts w:ascii="宋体" w:cs="宋体" w:eastAsia="宋体" w:hAnsi="宋体" w:hint="eastAsia"/>
          <w:sz w:val="21"/>
          <w:szCs w:val="21"/>
          <w:u w:val="single"/>
        </w:rPr>
        <w:t xml:space="preserve"> </w:t>
      </w:r>
      <w:r>
        <w:rPr>
          <w:rFonts w:ascii="宋体" w:cs="宋体" w:hAnsi="宋体" w:hint="eastAsia"/>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近年来，全社会传承和弘扬中华优秀传统文化的意识显著提升，</w:t>
      </w:r>
      <w:r>
        <w:rPr>
          <w:rFonts w:ascii="宋体" w:cs="宋体" w:eastAsia="宋体" w:hAnsi="宋体" w:hint="eastAsia"/>
          <w:sz w:val="21"/>
          <w:szCs w:val="21"/>
        </w:rPr>
        <w:t>“</w:t>
      </w:r>
      <w:r>
        <w:rPr>
          <w:rFonts w:ascii="宋体" w:cs="宋体" w:eastAsia="宋体" w:hAnsi="宋体" w:hint="eastAsia"/>
          <w:sz w:val="21"/>
          <w:szCs w:val="21"/>
        </w:rPr>
        <w:t>博物馆热</w:t>
      </w:r>
      <w:r>
        <w:rPr>
          <w:rFonts w:ascii="宋体" w:cs="宋体" w:eastAsia="宋体" w:hAnsi="宋体" w:hint="eastAsia"/>
          <w:sz w:val="21"/>
          <w:szCs w:val="21"/>
        </w:rPr>
        <w:t>”“</w:t>
      </w:r>
      <w:r>
        <w:rPr>
          <w:rFonts w:ascii="宋体" w:cs="宋体" w:eastAsia="宋体" w:hAnsi="宋体" w:hint="eastAsia"/>
          <w:sz w:val="21"/>
          <w:szCs w:val="21"/>
        </w:rPr>
        <w:t>非遗热</w:t>
      </w:r>
      <w:r>
        <w:rPr>
          <w:rFonts w:ascii="宋体" w:cs="宋体" w:eastAsia="宋体" w:hAnsi="宋体" w:hint="eastAsia"/>
          <w:sz w:val="21"/>
          <w:szCs w:val="21"/>
        </w:rPr>
        <w:t>”</w:t>
      </w:r>
      <w:r>
        <w:rPr>
          <w:rFonts w:ascii="宋体" w:cs="宋体" w:eastAsia="宋体" w:hAnsi="宋体" w:hint="eastAsia"/>
          <w:sz w:val="21"/>
          <w:szCs w:val="21"/>
        </w:rPr>
        <w:t>蔚然成风，</w:t>
      </w:r>
      <w:r>
        <w:rPr>
          <w:rFonts w:ascii="宋体" w:cs="宋体" w:eastAsia="宋体" w:hAnsi="宋体" w:hint="eastAsia"/>
          <w:sz w:val="21"/>
          <w:szCs w:val="21"/>
        </w:rPr>
        <w:t>“</w:t>
      </w:r>
      <w:r>
        <w:rPr>
          <w:rFonts w:ascii="宋体" w:cs="宋体" w:eastAsia="宋体" w:hAnsi="宋体" w:hint="eastAsia"/>
          <w:sz w:val="21"/>
          <w:szCs w:val="21"/>
        </w:rPr>
        <w:t>汉服热</w:t>
      </w:r>
      <w:r>
        <w:rPr>
          <w:rFonts w:ascii="宋体" w:cs="宋体" w:eastAsia="宋体" w:hAnsi="宋体" w:hint="eastAsia"/>
          <w:sz w:val="21"/>
          <w:szCs w:val="21"/>
        </w:rPr>
        <w:t>”“</w:t>
      </w:r>
      <w:r>
        <w:rPr>
          <w:rFonts w:ascii="宋体" w:cs="宋体" w:eastAsia="宋体" w:hAnsi="宋体" w:hint="eastAsia"/>
          <w:sz w:val="21"/>
          <w:szCs w:val="21"/>
        </w:rPr>
        <w:t>文创热</w:t>
      </w:r>
      <w:r>
        <w:rPr>
          <w:rFonts w:ascii="宋体" w:cs="宋体" w:eastAsia="宋体" w:hAnsi="宋体" w:hint="eastAsia"/>
          <w:sz w:val="21"/>
          <w:szCs w:val="21"/>
        </w:rPr>
        <w:t>”</w:t>
      </w:r>
      <w:r>
        <w:rPr>
          <w:rFonts w:ascii="宋体" w:cs="宋体" w:eastAsia="宋体" w:hAnsi="宋体" w:hint="eastAsia"/>
          <w:sz w:val="21"/>
          <w:szCs w:val="21"/>
        </w:rPr>
        <w:t>成为青年时尚，历史文化街区成为文旅热点，古镇古村让人们望得见山、看得见水、记得住乡愁</w:t>
      </w:r>
      <w:r>
        <w:rPr>
          <w:rFonts w:ascii="宋体" w:cs="宋体" w:eastAsia="宋体" w:hAnsi="宋体" w:hint="eastAsia"/>
          <w:sz w:val="21"/>
          <w:szCs w:val="21"/>
        </w:rPr>
        <w:t>……</w:t>
      </w:r>
      <w:r>
        <w:rPr>
          <w:rFonts w:ascii="宋体" w:cs="宋体" w:eastAsia="宋体" w:hAnsi="宋体" w:hint="eastAsia"/>
          <w:sz w:val="21"/>
          <w:szCs w:val="21"/>
        </w:rPr>
        <w:t>一幅古今辉映、传统与现代交织的动人画卷正在中华大地徐徐铺展开来。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然而，当前很多游客在参观博物馆时，热衷于在热门文物前打卡，但对文物的价值和内涵却走马观花、不甚了了。在节日庆典中，许多人只关注表面的仪式，却忽视了背后的文化内涵。许多利用传统文化元素开发的文创产品销售火爆，但消费者在喜爱之余对产品背后的传统美学缺少必要的认知。一些历史题材的影视作品，过分追求视觉效果和娱乐性，而忽略了对历史真实和文化精神的尊重。表面化和浅层化的消费和理解，可能导致对文化的误读和曲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文化是分层次的，既有表层的器物和符号，也有深层的精神与内涵。文化的精髓在于精神内涵。亭台楼阁等历史建筑、古街老巷等历史街区、发型纹饰等传统服饰乃至文物古迹等，都是文化的物质载体，这些物质载体作为文化遗产极为宝贵，必须精心保护，但更重要的是透过器物看到精神，理解器物所承载和体现的中华哲学思想、人文精神、道德理念。只有这样，器物才会越来越有味道，传承和弘扬中华优秀传统文化才能形神兼备，深入而持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知之者不如好之者，好之者不如乐之者。</w:t>
      </w:r>
      <w:r>
        <w:rPr>
          <w:rFonts w:ascii="宋体" w:cs="宋体" w:eastAsia="宋体" w:hAnsi="宋体" w:hint="eastAsia"/>
          <w:sz w:val="21"/>
          <w:szCs w:val="21"/>
        </w:rPr>
        <w:t>”</w:t>
      </w:r>
      <w:r>
        <w:rPr>
          <w:rFonts w:ascii="宋体" w:cs="宋体" w:eastAsia="宋体" w:hAnsi="宋体" w:hint="eastAsia"/>
          <w:sz w:val="21"/>
          <w:szCs w:val="21"/>
        </w:rPr>
        <w:t>只有深入中华优秀传统文化的深层，才能体会到中华文化的深厚底蕴，才能由</w:t>
      </w:r>
      <w:r>
        <w:rPr>
          <w:rFonts w:ascii="宋体" w:cs="宋体" w:eastAsia="宋体" w:hAnsi="宋体" w:hint="eastAsia"/>
          <w:sz w:val="21"/>
          <w:szCs w:val="21"/>
        </w:rPr>
        <w:t>“</w:t>
      </w:r>
      <w:r>
        <w:rPr>
          <w:rFonts w:ascii="宋体" w:cs="宋体" w:eastAsia="宋体" w:hAnsi="宋体" w:hint="eastAsia"/>
          <w:sz w:val="21"/>
          <w:szCs w:val="21"/>
        </w:rPr>
        <w:t>知之</w:t>
      </w:r>
      <w:r>
        <w:rPr>
          <w:rFonts w:ascii="宋体" w:cs="宋体" w:eastAsia="宋体" w:hAnsi="宋体" w:hint="eastAsia"/>
          <w:sz w:val="21"/>
          <w:szCs w:val="21"/>
        </w:rPr>
        <w:t>”</w:t>
      </w:r>
      <w:r>
        <w:rPr>
          <w:rFonts w:ascii="宋体" w:cs="宋体" w:eastAsia="宋体" w:hAnsi="宋体" w:hint="eastAsia"/>
          <w:sz w:val="21"/>
          <w:szCs w:val="21"/>
        </w:rPr>
        <w:t>而</w:t>
      </w:r>
      <w:r>
        <w:rPr>
          <w:rFonts w:ascii="宋体" w:cs="宋体" w:eastAsia="宋体" w:hAnsi="宋体" w:hint="eastAsia"/>
          <w:sz w:val="21"/>
          <w:szCs w:val="21"/>
        </w:rPr>
        <w:t>“</w:t>
      </w:r>
      <w:r>
        <w:rPr>
          <w:rFonts w:ascii="宋体" w:cs="宋体" w:eastAsia="宋体" w:hAnsi="宋体" w:hint="eastAsia"/>
          <w:sz w:val="21"/>
          <w:szCs w:val="21"/>
        </w:rPr>
        <w:t>好之</w:t>
      </w:r>
      <w:r>
        <w:rPr>
          <w:rFonts w:ascii="宋体" w:cs="宋体" w:eastAsia="宋体" w:hAnsi="宋体" w:hint="eastAsia"/>
          <w:sz w:val="21"/>
          <w:szCs w:val="21"/>
        </w:rPr>
        <w:t>”</w:t>
      </w:r>
      <w:r>
        <w:rPr>
          <w:rFonts w:ascii="宋体" w:cs="宋体" w:eastAsia="宋体" w:hAnsi="宋体" w:hint="eastAsia"/>
          <w:sz w:val="21"/>
          <w:szCs w:val="21"/>
        </w:rPr>
        <w:t>，进而达到</w:t>
      </w:r>
      <w:r>
        <w:rPr>
          <w:rFonts w:ascii="宋体" w:cs="宋体" w:eastAsia="宋体" w:hAnsi="宋体" w:hint="eastAsia"/>
          <w:sz w:val="21"/>
          <w:szCs w:val="21"/>
        </w:rPr>
        <w:t>“</w:t>
      </w:r>
      <w:r>
        <w:rPr>
          <w:rFonts w:ascii="宋体" w:cs="宋体" w:eastAsia="宋体" w:hAnsi="宋体" w:hint="eastAsia"/>
          <w:sz w:val="21"/>
          <w:szCs w:val="21"/>
        </w:rPr>
        <w:t>乐之</w:t>
      </w:r>
      <w:r>
        <w:rPr>
          <w:rFonts w:ascii="宋体" w:cs="宋体" w:eastAsia="宋体" w:hAnsi="宋体" w:hint="eastAsia"/>
          <w:sz w:val="21"/>
          <w:szCs w:val="21"/>
        </w:rPr>
        <w:t>”</w:t>
      </w:r>
      <w:r>
        <w:rPr>
          <w:rFonts w:ascii="宋体" w:cs="宋体" w:eastAsia="宋体" w:hAnsi="宋体" w:hint="eastAsia"/>
          <w:sz w:val="21"/>
          <w:szCs w:val="21"/>
        </w:rPr>
        <w:t>的理想境界。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北京冬奥会开闭幕式展示了众多中华文化符号，如二十四节气、黄河之水、中国结、迎客松、折柳寄情</w:t>
      </w:r>
      <w:r>
        <w:rPr>
          <w:rFonts w:ascii="宋体" w:cs="宋体" w:eastAsia="宋体" w:hAnsi="宋体" w:hint="eastAsia"/>
          <w:sz w:val="21"/>
          <w:szCs w:val="21"/>
        </w:rPr>
        <w:t>……</w:t>
      </w:r>
      <w:r>
        <w:rPr>
          <w:rFonts w:ascii="宋体" w:cs="宋体" w:eastAsia="宋体" w:hAnsi="宋体" w:hint="eastAsia"/>
          <w:sz w:val="21"/>
          <w:szCs w:val="21"/>
        </w:rPr>
        <w:t>如果不了解中华农耕文明的特点，就很难理解二十四节气的重要性；如果不了解黄河对中华文明起源的意义，就很难理解中国人对这条母亲河的感情；如果不了解迎客松的来历，那么这棵树不过是一棵造型有点特殊的松树罢了；如果不知道</w:t>
      </w:r>
      <w:r>
        <w:rPr>
          <w:rFonts w:ascii="宋体" w:cs="宋体" w:eastAsia="宋体" w:hAnsi="宋体" w:hint="eastAsia"/>
          <w:sz w:val="21"/>
          <w:szCs w:val="21"/>
        </w:rPr>
        <w:t>“</w:t>
      </w:r>
      <w:r>
        <w:rPr>
          <w:rFonts w:ascii="宋体" w:cs="宋体" w:eastAsia="宋体" w:hAnsi="宋体" w:hint="eastAsia"/>
          <w:sz w:val="21"/>
          <w:szCs w:val="21"/>
        </w:rPr>
        <w:t>柳</w:t>
      </w:r>
      <w:r>
        <w:rPr>
          <w:rFonts w:ascii="宋体" w:cs="宋体" w:eastAsia="宋体" w:hAnsi="宋体" w:hint="eastAsia"/>
          <w:sz w:val="21"/>
          <w:szCs w:val="21"/>
        </w:rPr>
        <w:t>”“</w:t>
      </w:r>
      <w:r>
        <w:rPr>
          <w:rFonts w:ascii="宋体" w:cs="宋体" w:eastAsia="宋体" w:hAnsi="宋体" w:hint="eastAsia"/>
          <w:sz w:val="21"/>
          <w:szCs w:val="21"/>
        </w:rPr>
        <w:t>留</w:t>
      </w:r>
      <w:r>
        <w:rPr>
          <w:rFonts w:ascii="宋体" w:cs="宋体" w:eastAsia="宋体" w:hAnsi="宋体" w:hint="eastAsia"/>
          <w:sz w:val="21"/>
          <w:szCs w:val="21"/>
        </w:rPr>
        <w:t>”</w:t>
      </w:r>
      <w:r>
        <w:rPr>
          <w:rFonts w:ascii="宋体" w:cs="宋体" w:eastAsia="宋体" w:hAnsi="宋体" w:hint="eastAsia"/>
          <w:sz w:val="21"/>
          <w:szCs w:val="21"/>
        </w:rPr>
        <w:t>谐音，寓意挽留与惜别，也就看不懂为何要折柳</w:t>
      </w:r>
      <w:r>
        <w:rPr>
          <w:rFonts w:ascii="宋体" w:cs="宋体" w:eastAsia="宋体" w:hAnsi="宋体" w:hint="eastAsia"/>
          <w:sz w:val="21"/>
          <w:szCs w:val="21"/>
        </w:rPr>
        <w:t>……</w:t>
      </w:r>
      <w:r>
        <w:rPr>
          <w:rFonts w:ascii="宋体" w:cs="宋体" w:eastAsia="宋体" w:hAnsi="宋体" w:hint="eastAsia"/>
          <w:sz w:val="21"/>
          <w:szCs w:val="21"/>
        </w:rPr>
        <w:t>相反，如果对这些文化符号背后的历史和内涵有所了解，那么这些意蕴隽永的场面必然会直抵人心</w:t>
      </w:r>
      <w:r>
        <w:rPr>
          <w:rFonts w:ascii="宋体" w:cs="宋体" w:eastAsia="宋体" w:hAnsi="宋体" w:hint="eastAsia"/>
          <w:sz w:val="21"/>
          <w:szCs w:val="21"/>
        </w:rPr>
        <w:t>——</w:t>
      </w:r>
      <w:r>
        <w:rPr>
          <w:rFonts w:ascii="宋体" w:cs="宋体" w:eastAsia="宋体" w:hAnsi="宋体" w:hint="eastAsia"/>
          <w:sz w:val="21"/>
          <w:szCs w:val="21"/>
        </w:rPr>
        <w:t>数千年来，中国人一直就是这样自豪骄傲、热情友好，这是我们的文化使然。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中华优秀传统文化积淀着中华民族最深沉的精神追求，代表着中华民族独特的精神标识，是中华民族生生不息、发展壮大的宝贵滋养，也是我们在世界文化激荡中站稳脚跟的根基。因此，传承和弘扬中华优秀传统文化，必须从表面走向深层，从符号走向内涵，从形式走向精神。唯有如此，我们才能真正让中华优秀传统文化在现代社会中焕发出新的时代光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《人民日报》（2024年10月19日）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下列选项正确的一项是（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A．作者认为近年来社会对文化热潮的一味追捧必然导致对文化的误解。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B．相对于文化的精神内涵，作者认为文化的物质载体同样重要。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C．在作者看来，知之、好之、乐之三者间具有层级性和先后性。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D．要想在世界文化激荡中站稳脚跟必须让中华优秀传统文化换发新的时代光彩。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根据下面的小贴士，请你从以下三个备选标题中，为本文选择一个最恰当的论点型标题（只填字母），并说明理由。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A知之，好之，乐之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B．文化符号促文化传承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C．文化的背后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小贴士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论点型标题：直接表明作者的观点或主张。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论题型标题：仅提出一个待讨论的问题或现象，而不直接表达作者的观点。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b w:val="0"/>
          <w:sz w:val="21"/>
          <w:szCs w:val="21"/>
          <w:u w:val="single"/>
          <w:lang w:eastAsia="zh-CN" w:val="en-US"/>
        </w:rPr>
      </w:pPr>
      <w:r>
        <w:rPr>
          <w:rFonts w:ascii="宋体" w:cs="宋体" w:eastAsia="宋体" w:hAnsi="宋体" w:hint="eastAsia"/>
          <w:sz w:val="21"/>
          <w:szCs w:val="21"/>
        </w:rPr>
        <w:t xml:space="preserve">我选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 xml:space="preserve">（填字母）； </w:t>
      </w: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val="0"/>
          <w:sz w:val="21"/>
          <w:szCs w:val="21"/>
          <w:u w:val="single"/>
          <w:lang w:eastAsia="zh-CN" w:val="en-US"/>
        </w:rPr>
      </w:pP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val="0"/>
          <w:sz w:val="21"/>
          <w:szCs w:val="21"/>
          <w:u w:val="single"/>
          <w:lang w:eastAsia="zh-CN" w:val="en-US"/>
        </w:rPr>
      </w:pP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val="0"/>
          <w:sz w:val="21"/>
          <w:szCs w:val="21"/>
          <w:u w:val="single"/>
          <w:lang w:eastAsia="zh-CN" w:val="en-US"/>
        </w:rPr>
      </w:pPr>
      <w:r>
        <w:rPr>
          <w:rFonts w:ascii="宋体" w:cs="宋体" w:eastAsia="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结构图有助于梳理文章的论证思路。读了上文后，小江和小北为文章</w:t>
      </w:r>
      <w:r>
        <w:rPr>
          <w:rFonts w:ascii="宋体" w:cs="宋体" w:eastAsia="宋体" w:hAnsi="宋体" w:hint="eastAsia"/>
          <w:sz w:val="21"/>
          <w:szCs w:val="21"/>
        </w:rPr>
        <w:t>①—④</w:t>
      </w:r>
      <w:r>
        <w:rPr>
          <w:rFonts w:ascii="宋体" w:cs="宋体" w:eastAsia="宋体" w:hAnsi="宋体" w:hint="eastAsia"/>
          <w:sz w:val="21"/>
          <w:szCs w:val="21"/>
        </w:rPr>
        <w:t>段分别画了甲、乙两幅结构图，你认为哪幅结构图更合理，请说明理由。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a8de6451-d384-4f6c-ab9c-ed0a13694704" filled="f" id="图片 100003" o:preferrelative="t" o:spid="_x0000_i1028" stroked="f" style="width:203.25pt;height:98.25pt;mso-position-horizontal-relative:page;mso-position-vertical-relative:page;mso-wrap-style:square" type="#_x0000_t75">
            <v:fill o:detectmouseclick="t"/>
            <v:stroke linestyle="single"/>
            <v:imagedata o:title="@@@a8de6451-d384-4f6c-ab9c-ed0a13694704" r:id="rId8"/>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读了这篇文章后，小江和小北对于如何向世界传播中国文化进行了以下讨论，你更赞同谁的观点？请表明态度，并说说理由。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小江：看来想要更好地传播中华文化，不能让外国友人只是</w:t>
      </w:r>
      <w:r>
        <w:rPr>
          <w:rFonts w:ascii="宋体" w:cs="宋体" w:eastAsia="宋体" w:hAnsi="宋体" w:hint="eastAsia"/>
          <w:sz w:val="21"/>
          <w:szCs w:val="21"/>
        </w:rPr>
        <w:t>“</w:t>
      </w:r>
      <w:r>
        <w:rPr>
          <w:rFonts w:ascii="宋体" w:cs="宋体" w:eastAsia="宋体" w:hAnsi="宋体" w:hint="eastAsia"/>
          <w:sz w:val="21"/>
          <w:szCs w:val="21"/>
        </w:rPr>
        <w:t>知其然</w:t>
      </w:r>
      <w:r>
        <w:rPr>
          <w:rFonts w:ascii="宋体" w:cs="宋体" w:eastAsia="宋体" w:hAnsi="宋体" w:hint="eastAsia"/>
          <w:sz w:val="21"/>
          <w:szCs w:val="21"/>
        </w:rPr>
        <w:t>”</w:t>
      </w:r>
      <w:r>
        <w:rPr>
          <w:rFonts w:ascii="宋体" w:cs="宋体" w:eastAsia="宋体" w:hAnsi="宋体" w:hint="eastAsia"/>
          <w:sz w:val="21"/>
          <w:szCs w:val="21"/>
        </w:rPr>
        <w:t>而</w:t>
      </w:r>
      <w:r>
        <w:rPr>
          <w:rFonts w:ascii="宋体" w:cs="宋体" w:eastAsia="宋体" w:hAnsi="宋体" w:hint="eastAsia"/>
          <w:sz w:val="21"/>
          <w:szCs w:val="21"/>
        </w:rPr>
        <w:t>“</w:t>
      </w:r>
      <w:r>
        <w:rPr>
          <w:rFonts w:ascii="宋体" w:cs="宋体" w:eastAsia="宋体" w:hAnsi="宋体" w:hint="eastAsia"/>
          <w:sz w:val="21"/>
          <w:szCs w:val="21"/>
        </w:rPr>
        <w:t>不知其所以然</w:t>
      </w:r>
      <w:r>
        <w:rPr>
          <w:rFonts w:ascii="宋体" w:cs="宋体" w:eastAsia="宋体" w:hAnsi="宋体" w:hint="eastAsia"/>
          <w:sz w:val="21"/>
          <w:szCs w:val="21"/>
        </w:rPr>
        <w:t>”</w:t>
      </w:r>
      <w:r>
        <w:rPr>
          <w:rFonts w:ascii="宋体" w:cs="宋体" w:eastAsia="宋体" w:hAnsi="宋体" w:hint="eastAsia"/>
          <w:sz w:val="21"/>
          <w:szCs w:val="21"/>
        </w:rPr>
        <w:t>。我们必需要不断挖掘中华文化的深度。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小北：我不这么认为。我觉得</w:t>
      </w:r>
      <w:r>
        <w:rPr>
          <w:rFonts w:ascii="宋体" w:cs="宋体" w:eastAsia="宋体" w:hAnsi="宋体" w:hint="eastAsia"/>
          <w:sz w:val="21"/>
          <w:szCs w:val="21"/>
        </w:rPr>
        <w:t>“</w:t>
      </w:r>
      <w:r>
        <w:rPr>
          <w:rFonts w:ascii="宋体" w:cs="宋体" w:eastAsia="宋体" w:hAnsi="宋体" w:hint="eastAsia"/>
          <w:sz w:val="21"/>
          <w:szCs w:val="21"/>
        </w:rPr>
        <w:t>兴趣是最好的老师</w:t>
      </w:r>
      <w:r>
        <w:rPr>
          <w:rFonts w:ascii="宋体" w:cs="宋体" w:eastAsia="宋体" w:hAnsi="宋体" w:hint="eastAsia"/>
          <w:sz w:val="21"/>
          <w:szCs w:val="21"/>
        </w:rPr>
        <w:t>”</w:t>
      </w:r>
      <w:r>
        <w:rPr>
          <w:rFonts w:ascii="宋体" w:cs="宋体" w:eastAsia="宋体" w:hAnsi="宋体" w:hint="eastAsia"/>
          <w:sz w:val="21"/>
          <w:szCs w:val="21"/>
        </w:rPr>
        <w:t>，想要外国友人对中华文化有深入的了解，需要先做到文化传播的广度。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阅读下面文章，完成下面小题。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囤积</w:t>
      </w:r>
      <w:r>
        <w:rPr>
          <w:rFonts w:ascii="宋体" w:cs="宋体" w:eastAsia="宋体" w:hAnsi="宋体" w:hint="eastAsia"/>
          <w:sz w:val="21"/>
          <w:szCs w:val="21"/>
        </w:rPr>
        <w:t>”</w:t>
      </w:r>
      <w:r>
        <w:rPr>
          <w:rFonts w:ascii="宋体" w:cs="宋体" w:eastAsia="宋体" w:hAnsi="宋体" w:hint="eastAsia"/>
          <w:sz w:val="21"/>
          <w:szCs w:val="21"/>
        </w:rPr>
        <w:t>知识，只是学习的第一步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微信收藏的未读文章达数百篇，下载的书籍和电影迟迟未看，手机、电脑的内存频频告急</w:t>
      </w:r>
      <w:r>
        <w:rPr>
          <w:rFonts w:ascii="宋体" w:cs="宋体" w:eastAsia="宋体" w:hAnsi="宋体" w:hint="eastAsia"/>
          <w:sz w:val="21"/>
          <w:szCs w:val="21"/>
        </w:rPr>
        <w:t>……</w:t>
      </w:r>
      <w:r>
        <w:rPr>
          <w:rFonts w:ascii="宋体" w:cs="宋体" w:eastAsia="宋体" w:hAnsi="宋体" w:hint="eastAsia"/>
          <w:sz w:val="21"/>
          <w:szCs w:val="21"/>
        </w:rPr>
        <w:t>有人说：互联网时代，不少人养成了一种</w:t>
      </w:r>
      <w:r>
        <w:rPr>
          <w:rFonts w:ascii="宋体" w:cs="宋体" w:eastAsia="宋体" w:hAnsi="宋体" w:hint="eastAsia"/>
          <w:sz w:val="21"/>
          <w:szCs w:val="21"/>
        </w:rPr>
        <w:t>“</w:t>
      </w:r>
      <w:r>
        <w:rPr>
          <w:rFonts w:ascii="宋体" w:cs="宋体" w:eastAsia="宋体" w:hAnsi="宋体" w:hint="eastAsia"/>
          <w:sz w:val="21"/>
          <w:szCs w:val="21"/>
        </w:rPr>
        <w:t>囤积癖</w:t>
      </w:r>
      <w:r>
        <w:rPr>
          <w:rFonts w:ascii="宋体" w:cs="宋体" w:eastAsia="宋体" w:hAnsi="宋体" w:hint="eastAsia"/>
          <w:sz w:val="21"/>
          <w:szCs w:val="21"/>
        </w:rPr>
        <w:t>”</w:t>
      </w:r>
      <w:r>
        <w:rPr>
          <w:rFonts w:ascii="宋体" w:cs="宋体" w:eastAsia="宋体" w:hAnsi="宋体" w:hint="eastAsia"/>
          <w:sz w:val="21"/>
          <w:szCs w:val="21"/>
        </w:rPr>
        <w:t>，在网上下载大量资料却常常</w:t>
      </w:r>
      <w:r>
        <w:rPr>
          <w:rFonts w:ascii="宋体" w:cs="宋体" w:eastAsia="宋体" w:hAnsi="宋体" w:hint="eastAsia"/>
          <w:sz w:val="21"/>
          <w:szCs w:val="21"/>
        </w:rPr>
        <w:t>“</w:t>
      </w:r>
      <w:r>
        <w:rPr>
          <w:rFonts w:ascii="宋体" w:cs="宋体" w:eastAsia="宋体" w:hAnsi="宋体" w:hint="eastAsia"/>
          <w:sz w:val="21"/>
          <w:szCs w:val="21"/>
        </w:rPr>
        <w:t>存而不阅</w:t>
      </w:r>
      <w:r>
        <w:rPr>
          <w:rFonts w:ascii="宋体" w:cs="宋体" w:eastAsia="宋体" w:hAnsi="宋体" w:hint="eastAsia"/>
          <w:sz w:val="21"/>
          <w:szCs w:val="21"/>
        </w:rPr>
        <w:t>”</w:t>
      </w:r>
      <w:r>
        <w:rPr>
          <w:rFonts w:ascii="宋体" w:cs="宋体" w:eastAsia="宋体" w:hAnsi="宋体" w:hint="eastAsia"/>
          <w:sz w:val="21"/>
          <w:szCs w:val="21"/>
        </w:rPr>
        <w:t>，想清理却又无从下手。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日子好过了，囤积生活用品的人少了，但</w:t>
      </w:r>
      <w:r>
        <w:rPr>
          <w:rFonts w:ascii="宋体" w:cs="宋体" w:eastAsia="宋体" w:hAnsi="宋体" w:hint="eastAsia"/>
          <w:sz w:val="21"/>
          <w:szCs w:val="21"/>
        </w:rPr>
        <w:t>“</w:t>
      </w:r>
      <w:r>
        <w:rPr>
          <w:rFonts w:ascii="宋体" w:cs="宋体" w:eastAsia="宋体" w:hAnsi="宋体" w:hint="eastAsia"/>
          <w:sz w:val="21"/>
          <w:szCs w:val="21"/>
        </w:rPr>
        <w:t>囤积信息</w:t>
      </w:r>
      <w:r>
        <w:rPr>
          <w:rFonts w:ascii="宋体" w:cs="宋体" w:eastAsia="宋体" w:hAnsi="宋体" w:hint="eastAsia"/>
          <w:sz w:val="21"/>
          <w:szCs w:val="21"/>
        </w:rPr>
        <w:t>”</w:t>
      </w:r>
      <w:r>
        <w:rPr>
          <w:rFonts w:ascii="宋体" w:cs="宋体" w:eastAsia="宋体" w:hAnsi="宋体" w:hint="eastAsia"/>
          <w:sz w:val="21"/>
          <w:szCs w:val="21"/>
        </w:rPr>
        <w:t>的人多了，理由也更充分了。看过的电影、照过的相片如同</w:t>
      </w:r>
      <w:r>
        <w:rPr>
          <w:rFonts w:ascii="宋体" w:cs="宋体" w:eastAsia="宋体" w:hAnsi="宋体" w:hint="eastAsia"/>
          <w:sz w:val="21"/>
          <w:szCs w:val="21"/>
        </w:rPr>
        <w:t>“</w:t>
      </w:r>
      <w:r>
        <w:rPr>
          <w:rFonts w:ascii="宋体" w:cs="宋体" w:eastAsia="宋体" w:hAnsi="宋体" w:hint="eastAsia"/>
          <w:sz w:val="21"/>
          <w:szCs w:val="21"/>
        </w:rPr>
        <w:t>备忘录</w:t>
      </w:r>
      <w:r>
        <w:rPr>
          <w:rFonts w:ascii="宋体" w:cs="宋体" w:eastAsia="宋体" w:hAnsi="宋体" w:hint="eastAsia"/>
          <w:sz w:val="21"/>
          <w:szCs w:val="21"/>
        </w:rPr>
        <w:t>”</w:t>
      </w:r>
      <w:r>
        <w:rPr>
          <w:rFonts w:ascii="宋体" w:cs="宋体" w:eastAsia="宋体" w:hAnsi="宋体" w:hint="eastAsia"/>
          <w:sz w:val="21"/>
          <w:szCs w:val="21"/>
        </w:rPr>
        <w:t>，记录着美好的记忆，弃之可惜；没读的书、没看的帖偶遇就是缘分，如果不马上保存，就会在信息洪流中销声匿迹。囤积信息几乎不占用物理空间，不会和生活起居</w:t>
      </w:r>
      <w:r>
        <w:rPr>
          <w:rFonts w:ascii="宋体" w:cs="宋体" w:eastAsia="宋体" w:hAnsi="宋体" w:hint="eastAsia"/>
          <w:sz w:val="21"/>
          <w:szCs w:val="21"/>
        </w:rPr>
        <w:t>“</w:t>
      </w:r>
      <w:r>
        <w:rPr>
          <w:rFonts w:ascii="宋体" w:cs="宋体" w:eastAsia="宋体" w:hAnsi="宋体" w:hint="eastAsia"/>
          <w:sz w:val="21"/>
          <w:szCs w:val="21"/>
        </w:rPr>
        <w:t>抢地盘</w:t>
      </w:r>
      <w:r>
        <w:rPr>
          <w:rFonts w:ascii="宋体" w:cs="宋体" w:eastAsia="宋体" w:hAnsi="宋体" w:hint="eastAsia"/>
          <w:sz w:val="21"/>
          <w:szCs w:val="21"/>
        </w:rPr>
        <w:t>”</w:t>
      </w:r>
      <w:r>
        <w:rPr>
          <w:rFonts w:ascii="宋体" w:cs="宋体" w:eastAsia="宋体" w:hAnsi="宋体" w:hint="eastAsia"/>
          <w:sz w:val="21"/>
          <w:szCs w:val="21"/>
        </w:rPr>
        <w:t>。存储介质由1.44Mb的3.5英寸软盘扩大到空间以Gb、Tb计的硬盘、网盘，信息获取渠道从实体书报到群组网站，我们赶上了</w:t>
      </w:r>
      <w:r>
        <w:rPr>
          <w:rFonts w:ascii="宋体" w:cs="宋体" w:eastAsia="宋体" w:hAnsi="宋体" w:hint="eastAsia"/>
          <w:sz w:val="21"/>
          <w:szCs w:val="21"/>
        </w:rPr>
        <w:t>“</w:t>
      </w:r>
      <w:r>
        <w:rPr>
          <w:rFonts w:ascii="宋体" w:cs="宋体" w:eastAsia="宋体" w:hAnsi="宋体" w:hint="eastAsia"/>
          <w:sz w:val="21"/>
          <w:szCs w:val="21"/>
        </w:rPr>
        <w:t>攒资料</w:t>
      </w:r>
      <w:r>
        <w:rPr>
          <w:rFonts w:ascii="宋体" w:cs="宋体" w:eastAsia="宋体" w:hAnsi="宋体" w:hint="eastAsia"/>
          <w:sz w:val="21"/>
          <w:szCs w:val="21"/>
        </w:rPr>
        <w:t>”</w:t>
      </w:r>
      <w:r>
        <w:rPr>
          <w:rFonts w:ascii="宋体" w:cs="宋体" w:eastAsia="宋体" w:hAnsi="宋体" w:hint="eastAsia"/>
          <w:sz w:val="21"/>
          <w:szCs w:val="21"/>
        </w:rPr>
        <w:t>最便捷的时代。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从学习的角度看，信息积累是现代社会的一门必修课。在学科分工细化、知识快速迭代的当下，成为百科全书式的学者几无可能。即便专攻一门，也没有谁能掌握必备的所有专业技能和知识。老一辈学者常常通过成千上万张手写卡片积累知识；在电脑辅助人脑</w:t>
      </w:r>
      <w:r>
        <w:rPr>
          <w:rFonts w:ascii="宋体" w:cs="宋体" w:eastAsia="宋体" w:hAnsi="宋体" w:hint="eastAsia"/>
          <w:sz w:val="21"/>
          <w:szCs w:val="21"/>
        </w:rPr>
        <w:t>“</w:t>
      </w:r>
      <w:r>
        <w:rPr>
          <w:rFonts w:ascii="宋体" w:cs="宋体" w:eastAsia="宋体" w:hAnsi="宋体" w:hint="eastAsia"/>
          <w:sz w:val="21"/>
          <w:szCs w:val="21"/>
        </w:rPr>
        <w:t>记忆</w:t>
      </w:r>
      <w:r>
        <w:rPr>
          <w:rFonts w:ascii="宋体" w:cs="宋体" w:eastAsia="宋体" w:hAnsi="宋体" w:hint="eastAsia"/>
          <w:sz w:val="21"/>
          <w:szCs w:val="21"/>
        </w:rPr>
        <w:t>”</w:t>
      </w:r>
      <w:r>
        <w:rPr>
          <w:rFonts w:ascii="宋体" w:cs="宋体" w:eastAsia="宋体" w:hAnsi="宋体" w:hint="eastAsia"/>
          <w:sz w:val="21"/>
          <w:szCs w:val="21"/>
        </w:rPr>
        <w:t>的时下，</w:t>
      </w:r>
      <w:r>
        <w:rPr>
          <w:rFonts w:ascii="宋体" w:cs="宋体" w:eastAsia="宋体" w:hAnsi="宋体" w:hint="eastAsia"/>
          <w:sz w:val="21"/>
          <w:szCs w:val="21"/>
        </w:rPr>
        <w:t>“</w:t>
      </w:r>
      <w:r>
        <w:rPr>
          <w:rFonts w:ascii="宋体" w:cs="宋体" w:eastAsia="宋体" w:hAnsi="宋体" w:hint="eastAsia"/>
          <w:sz w:val="21"/>
          <w:szCs w:val="21"/>
        </w:rPr>
        <w:t>知道信息在哪里</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知道信息是什么</w:t>
      </w:r>
      <w:r>
        <w:rPr>
          <w:rFonts w:ascii="宋体" w:cs="宋体" w:eastAsia="宋体" w:hAnsi="宋体" w:hint="eastAsia"/>
          <w:sz w:val="21"/>
          <w:szCs w:val="21"/>
        </w:rPr>
        <w:t>”</w:t>
      </w:r>
      <w:r>
        <w:rPr>
          <w:rFonts w:ascii="宋体" w:cs="宋体" w:eastAsia="宋体" w:hAnsi="宋体" w:hint="eastAsia"/>
          <w:sz w:val="21"/>
          <w:szCs w:val="21"/>
        </w:rPr>
        <w:t>同样重要。所以，把信息囤积到手机、电脑中的</w:t>
      </w:r>
      <w:r>
        <w:rPr>
          <w:rFonts w:ascii="宋体" w:cs="宋体" w:eastAsia="宋体" w:hAnsi="宋体" w:hint="eastAsia"/>
          <w:sz w:val="21"/>
          <w:szCs w:val="21"/>
        </w:rPr>
        <w:t>“</w:t>
      </w:r>
      <w:r>
        <w:rPr>
          <w:rFonts w:ascii="宋体" w:cs="宋体" w:eastAsia="宋体" w:hAnsi="宋体" w:hint="eastAsia"/>
          <w:sz w:val="21"/>
          <w:szCs w:val="21"/>
        </w:rPr>
        <w:t>私人图书馆</w:t>
      </w:r>
      <w:r>
        <w:rPr>
          <w:rFonts w:ascii="宋体" w:cs="宋体" w:eastAsia="宋体" w:hAnsi="宋体" w:hint="eastAsia"/>
          <w:sz w:val="21"/>
          <w:szCs w:val="21"/>
        </w:rPr>
        <w:t>”</w:t>
      </w:r>
      <w:r>
        <w:rPr>
          <w:rFonts w:ascii="宋体" w:cs="宋体" w:eastAsia="宋体" w:hAnsi="宋体" w:hint="eastAsia"/>
          <w:sz w:val="21"/>
          <w:szCs w:val="21"/>
        </w:rPr>
        <w:t>，利用技术编码入库、检索查询、精准定位所需知识，日益成为公认的学习方式。尤其就自己关注的领域而言，在</w:t>
      </w:r>
      <w:r>
        <w:rPr>
          <w:rFonts w:ascii="宋体" w:cs="宋体" w:eastAsia="宋体" w:hAnsi="宋体" w:hint="eastAsia"/>
          <w:sz w:val="21"/>
          <w:szCs w:val="21"/>
        </w:rPr>
        <w:t>“</w:t>
      </w:r>
      <w:r>
        <w:rPr>
          <w:rFonts w:ascii="宋体" w:cs="宋体" w:eastAsia="宋体" w:hAnsi="宋体" w:hint="eastAsia"/>
          <w:sz w:val="21"/>
          <w:szCs w:val="21"/>
        </w:rPr>
        <w:t>把书读薄</w:t>
      </w:r>
      <w:r>
        <w:rPr>
          <w:rFonts w:ascii="宋体" w:cs="宋体" w:eastAsia="宋体" w:hAnsi="宋体" w:hint="eastAsia"/>
          <w:sz w:val="21"/>
          <w:szCs w:val="21"/>
        </w:rPr>
        <w:t>”</w:t>
      </w:r>
      <w:r>
        <w:rPr>
          <w:rFonts w:ascii="宋体" w:cs="宋体" w:eastAsia="宋体" w:hAnsi="宋体" w:hint="eastAsia"/>
          <w:sz w:val="21"/>
          <w:szCs w:val="21"/>
        </w:rPr>
        <w:t>之前，先要下一番占有资料、</w:t>
      </w:r>
      <w:r>
        <w:rPr>
          <w:rFonts w:ascii="宋体" w:cs="宋体" w:eastAsia="宋体" w:hAnsi="宋体" w:hint="eastAsia"/>
          <w:sz w:val="21"/>
          <w:szCs w:val="21"/>
        </w:rPr>
        <w:t>“</w:t>
      </w:r>
      <w:r>
        <w:rPr>
          <w:rFonts w:ascii="宋体" w:cs="宋体" w:eastAsia="宋体" w:hAnsi="宋体" w:hint="eastAsia"/>
          <w:sz w:val="21"/>
          <w:szCs w:val="21"/>
        </w:rPr>
        <w:t>把书读厚</w:t>
      </w:r>
      <w:r>
        <w:rPr>
          <w:rFonts w:ascii="宋体" w:cs="宋体" w:eastAsia="宋体" w:hAnsi="宋体" w:hint="eastAsia"/>
          <w:sz w:val="21"/>
          <w:szCs w:val="21"/>
        </w:rPr>
        <w:t>”</w:t>
      </w:r>
      <w:r>
        <w:rPr>
          <w:rFonts w:ascii="宋体" w:cs="宋体" w:eastAsia="宋体" w:hAnsi="宋体" w:hint="eastAsia"/>
          <w:sz w:val="21"/>
          <w:szCs w:val="21"/>
        </w:rPr>
        <w:t>的功夫。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然而，囤积信息不应是搬运，而应是对知识的第一道加工。在知识的位阶中，比具体信息、学问更重要的是思维、智慧。这种更重要的知识，被中国先贤刻画为</w:t>
      </w:r>
      <w:r>
        <w:rPr>
          <w:rFonts w:ascii="宋体" w:cs="宋体" w:eastAsia="宋体" w:hAnsi="宋体" w:hint="eastAsia"/>
          <w:sz w:val="21"/>
          <w:szCs w:val="21"/>
        </w:rPr>
        <w:t>“</w:t>
      </w:r>
      <w:r>
        <w:rPr>
          <w:rFonts w:ascii="宋体" w:cs="宋体" w:eastAsia="宋体" w:hAnsi="宋体" w:hint="eastAsia"/>
          <w:sz w:val="21"/>
          <w:szCs w:val="21"/>
        </w:rPr>
        <w:t>闻见之知</w:t>
      </w:r>
      <w:r>
        <w:rPr>
          <w:rFonts w:ascii="宋体" w:cs="宋体" w:eastAsia="宋体" w:hAnsi="宋体" w:hint="eastAsia"/>
          <w:sz w:val="21"/>
          <w:szCs w:val="21"/>
        </w:rPr>
        <w:t>”</w:t>
      </w:r>
      <w:r>
        <w:rPr>
          <w:rFonts w:ascii="宋体" w:cs="宋体" w:eastAsia="宋体" w:hAnsi="宋体" w:hint="eastAsia"/>
          <w:sz w:val="21"/>
          <w:szCs w:val="21"/>
        </w:rPr>
        <w:t>以外的</w:t>
      </w:r>
      <w:r>
        <w:rPr>
          <w:rFonts w:ascii="宋体" w:cs="宋体" w:eastAsia="宋体" w:hAnsi="宋体" w:hint="eastAsia"/>
          <w:sz w:val="21"/>
          <w:szCs w:val="21"/>
        </w:rPr>
        <w:t>“</w:t>
      </w:r>
      <w:r>
        <w:rPr>
          <w:rFonts w:ascii="宋体" w:cs="宋体" w:eastAsia="宋体" w:hAnsi="宋体" w:hint="eastAsia"/>
          <w:sz w:val="21"/>
          <w:szCs w:val="21"/>
        </w:rPr>
        <w:t>德性之知</w:t>
      </w:r>
      <w:r>
        <w:rPr>
          <w:rFonts w:ascii="宋体" w:cs="宋体" w:eastAsia="宋体" w:hAnsi="宋体" w:hint="eastAsia"/>
          <w:sz w:val="21"/>
          <w:szCs w:val="21"/>
        </w:rPr>
        <w:t>”</w:t>
      </w:r>
      <w:r>
        <w:rPr>
          <w:rFonts w:ascii="宋体" w:cs="宋体" w:eastAsia="宋体" w:hAnsi="宋体" w:hint="eastAsia"/>
          <w:sz w:val="21"/>
          <w:szCs w:val="21"/>
        </w:rPr>
        <w:t>；在一些外国哲学家心中，则是比归纳总结更重要的</w:t>
      </w:r>
      <w:r>
        <w:rPr>
          <w:rFonts w:ascii="宋体" w:cs="宋体" w:eastAsia="宋体" w:hAnsi="宋体" w:hint="eastAsia"/>
          <w:sz w:val="21"/>
          <w:szCs w:val="21"/>
        </w:rPr>
        <w:t>“</w:t>
      </w:r>
      <w:r>
        <w:rPr>
          <w:rFonts w:ascii="宋体" w:cs="宋体" w:eastAsia="宋体" w:hAnsi="宋体" w:hint="eastAsia"/>
          <w:sz w:val="21"/>
          <w:szCs w:val="21"/>
        </w:rPr>
        <w:t>强调新细节的新模式</w:t>
      </w:r>
      <w:r>
        <w:rPr>
          <w:rFonts w:ascii="宋体" w:cs="宋体" w:eastAsia="宋体" w:hAnsi="宋体" w:hint="eastAsia"/>
          <w:sz w:val="21"/>
          <w:szCs w:val="21"/>
        </w:rPr>
        <w:t>”</w:t>
      </w:r>
      <w:r>
        <w:rPr>
          <w:rFonts w:ascii="宋体" w:cs="宋体" w:eastAsia="宋体" w:hAnsi="宋体" w:hint="eastAsia"/>
          <w:sz w:val="21"/>
          <w:szCs w:val="21"/>
        </w:rPr>
        <w:t>。如果说知识的记忆与检索可以委托给电脑和网络，但学习却不能完全依靠机器代劳。看待世界的方式，修身养性的智慧，独立思考的能力，动态提升的思维，都要靠日复一日的磨练，非囤积之力所能获得，学思互鉴、知行合一的深度学习方法也未曾改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人们提防信息</w:t>
      </w:r>
      <w:r>
        <w:rPr>
          <w:rFonts w:ascii="宋体" w:cs="宋体" w:eastAsia="宋体" w:hAnsi="宋体" w:hint="eastAsia"/>
          <w:sz w:val="21"/>
          <w:szCs w:val="21"/>
        </w:rPr>
        <w:t>“</w:t>
      </w:r>
      <w:r>
        <w:rPr>
          <w:rFonts w:ascii="宋体" w:cs="宋体" w:eastAsia="宋体" w:hAnsi="宋体" w:hint="eastAsia"/>
          <w:sz w:val="21"/>
          <w:szCs w:val="21"/>
        </w:rPr>
        <w:t>囤积癖</w:t>
      </w:r>
      <w:r>
        <w:rPr>
          <w:rFonts w:ascii="宋体" w:cs="宋体" w:eastAsia="宋体" w:hAnsi="宋体" w:hint="eastAsia"/>
          <w:sz w:val="21"/>
          <w:szCs w:val="21"/>
        </w:rPr>
        <w:t>”</w:t>
      </w:r>
      <w:r>
        <w:rPr>
          <w:rFonts w:ascii="宋体" w:cs="宋体" w:eastAsia="宋体" w:hAnsi="宋体" w:hint="eastAsia"/>
          <w:sz w:val="21"/>
          <w:szCs w:val="21"/>
        </w:rPr>
        <w:t>，一方面是担心信息过剩，不复有几十年前借书、租书的学习热情，甚至由只存不用演变出拖延症，由随性而学发展成压根儿不学；另一方面，则是害怕在信息的汪洋大海中只会粘贴不会创作，只会</w:t>
      </w:r>
      <w:r>
        <w:rPr>
          <w:rFonts w:ascii="宋体" w:cs="宋体" w:eastAsia="宋体" w:hAnsi="宋体" w:hint="eastAsia"/>
          <w:sz w:val="21"/>
          <w:szCs w:val="21"/>
        </w:rPr>
        <w:t>“</w:t>
      </w:r>
      <w:r>
        <w:rPr>
          <w:rFonts w:ascii="宋体" w:cs="宋体" w:eastAsia="宋体" w:hAnsi="宋体" w:hint="eastAsia"/>
          <w:sz w:val="21"/>
          <w:szCs w:val="21"/>
        </w:rPr>
        <w:t>捡到筐里都是菜</w:t>
      </w:r>
      <w:r>
        <w:rPr>
          <w:rFonts w:ascii="宋体" w:cs="宋体" w:eastAsia="宋体" w:hAnsi="宋体" w:hint="eastAsia"/>
          <w:sz w:val="21"/>
          <w:szCs w:val="21"/>
        </w:rPr>
        <w:t>”</w:t>
      </w:r>
      <w:r>
        <w:rPr>
          <w:rFonts w:ascii="宋体" w:cs="宋体" w:eastAsia="宋体" w:hAnsi="宋体" w:hint="eastAsia"/>
          <w:sz w:val="21"/>
          <w:szCs w:val="21"/>
        </w:rPr>
        <w:t>不会</w:t>
      </w:r>
      <w:r>
        <w:rPr>
          <w:rFonts w:ascii="宋体" w:cs="宋体" w:eastAsia="宋体" w:hAnsi="宋体" w:hint="eastAsia"/>
          <w:sz w:val="21"/>
          <w:szCs w:val="21"/>
        </w:rPr>
        <w:t>“</w:t>
      </w:r>
      <w:r>
        <w:rPr>
          <w:rFonts w:ascii="宋体" w:cs="宋体" w:eastAsia="宋体" w:hAnsi="宋体" w:hint="eastAsia"/>
          <w:sz w:val="21"/>
          <w:szCs w:val="21"/>
        </w:rPr>
        <w:t>挑选整理断舍离</w:t>
      </w:r>
      <w:r>
        <w:rPr>
          <w:rFonts w:ascii="宋体" w:cs="宋体" w:eastAsia="宋体" w:hAnsi="宋体" w:hint="eastAsia"/>
          <w:sz w:val="21"/>
          <w:szCs w:val="21"/>
        </w:rPr>
        <w:t>”</w:t>
      </w:r>
      <w:r>
        <w:rPr>
          <w:rFonts w:ascii="宋体" w:cs="宋体" w:eastAsia="宋体" w:hAnsi="宋体" w:hint="eastAsia"/>
          <w:sz w:val="21"/>
          <w:szCs w:val="21"/>
        </w:rPr>
        <w:t>，逐渐失去独立思考的能力。</w:t>
      </w:r>
      <w:r>
        <w:rPr>
          <w:rFonts w:ascii="宋体" w:cs="宋体" w:eastAsia="宋体" w:hAnsi="宋体" w:hint="eastAsia"/>
          <w:sz w:val="21"/>
          <w:szCs w:val="21"/>
          <w:em w:val="dot"/>
          <w:lang w:eastAsia="zh-CN"/>
        </w:rPr>
        <w:t>这种担心</w:t>
      </w:r>
      <w:r>
        <w:rPr>
          <w:rFonts w:ascii="宋体" w:cs="宋体" w:eastAsia="宋体" w:hAnsi="宋体" w:hint="eastAsia"/>
          <w:sz w:val="21"/>
          <w:szCs w:val="21"/>
        </w:rPr>
        <w:t>不无道理。毕竟，学习既是手段又是目的，但囤积只是手段不是目的。莫要为将来的积累而错过当下，否则，占有资料的满足感和缺乏知识的恐慌感，只有一步之遥。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8．本文的中心论点是什么？请用原文语句回答。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9．下列材料，能够作为本文第</w:t>
      </w:r>
      <w:r>
        <w:rPr>
          <w:rFonts w:ascii="宋体" w:cs="宋体" w:eastAsia="宋体" w:hAnsi="宋体" w:hint="eastAsia"/>
          <w:sz w:val="21"/>
          <w:szCs w:val="21"/>
        </w:rPr>
        <w:t>④</w:t>
      </w:r>
      <w:r>
        <w:rPr>
          <w:rFonts w:ascii="宋体" w:cs="宋体" w:eastAsia="宋体" w:hAnsi="宋体" w:hint="eastAsia"/>
          <w:sz w:val="21"/>
          <w:szCs w:val="21"/>
        </w:rPr>
        <w:t>段论据的一项是（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A．据研究表明，会完整看完所有囤积信息的学生只占57.4%，其中</w:t>
      </w:r>
      <w:r>
        <w:rPr>
          <w:rFonts w:ascii="宋体" w:cs="宋体" w:eastAsia="宋体" w:hAnsi="宋体" w:hint="eastAsia"/>
          <w:sz w:val="21"/>
          <w:szCs w:val="21"/>
        </w:rPr>
        <w:t>“</w:t>
      </w:r>
      <w:r>
        <w:rPr>
          <w:rFonts w:ascii="宋体" w:cs="宋体" w:eastAsia="宋体" w:hAnsi="宋体" w:hint="eastAsia"/>
          <w:sz w:val="21"/>
          <w:szCs w:val="21"/>
        </w:rPr>
        <w:t>忘记了</w:t>
      </w:r>
      <w:r>
        <w:rPr>
          <w:rFonts w:ascii="宋体" w:cs="宋体" w:eastAsia="宋体" w:hAnsi="宋体" w:hint="eastAsia"/>
          <w:sz w:val="21"/>
          <w:szCs w:val="21"/>
        </w:rPr>
        <w:t>”</w:t>
      </w:r>
      <w:r>
        <w:rPr>
          <w:rFonts w:ascii="宋体" w:cs="宋体" w:eastAsia="宋体" w:hAnsi="宋体" w:hint="eastAsia"/>
          <w:sz w:val="21"/>
          <w:szCs w:val="21"/>
        </w:rPr>
        <w:t>是头号原因，也有超过半数人认为</w:t>
      </w:r>
      <w:r>
        <w:rPr>
          <w:rFonts w:ascii="宋体" w:cs="宋体" w:eastAsia="宋体" w:hAnsi="宋体" w:hint="eastAsia"/>
          <w:sz w:val="21"/>
          <w:szCs w:val="21"/>
        </w:rPr>
        <w:t>“</w:t>
      </w:r>
      <w:r>
        <w:rPr>
          <w:rFonts w:ascii="宋体" w:cs="宋体" w:eastAsia="宋体" w:hAnsi="宋体" w:hint="eastAsia"/>
          <w:sz w:val="21"/>
          <w:szCs w:val="21"/>
        </w:rPr>
        <w:t>没时间</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B．不积跬步，无以至千里；不积小流，无以成江海。</w:t>
      </w:r>
      <w:r>
        <w:rPr>
          <w:rFonts w:ascii="宋体" w:cs="宋体" w:eastAsia="宋体" w:hAnsi="宋体" w:hint="eastAsia"/>
          <w:sz w:val="21"/>
          <w:szCs w:val="21"/>
        </w:rPr>
        <w:t>——</w:t>
      </w:r>
      <w:r>
        <w:rPr>
          <w:rFonts w:ascii="宋体" w:cs="宋体" w:eastAsia="宋体" w:hAnsi="宋体" w:hint="eastAsia"/>
          <w:sz w:val="21"/>
          <w:szCs w:val="21"/>
        </w:rPr>
        <w:t>荀子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C．无论什么事，如果不断收集材料，积之十年，总可成一学者。</w:t>
      </w:r>
      <w:r>
        <w:rPr>
          <w:rFonts w:ascii="宋体" w:cs="宋体" w:eastAsia="宋体" w:hAnsi="宋体" w:hint="eastAsia"/>
          <w:sz w:val="21"/>
          <w:szCs w:val="21"/>
        </w:rPr>
        <w:t>——</w:t>
      </w:r>
      <w:r>
        <w:rPr>
          <w:rFonts w:ascii="宋体" w:cs="宋体" w:eastAsia="宋体" w:hAnsi="宋体" w:hint="eastAsia"/>
          <w:sz w:val="21"/>
          <w:szCs w:val="21"/>
        </w:rPr>
        <w:t>鲁迅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D．马克思为了动手写《资本论》，阅读了1500种以上的书，在书中引用了十几个学科、数百个作者的观点，留下了100多本读书笔记。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10．选文的第</w:t>
      </w:r>
      <w:r>
        <w:rPr>
          <w:rFonts w:ascii="宋体" w:cs="宋体" w:eastAsia="宋体" w:hAnsi="宋体" w:hint="eastAsia"/>
          <w:sz w:val="21"/>
          <w:szCs w:val="21"/>
        </w:rPr>
        <w:t>②</w:t>
      </w:r>
      <w:r>
        <w:rPr>
          <w:rFonts w:ascii="宋体" w:cs="宋体" w:eastAsia="宋体" w:hAnsi="宋体" w:hint="eastAsia"/>
          <w:sz w:val="21"/>
          <w:szCs w:val="21"/>
        </w:rPr>
        <w:t>段主要运用了什么论证方法？有什么作用？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11．简述文章的论证思路。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12．文中第</w:t>
      </w:r>
      <w:r>
        <w:rPr>
          <w:rFonts w:ascii="宋体" w:cs="宋体" w:eastAsia="宋体" w:hAnsi="宋体" w:hint="eastAsia"/>
          <w:sz w:val="21"/>
          <w:szCs w:val="21"/>
        </w:rPr>
        <w:t>⑤</w:t>
      </w:r>
      <w:r>
        <w:rPr>
          <w:rFonts w:ascii="宋体" w:cs="宋体" w:eastAsia="宋体" w:hAnsi="宋体" w:hint="eastAsia"/>
          <w:sz w:val="21"/>
          <w:szCs w:val="21"/>
        </w:rPr>
        <w:t>段中加点字</w:t>
      </w:r>
      <w:r>
        <w:rPr>
          <w:rFonts w:ascii="宋体" w:cs="宋体" w:eastAsia="宋体" w:hAnsi="宋体" w:hint="eastAsia"/>
          <w:sz w:val="21"/>
          <w:szCs w:val="21"/>
        </w:rPr>
        <w:t>“</w:t>
      </w:r>
      <w:r>
        <w:rPr>
          <w:rFonts w:ascii="宋体" w:cs="宋体" w:eastAsia="宋体" w:hAnsi="宋体" w:hint="eastAsia"/>
          <w:sz w:val="21"/>
          <w:szCs w:val="21"/>
        </w:rPr>
        <w:t>这种担心</w:t>
      </w:r>
      <w:r>
        <w:rPr>
          <w:rFonts w:ascii="宋体" w:cs="宋体" w:eastAsia="宋体" w:hAnsi="宋体" w:hint="eastAsia"/>
          <w:sz w:val="21"/>
          <w:szCs w:val="21"/>
        </w:rPr>
        <w:t>”</w:t>
      </w:r>
      <w:r>
        <w:rPr>
          <w:rFonts w:ascii="宋体" w:cs="宋体" w:eastAsia="宋体" w:hAnsi="宋体" w:hint="eastAsia"/>
          <w:sz w:val="21"/>
          <w:szCs w:val="21"/>
        </w:rPr>
        <w:t>指的是什么？请结合实际谈谈你如何对待处理</w:t>
      </w:r>
      <w:r>
        <w:rPr>
          <w:rFonts w:ascii="宋体" w:cs="宋体" w:eastAsia="宋体" w:hAnsi="宋体" w:hint="eastAsia"/>
          <w:sz w:val="21"/>
          <w:szCs w:val="21"/>
        </w:rPr>
        <w:t>“</w:t>
      </w:r>
      <w:r>
        <w:rPr>
          <w:rFonts w:ascii="宋体" w:cs="宋体" w:eastAsia="宋体" w:hAnsi="宋体" w:hint="eastAsia"/>
          <w:sz w:val="21"/>
          <w:szCs w:val="21"/>
        </w:rPr>
        <w:t>囤积</w:t>
      </w:r>
      <w:r>
        <w:rPr>
          <w:rFonts w:ascii="宋体" w:cs="宋体" w:eastAsia="宋体" w:hAnsi="宋体" w:hint="eastAsia"/>
          <w:sz w:val="21"/>
          <w:szCs w:val="21"/>
        </w:rPr>
        <w:t>”</w:t>
      </w:r>
      <w:r>
        <w:rPr>
          <w:rFonts w:ascii="宋体" w:cs="宋体" w:eastAsia="宋体" w:hAnsi="宋体" w:hint="eastAsia"/>
          <w:sz w:val="21"/>
          <w:szCs w:val="21"/>
        </w:rPr>
        <w:t>知识的？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hAnsi="宋体" w:hint="eastAsia"/>
          <w:b/>
          <w:bCs/>
          <w:sz w:val="21"/>
          <w:szCs w:val="21"/>
          <w:lang w:eastAsia="zh-CN"/>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sz w:val="21"/>
          <w:szCs w:val="21"/>
          <w:lang w:eastAsia="zh-CN"/>
        </w:rPr>
      </w:pPr>
      <w:r>
        <w:rPr>
          <w:rFonts w:ascii="宋体" w:cs="宋体" w:hAnsi="宋体" w:hint="eastAsia"/>
          <w:b/>
          <w:bCs/>
          <w:sz w:val="21"/>
          <w:szCs w:val="21"/>
          <w:lang w:eastAsia="zh-CN"/>
        </w:rPr>
        <w:t>阅读下面的文字，完成小题。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学历绝非</w:t>
      </w:r>
      <w:r>
        <w:rPr>
          <w:rFonts w:ascii="宋体" w:cs="宋体" w:eastAsia="宋体" w:hAnsi="宋体" w:hint="eastAsia"/>
          <w:sz w:val="21"/>
          <w:szCs w:val="21"/>
        </w:rPr>
        <w:t>“</w:t>
      </w:r>
      <w:r>
        <w:rPr>
          <w:rFonts w:ascii="宋体" w:cs="宋体" w:eastAsia="宋体" w:hAnsi="宋体" w:hint="eastAsia"/>
          <w:sz w:val="21"/>
          <w:szCs w:val="21"/>
        </w:rPr>
        <w:t>孔乙己的长衫</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最近，</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一词冲上热搜。很多人觉得，这位语文课本里的人物，就是当下的自己：</w:t>
      </w:r>
      <w:r>
        <w:rPr>
          <w:rFonts w:ascii="宋体" w:cs="宋体" w:eastAsia="宋体" w:hAnsi="宋体" w:hint="eastAsia"/>
          <w:sz w:val="21"/>
          <w:szCs w:val="21"/>
        </w:rPr>
        <w:t>“</w:t>
      </w:r>
      <w:r>
        <w:rPr>
          <w:rFonts w:ascii="宋体" w:cs="宋体" w:eastAsia="宋体" w:hAnsi="宋体" w:hint="eastAsia"/>
          <w:sz w:val="21"/>
          <w:szCs w:val="21"/>
        </w:rPr>
        <w:t>学历不但是敲门砖，也是我下不来的高台，更是孔乙己脱不下的长衫。</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这一话题的讨论者大都是接受过高等教育的年轻人，很多人正处于在校、求职或工作的状态。现实带来的焦虑心情自然是可以理解的，但如果将</w:t>
      </w:r>
      <w:r>
        <w:rPr>
          <w:rFonts w:ascii="宋体" w:cs="宋体" w:eastAsia="宋体" w:hAnsi="宋体" w:hint="eastAsia"/>
          <w:sz w:val="21"/>
          <w:szCs w:val="21"/>
        </w:rPr>
        <w:t>“</w:t>
      </w:r>
      <w:r>
        <w:rPr>
          <w:rFonts w:ascii="宋体" w:cs="宋体" w:eastAsia="宋体" w:hAnsi="宋体" w:hint="eastAsia"/>
          <w:sz w:val="21"/>
          <w:szCs w:val="21"/>
        </w:rPr>
        <w:t>锅</w:t>
      </w:r>
      <w:r>
        <w:rPr>
          <w:rFonts w:ascii="宋体" w:cs="宋体" w:eastAsia="宋体" w:hAnsi="宋体" w:hint="eastAsia"/>
          <w:sz w:val="21"/>
          <w:szCs w:val="21"/>
        </w:rPr>
        <w:t>”</w:t>
      </w:r>
      <w:r>
        <w:rPr>
          <w:rFonts w:ascii="宋体" w:cs="宋体" w:eastAsia="宋体" w:hAnsi="宋体" w:hint="eastAsia"/>
          <w:sz w:val="21"/>
          <w:szCs w:val="21"/>
        </w:rPr>
        <w:t>甩给学历，实则是</w:t>
      </w:r>
      <w:r>
        <w:rPr>
          <w:rFonts w:ascii="宋体" w:cs="宋体" w:eastAsia="宋体" w:hAnsi="宋体" w:hint="eastAsia"/>
          <w:sz w:val="21"/>
          <w:szCs w:val="21"/>
        </w:rPr>
        <w:t>“</w:t>
      </w:r>
      <w:r>
        <w:rPr>
          <w:rFonts w:ascii="宋体" w:cs="宋体" w:eastAsia="宋体" w:hAnsi="宋体" w:hint="eastAsia"/>
          <w:sz w:val="21"/>
          <w:szCs w:val="21"/>
        </w:rPr>
        <w:t>读书无用论</w:t>
      </w:r>
      <w:r>
        <w:rPr>
          <w:rFonts w:ascii="宋体" w:cs="宋体" w:eastAsia="宋体" w:hAnsi="宋体" w:hint="eastAsia"/>
          <w:sz w:val="21"/>
          <w:szCs w:val="21"/>
        </w:rPr>
        <w:t>”</w:t>
      </w:r>
      <w:r>
        <w:rPr>
          <w:rFonts w:ascii="宋体" w:cs="宋体" w:eastAsia="宋体" w:hAnsi="宋体" w:hint="eastAsia"/>
          <w:sz w:val="21"/>
          <w:szCs w:val="21"/>
        </w:rPr>
        <w:t>的巧妙</w:t>
      </w:r>
      <w:r>
        <w:rPr>
          <w:rFonts w:ascii="宋体" w:cs="宋体" w:eastAsia="宋体" w:hAnsi="宋体" w:hint="eastAsia"/>
          <w:sz w:val="21"/>
          <w:szCs w:val="21"/>
        </w:rPr>
        <w:t>“</w:t>
      </w:r>
      <w:r>
        <w:rPr>
          <w:rFonts w:ascii="宋体" w:cs="宋体" w:eastAsia="宋体" w:hAnsi="宋体" w:hint="eastAsia"/>
          <w:sz w:val="21"/>
          <w:szCs w:val="21"/>
        </w:rPr>
        <w:t>变装</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的几句热评</w:t>
      </w:r>
      <w:r>
        <w:rPr>
          <w:rFonts w:ascii="宋体" w:cs="宋体" w:eastAsia="宋体" w:hAnsi="宋体" w:hint="eastAsia"/>
          <w:sz w:val="21"/>
          <w:szCs w:val="21"/>
        </w:rPr>
        <w:t>“</w:t>
      </w:r>
      <w:r>
        <w:rPr>
          <w:rFonts w:ascii="宋体" w:cs="宋体" w:eastAsia="宋体" w:hAnsi="宋体" w:hint="eastAsia"/>
          <w:sz w:val="21"/>
          <w:szCs w:val="21"/>
        </w:rPr>
        <w:t>翻译</w:t>
      </w:r>
      <w:r>
        <w:rPr>
          <w:rFonts w:ascii="宋体" w:cs="宋体" w:eastAsia="宋体" w:hAnsi="宋体" w:hint="eastAsia"/>
          <w:sz w:val="21"/>
          <w:szCs w:val="21"/>
        </w:rPr>
        <w:t>”</w:t>
      </w:r>
      <w:r>
        <w:rPr>
          <w:rFonts w:ascii="宋体" w:cs="宋体" w:eastAsia="宋体" w:hAnsi="宋体" w:hint="eastAsia"/>
          <w:sz w:val="21"/>
          <w:szCs w:val="21"/>
        </w:rPr>
        <w:t>一下，其实就是说：无法接受从事学历门槛低的工作，这会让他们觉得自己读了那么多年书都是白读了。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然而，知识这个东西，学了就是自己的，怎么会自读呢？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读书学习，能让精神来一场长足的旅行。钱锺书先生曾说过：</w:t>
      </w:r>
      <w:r>
        <w:rPr>
          <w:rFonts w:ascii="宋体" w:cs="宋体" w:eastAsia="宋体" w:hAnsi="宋体" w:hint="eastAsia"/>
          <w:sz w:val="21"/>
          <w:szCs w:val="21"/>
        </w:rPr>
        <w:t>“</w:t>
      </w:r>
      <w:r>
        <w:rPr>
          <w:rFonts w:ascii="宋体" w:cs="宋体" w:eastAsia="宋体" w:hAnsi="宋体" w:hint="eastAsia"/>
          <w:sz w:val="21"/>
          <w:szCs w:val="21"/>
        </w:rPr>
        <w:t>如果不读书，行万里路，也只是个邮差。</w:t>
      </w:r>
      <w:r>
        <w:rPr>
          <w:rFonts w:ascii="宋体" w:cs="宋体" w:eastAsia="宋体" w:hAnsi="宋体" w:hint="eastAsia"/>
          <w:sz w:val="21"/>
          <w:szCs w:val="21"/>
        </w:rPr>
        <w:t>”</w:t>
      </w:r>
      <w:r>
        <w:rPr>
          <w:rFonts w:ascii="宋体" w:cs="宋体" w:eastAsia="宋体" w:hAnsi="宋体" w:hint="eastAsia"/>
          <w:sz w:val="21"/>
          <w:szCs w:val="21"/>
        </w:rPr>
        <w:t>读书学习更重要的是，能让你见天地、见众生、见自己。正如有人说，你无法到达的地方，文字可以载你过去：你无法经历的人生，书籍可以给你相遇。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读书学习，就是不断提升自我，把人生的</w:t>
      </w:r>
      <w:r>
        <w:rPr>
          <w:rFonts w:ascii="宋体" w:cs="宋体" w:eastAsia="宋体" w:hAnsi="宋体" w:hint="eastAsia"/>
          <w:sz w:val="21"/>
          <w:szCs w:val="21"/>
        </w:rPr>
        <w:t>“</w:t>
      </w:r>
      <w:r>
        <w:rPr>
          <w:rFonts w:ascii="宋体" w:cs="宋体" w:eastAsia="宋体" w:hAnsi="宋体" w:hint="eastAsia"/>
          <w:sz w:val="21"/>
          <w:szCs w:val="21"/>
        </w:rPr>
        <w:t>方向盘</w:t>
      </w:r>
      <w:r>
        <w:rPr>
          <w:rFonts w:ascii="宋体" w:cs="宋体" w:eastAsia="宋体" w:hAnsi="宋体" w:hint="eastAsia"/>
          <w:sz w:val="21"/>
          <w:szCs w:val="21"/>
        </w:rPr>
        <w:t>”</w:t>
      </w:r>
      <w:r>
        <w:rPr>
          <w:rFonts w:ascii="宋体" w:cs="宋体" w:eastAsia="宋体" w:hAnsi="宋体" w:hint="eastAsia"/>
          <w:sz w:val="21"/>
          <w:szCs w:val="21"/>
        </w:rPr>
        <w:t>牢牢掌握在自己的手中。比如，在张桂梅校长的引领下，2000多名大山里的女孩考上了大学，走出了大山，她们有了自己的事业，有了真正属于自己的人生。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读书学习，在充实自我之外，也助力个体为社会做一些力所能及的事。有人受教育后，希望用自己的力量让家乡摆脱贫困，有人希望用知识为国效力，甚至改变世界，所谓</w:t>
      </w:r>
      <w:r>
        <w:rPr>
          <w:rFonts w:ascii="宋体" w:cs="宋体" w:eastAsia="宋体" w:hAnsi="宋体" w:hint="eastAsia"/>
          <w:sz w:val="21"/>
          <w:szCs w:val="21"/>
        </w:rPr>
        <w:t>“</w:t>
      </w:r>
      <w:r>
        <w:rPr>
          <w:rFonts w:ascii="宋体" w:cs="宋体" w:eastAsia="宋体" w:hAnsi="宋体" w:hint="eastAsia"/>
          <w:sz w:val="21"/>
          <w:szCs w:val="21"/>
        </w:rPr>
        <w:t>达则兼济天下</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其实，学历和知识绝非</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，而是消极、逃避、不敢面对现实的思想枷锁，不会运用知识，才是真正的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。而该如何却下真正的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，挣脱枷锁，值得从方方面面来深思。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对当下的社会而言，营造平等、宽容的就业氛围尤其重要。同时，高校需要完善更加贴合时代需求的培养计划，帮助学生实现学业与职场的有机衔接，让学生不再因有学历没能力而错失理想工作。社会观念也要不断转变，一个计算机专业出身的旅行家也没什么不好，一个新闻专业出身的金融从业者同样能发挥才干，社会对于读书人</w:t>
      </w:r>
      <w:r>
        <w:rPr>
          <w:rFonts w:ascii="宋体" w:cs="宋体" w:eastAsia="宋体" w:hAnsi="宋体" w:hint="eastAsia"/>
          <w:sz w:val="21"/>
          <w:szCs w:val="21"/>
        </w:rPr>
        <w:t>“</w:t>
      </w:r>
      <w:r>
        <w:rPr>
          <w:rFonts w:ascii="宋体" w:cs="宋体" w:eastAsia="宋体" w:hAnsi="宋体" w:hint="eastAsia"/>
          <w:sz w:val="21"/>
          <w:szCs w:val="21"/>
        </w:rPr>
        <w:t>成功</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不成功</w:t>
      </w:r>
      <w:r>
        <w:rPr>
          <w:rFonts w:ascii="宋体" w:cs="宋体" w:eastAsia="宋体" w:hAnsi="宋体" w:hint="eastAsia"/>
          <w:sz w:val="21"/>
          <w:szCs w:val="21"/>
        </w:rPr>
        <w:t>”</w:t>
      </w:r>
      <w:r>
        <w:rPr>
          <w:rFonts w:ascii="宋体" w:cs="宋体" w:eastAsia="宋体" w:hAnsi="宋体" w:hint="eastAsia"/>
          <w:sz w:val="21"/>
          <w:szCs w:val="21"/>
        </w:rPr>
        <w:t>的定义，可以更多元。作为年轻人，我们也该有正确的观念；学历不是学利，对真正的读书人，学历不仅仅是利，更是经历，是大义：个人眼界的拓宽、内心世界的丰富，以及对这个社会的回馈，都是读书带来的财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有远大的追求固然是好事，但是自怨自艾不如踏实付诸行动，脱掉了思想上的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，才能真正奋力奔跑。星辰大海，征途在前，那些融入滚滚洪流的使命，从未停止。站在新时代新赛道上的青年，更要在真刀真枪的实干中成就自我、成就一番事业。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13．结合全文内容，完成下面的阅读表格。</w:t>
      </w:r>
    </w:p>
    <w:tbl>
      <w:tblPr>
        <w:tblStyle w:val="TableNormal"/>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278"/>
        <w:gridCol w:w="8704"/>
      </w:tblGrid>
      <w:tr>
        <w:tblPrEx>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①</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引出话题：</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一词冲上热搜</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②</w:t>
            </w:r>
            <w:r>
              <w:rPr>
                <w:rFonts w:ascii="宋体" w:cs="宋体" w:eastAsia="宋体" w:hAnsi="宋体" w:hint="eastAsia"/>
                <w:sz w:val="21"/>
                <w:szCs w:val="21"/>
              </w:rPr>
              <w:t>-</w:t>
            </w:r>
            <w:r>
              <w:rPr>
                <w:rFonts w:ascii="宋体" w:cs="宋体" w:eastAsia="宋体" w:hAnsi="宋体" w:hint="eastAsia"/>
                <w:sz w:val="21"/>
                <w:szCs w:val="21"/>
              </w:rPr>
              <w:t>③</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引发思考：</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的思想实质到底是什么</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④</w:t>
            </w:r>
            <w:r>
              <w:rPr>
                <w:rFonts w:ascii="宋体" w:cs="宋体" w:eastAsia="宋体" w:hAnsi="宋体" w:hint="eastAsia"/>
                <w:sz w:val="21"/>
                <w:szCs w:val="21"/>
              </w:rPr>
              <w:t>-</w:t>
            </w:r>
            <w:r>
              <w:rPr>
                <w:rFonts w:ascii="宋体" w:cs="宋体" w:eastAsia="宋体" w:hAnsi="宋体" w:hint="eastAsia"/>
                <w:sz w:val="21"/>
                <w:szCs w:val="21"/>
              </w:rPr>
              <w:t>⑦</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展开论述：读书学习可以增长见识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读书学习的好处：读书学习可以更好地掌握人生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读书学习可以在充实自我基础上，为社会贡献更大价值</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⑧</w:t>
            </w:r>
            <w:r>
              <w:rPr>
                <w:rFonts w:ascii="宋体" w:cs="宋体" w:eastAsia="宋体" w:hAnsi="宋体" w:hint="eastAsia"/>
                <w:sz w:val="21"/>
                <w:szCs w:val="21"/>
              </w:rPr>
              <w:t>-</w:t>
            </w:r>
            <w:r>
              <w:rPr>
                <w:rFonts w:ascii="宋体" w:cs="宋体" w:eastAsia="宋体" w:hAnsi="宋体" w:hint="eastAsia"/>
                <w:sz w:val="21"/>
                <w:szCs w:val="21"/>
              </w:rPr>
              <w:t>⑨</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解决问题：从就业氛围、</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、社会观念、</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r>
              <w:rPr>
                <w:rFonts w:ascii="宋体" w:cs="宋体" w:eastAsia="宋体" w:hAnsi="宋体" w:hint="eastAsia"/>
                <w:b w:val="0"/>
                <w:sz w:val="21"/>
                <w:szCs w:val="21"/>
                <w:u w:val="single"/>
              </w:rPr>
              <w:t xml:space="preserve">    </w:t>
            </w:r>
            <w:r>
              <w:rPr>
                <w:rFonts w:ascii="宋体" w:cs="宋体" w:eastAsia="宋体" w:hAnsi="宋体" w:hint="eastAsia"/>
                <w:sz w:val="21"/>
                <w:szCs w:val="21"/>
              </w:rPr>
              <w:t>等四个角度阐述</w:t>
            </w:r>
            <w:r>
              <w:rPr>
                <w:rFonts w:ascii="宋体" w:cs="宋体" w:eastAsia="宋体" w:hAnsi="宋体" w:hint="eastAsia"/>
                <w:sz w:val="21"/>
                <w:szCs w:val="21"/>
              </w:rPr>
              <w:t>“</w:t>
            </w:r>
            <w:r>
              <w:rPr>
                <w:rFonts w:ascii="宋体" w:cs="宋体" w:eastAsia="宋体" w:hAnsi="宋体" w:hint="eastAsia"/>
                <w:sz w:val="21"/>
                <w:szCs w:val="21"/>
              </w:rPr>
              <w:t>如何卸下真正的</w:t>
            </w:r>
            <w:r>
              <w:rPr>
                <w:rFonts w:ascii="宋体" w:cs="宋体" w:eastAsia="宋体" w:hAnsi="宋体" w:hint="eastAsia"/>
                <w:sz w:val="21"/>
                <w:szCs w:val="21"/>
              </w:rPr>
              <w:t>‘</w:t>
            </w:r>
            <w:r>
              <w:rPr>
                <w:rFonts w:ascii="宋体" w:cs="宋体" w:eastAsia="宋体" w:hAnsi="宋体" w:hint="eastAsia"/>
                <w:sz w:val="21"/>
                <w:szCs w:val="21"/>
              </w:rPr>
              <w:t>长衫</w:t>
            </w:r>
            <w:r>
              <w:rPr>
                <w:rFonts w:ascii="宋体" w:cs="宋体" w:eastAsia="宋体" w:hAnsi="宋体" w:hint="eastAsia"/>
                <w:sz w:val="21"/>
                <w:szCs w:val="21"/>
              </w:rPr>
              <w:t>’”</w:t>
            </w:r>
            <w:r>
              <w:rPr>
                <w:rFonts w:ascii="宋体" w:cs="宋体" w:eastAsia="宋体" w:hAnsi="宋体" w:hint="eastAsia"/>
                <w:sz w:val="21"/>
                <w:szCs w:val="21"/>
              </w:rPr>
              <w:t>。</w:t>
            </w:r>
          </w:p>
        </w:tc>
      </w:tr>
      <w:tr>
        <w:tblPrEx>
          <w:tblW w:type="pct" w:w="4998"/>
          <w:tblCellMar>
            <w:top w:type="dxa" w:w="120"/>
            <w:left w:type="dxa" w:w="120"/>
            <w:bottom w:type="dxa" w:w="120"/>
            <w:right w:type="dxa" w:w="120"/>
          </w:tblCellMar>
          <w:tblLook w:val="0000"/>
        </w:tblPrEx>
        <w:tc>
          <w:tcPr>
            <w:tcW w:type="pct" w:w="6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第</w:t>
            </w:r>
            <w:r>
              <w:rPr>
                <w:rFonts w:ascii="宋体" w:cs="宋体" w:eastAsia="宋体" w:hAnsi="宋体" w:hint="eastAsia"/>
                <w:sz w:val="21"/>
                <w:szCs w:val="21"/>
              </w:rPr>
              <w:t>⑩</w:t>
            </w:r>
            <w:r>
              <w:rPr>
                <w:rFonts w:ascii="宋体" w:cs="宋体" w:eastAsia="宋体" w:hAnsi="宋体" w:hint="eastAsia"/>
                <w:sz w:val="21"/>
                <w:szCs w:val="21"/>
              </w:rPr>
              <w:t>段</w:t>
            </w:r>
          </w:p>
        </w:tc>
        <w:tc>
          <w:tcPr>
            <w:tcW w:type="pct" w:w="435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sz w:val="21"/>
                <w:szCs w:val="21"/>
                <w:lang w:eastAsia="zh-CN" w:val="en-US"/>
              </w:rPr>
            </w:pPr>
            <w:r>
              <w:rPr>
                <w:rFonts w:ascii="宋体" w:cs="宋体" w:eastAsia="宋体" w:hAnsi="宋体" w:hint="eastAsia"/>
                <w:sz w:val="21"/>
                <w:szCs w:val="21"/>
              </w:rPr>
              <w:t>发出倡议：（3</w:t>
            </w:r>
            <w:r>
              <w:rPr>
                <w:rFonts w:ascii="宋体" w:cs="宋体" w:hAnsi="宋体" w:hint="eastAsia"/>
                <w:sz w:val="21"/>
                <w:szCs w:val="21"/>
                <w:lang w:eastAsia="zh-CN"/>
              </w:rPr>
              <w:t>）</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14．下列对上文内容的理解，不正确的一项是（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A．题目</w:t>
      </w:r>
      <w:r>
        <w:rPr>
          <w:rFonts w:ascii="宋体" w:cs="宋体" w:eastAsia="宋体" w:hAnsi="宋体" w:hint="eastAsia"/>
          <w:sz w:val="21"/>
          <w:szCs w:val="21"/>
        </w:rPr>
        <w:t>“</w:t>
      </w:r>
      <w:r>
        <w:rPr>
          <w:rFonts w:ascii="宋体" w:cs="宋体" w:eastAsia="宋体" w:hAnsi="宋体" w:hint="eastAsia"/>
          <w:sz w:val="21"/>
          <w:szCs w:val="21"/>
        </w:rPr>
        <w:t>学历绝非</w:t>
      </w:r>
      <w:r>
        <w:rPr>
          <w:rFonts w:ascii="宋体" w:cs="宋体" w:eastAsia="宋体" w:hAnsi="宋体" w:hint="eastAsia"/>
          <w:sz w:val="21"/>
          <w:szCs w:val="21"/>
        </w:rPr>
        <w:t>‘</w:t>
      </w:r>
      <w:r>
        <w:rPr>
          <w:rFonts w:ascii="宋体" w:cs="宋体" w:eastAsia="宋体" w:hAnsi="宋体" w:hint="eastAsia"/>
          <w:sz w:val="21"/>
          <w:szCs w:val="21"/>
        </w:rPr>
        <w:t>孔乙己的长衫</w:t>
      </w:r>
      <w:r>
        <w:rPr>
          <w:rFonts w:ascii="宋体" w:cs="宋体" w:eastAsia="宋体" w:hAnsi="宋体" w:hint="eastAsia"/>
          <w:sz w:val="21"/>
          <w:szCs w:val="21"/>
        </w:rPr>
        <w:t>’”</w:t>
      </w:r>
      <w:r>
        <w:rPr>
          <w:rFonts w:ascii="宋体" w:cs="宋体" w:eastAsia="宋体" w:hAnsi="宋体" w:hint="eastAsia"/>
          <w:sz w:val="21"/>
          <w:szCs w:val="21"/>
        </w:rPr>
        <w:t>，直接表达出作者对学历无用论的反对态度。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B．作者用</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现象引出当下一些人的错误观点，为后文的批驳做了准备。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rPr>
        <w:t>“</w:t>
      </w:r>
      <w:r>
        <w:rPr>
          <w:rFonts w:ascii="宋体" w:cs="宋体" w:eastAsia="宋体" w:hAnsi="宋体" w:hint="eastAsia"/>
          <w:sz w:val="21"/>
          <w:szCs w:val="21"/>
        </w:rPr>
        <w:t>孔乙己文学</w:t>
      </w:r>
      <w:r>
        <w:rPr>
          <w:rFonts w:ascii="宋体" w:cs="宋体" w:eastAsia="宋体" w:hAnsi="宋体" w:hint="eastAsia"/>
          <w:sz w:val="21"/>
          <w:szCs w:val="21"/>
        </w:rPr>
        <w:t>”</w:t>
      </w:r>
      <w:r>
        <w:rPr>
          <w:rFonts w:ascii="宋体" w:cs="宋体" w:eastAsia="宋体" w:hAnsi="宋体" w:hint="eastAsia"/>
          <w:sz w:val="21"/>
          <w:szCs w:val="21"/>
        </w:rPr>
        <w:t>的思想实质，是年轻人自认为是读书人而不愿意就业的居高自傲心态。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D．第</w:t>
      </w:r>
      <w:r>
        <w:rPr>
          <w:rFonts w:ascii="宋体" w:cs="宋体" w:eastAsia="宋体" w:hAnsi="宋体" w:hint="eastAsia"/>
          <w:sz w:val="21"/>
          <w:szCs w:val="21"/>
        </w:rPr>
        <w:t>④</w:t>
      </w:r>
      <w:r>
        <w:rPr>
          <w:rFonts w:ascii="宋体" w:cs="宋体" w:eastAsia="宋体" w:hAnsi="宋体" w:hint="eastAsia"/>
          <w:sz w:val="21"/>
          <w:szCs w:val="21"/>
        </w:rPr>
        <w:t>段文字是过渡句，承接了上文对读书无用论的论述，开启下文对读书好处的论述。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15．下面这段材料，放在原文中的何处最合适？（</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r>
        <w:rPr>
          <w:rFonts w:ascii="宋体" w:cs="宋体" w:eastAsia="宋体" w:hAnsi="宋体" w:hint="eastAsia"/>
          <w:sz w:val="21"/>
          <w:szCs w:val="21"/>
        </w:rPr>
        <w:t>材料：丽水松阳县返乡大学生麻功佐，使用电商渠道销售土蜂蜜等，产值达2500多万元，带动160余家低收入农户增收。</w:t>
      </w:r>
    </w:p>
    <w:p>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A．放在第</w:t>
      </w:r>
      <w:r>
        <w:rPr>
          <w:rFonts w:ascii="宋体" w:cs="宋体" w:eastAsia="宋体" w:hAnsi="宋体" w:hint="eastAsia"/>
          <w:sz w:val="21"/>
          <w:szCs w:val="21"/>
        </w:rPr>
        <w:t>⑤</w:t>
      </w:r>
      <w:r>
        <w:rPr>
          <w:rFonts w:ascii="宋体" w:cs="宋体" w:eastAsia="宋体" w:hAnsi="宋体" w:hint="eastAsia"/>
          <w:sz w:val="21"/>
          <w:szCs w:val="21"/>
        </w:rPr>
        <w:t>段后面</w:t>
      </w:r>
      <w:r>
        <w:rPr>
          <w:rFonts w:ascii="宋体" w:cs="宋体" w:eastAsia="宋体" w:hAnsi="宋体" w:hint="eastAsia"/>
          <w:sz w:val="21"/>
          <w:szCs w:val="21"/>
        </w:rPr>
        <w:tab/>
      </w:r>
      <w:r>
        <w:rPr>
          <w:rFonts w:ascii="宋体" w:cs="宋体" w:eastAsia="宋体" w:hAnsi="宋体" w:hint="eastAsia"/>
          <w:sz w:val="21"/>
          <w:szCs w:val="21"/>
        </w:rPr>
        <w:t>B．放在第</w:t>
      </w:r>
      <w:r>
        <w:rPr>
          <w:rFonts w:ascii="宋体" w:cs="宋体" w:eastAsia="宋体" w:hAnsi="宋体" w:hint="eastAsia"/>
          <w:sz w:val="21"/>
          <w:szCs w:val="21"/>
        </w:rPr>
        <w:t>⑥</w:t>
      </w:r>
      <w:r>
        <w:rPr>
          <w:rFonts w:ascii="宋体" w:cs="宋体" w:eastAsia="宋体" w:hAnsi="宋体" w:hint="eastAsia"/>
          <w:sz w:val="21"/>
          <w:szCs w:val="21"/>
        </w:rPr>
        <w:t>段后面</w:t>
      </w:r>
      <w:r>
        <w:rPr>
          <w:rFonts w:ascii="宋体" w:cs="宋体" w:eastAsia="宋体" w:hAnsi="宋体" w:hint="eastAsia"/>
          <w:sz w:val="21"/>
          <w:szCs w:val="21"/>
        </w:rPr>
        <w:tab/>
      </w:r>
      <w:r>
        <w:rPr>
          <w:rFonts w:ascii="宋体" w:cs="宋体" w:eastAsia="宋体" w:hAnsi="宋体" w:hint="eastAsia"/>
          <w:sz w:val="21"/>
          <w:szCs w:val="21"/>
        </w:rPr>
        <w:t>C．放在第</w:t>
      </w:r>
      <w:r>
        <w:rPr>
          <w:rFonts w:ascii="宋体" w:cs="宋体" w:eastAsia="宋体" w:hAnsi="宋体" w:hint="eastAsia"/>
          <w:sz w:val="21"/>
          <w:szCs w:val="21"/>
        </w:rPr>
        <w:t>⑦</w:t>
      </w:r>
      <w:r>
        <w:rPr>
          <w:rFonts w:ascii="宋体" w:cs="宋体" w:eastAsia="宋体" w:hAnsi="宋体" w:hint="eastAsia"/>
          <w:sz w:val="21"/>
          <w:szCs w:val="21"/>
        </w:rPr>
        <w:t>段后面</w:t>
      </w:r>
      <w:r>
        <w:rPr>
          <w:rFonts w:ascii="宋体" w:cs="宋体" w:eastAsia="宋体" w:hAnsi="宋体" w:hint="eastAsia"/>
          <w:sz w:val="21"/>
          <w:szCs w:val="21"/>
        </w:rPr>
        <w:tab/>
      </w:r>
      <w:r>
        <w:rPr>
          <w:rFonts w:ascii="宋体" w:cs="宋体" w:eastAsia="宋体" w:hAnsi="宋体" w:hint="eastAsia"/>
          <w:sz w:val="21"/>
          <w:szCs w:val="21"/>
        </w:rPr>
        <w:t>D．放在第</w:t>
      </w:r>
      <w:r>
        <w:rPr>
          <w:rFonts w:ascii="宋体" w:cs="宋体" w:eastAsia="宋体" w:hAnsi="宋体" w:hint="eastAsia"/>
          <w:sz w:val="21"/>
          <w:szCs w:val="21"/>
        </w:rPr>
        <w:t>⑧</w:t>
      </w:r>
      <w:r>
        <w:rPr>
          <w:rFonts w:ascii="宋体" w:cs="宋体" w:eastAsia="宋体" w:hAnsi="宋体" w:hint="eastAsia"/>
          <w:sz w:val="21"/>
          <w:szCs w:val="21"/>
        </w:rPr>
        <w:t>段后面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16．请为你2题的选项简述理由。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17．《黑神话：悟空》入选</w:t>
      </w:r>
      <w:r>
        <w:rPr>
          <w:rFonts w:ascii="宋体" w:cs="宋体" w:eastAsia="宋体" w:hAnsi="宋体" w:hint="eastAsia"/>
          <w:b/>
          <w:bCs/>
          <w:sz w:val="21"/>
          <w:szCs w:val="21"/>
        </w:rPr>
        <w:t>“</w:t>
      </w:r>
      <w:r>
        <w:rPr>
          <w:rFonts w:ascii="宋体" w:cs="宋体" w:eastAsia="宋体" w:hAnsi="宋体" w:hint="eastAsia"/>
          <w:b/>
          <w:bCs/>
          <w:sz w:val="21"/>
          <w:szCs w:val="21"/>
        </w:rPr>
        <w:t>2024年度十大网络用语</w:t>
      </w:r>
      <w:r>
        <w:rPr>
          <w:rFonts w:ascii="宋体" w:cs="宋体" w:eastAsia="宋体" w:hAnsi="宋体" w:hint="eastAsia"/>
          <w:b/>
          <w:bCs/>
          <w:sz w:val="21"/>
          <w:szCs w:val="21"/>
        </w:rPr>
        <w:t>”</w:t>
      </w:r>
      <w:r>
        <w:rPr>
          <w:rFonts w:ascii="宋体" w:cs="宋体" w:eastAsia="宋体" w:hAnsi="宋体" w:hint="eastAsia"/>
          <w:b/>
          <w:bCs/>
          <w:sz w:val="21"/>
          <w:szCs w:val="21"/>
        </w:rPr>
        <w:t>，如何看待这个</w:t>
      </w:r>
      <w:r>
        <w:rPr>
          <w:rFonts w:ascii="宋体" w:cs="宋体" w:eastAsia="宋体" w:hAnsi="宋体" w:hint="eastAsia"/>
          <w:b/>
          <w:bCs/>
          <w:sz w:val="21"/>
          <w:szCs w:val="21"/>
        </w:rPr>
        <w:t>“</w:t>
      </w:r>
      <w:r>
        <w:rPr>
          <w:rFonts w:ascii="宋体" w:cs="宋体" w:eastAsia="宋体" w:hAnsi="宋体" w:hint="eastAsia"/>
          <w:b/>
          <w:bCs/>
          <w:sz w:val="21"/>
          <w:szCs w:val="21"/>
        </w:rPr>
        <w:t>现象级</w:t>
      </w:r>
      <w:r>
        <w:rPr>
          <w:rFonts w:ascii="宋体" w:cs="宋体" w:eastAsia="宋体" w:hAnsi="宋体" w:hint="eastAsia"/>
          <w:b/>
          <w:bCs/>
          <w:sz w:val="21"/>
          <w:szCs w:val="21"/>
        </w:rPr>
        <w:t>”</w:t>
      </w:r>
      <w:r>
        <w:rPr>
          <w:rFonts w:ascii="宋体" w:cs="宋体" w:eastAsia="宋体" w:hAnsi="宋体" w:hint="eastAsia"/>
          <w:b/>
          <w:bCs/>
          <w:sz w:val="21"/>
          <w:szCs w:val="21"/>
        </w:rPr>
        <w:t>文化传奇及其获奖，请阅读并完成问题。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取经</w:t>
      </w:r>
      <w:r>
        <w:rPr>
          <w:rFonts w:ascii="宋体" w:cs="宋体" w:eastAsia="宋体" w:hAnsi="宋体" w:hint="eastAsia"/>
          <w:sz w:val="21"/>
          <w:szCs w:val="21"/>
        </w:rPr>
        <w:t>”</w:t>
      </w:r>
      <w:r>
        <w:rPr>
          <w:rFonts w:ascii="宋体" w:cs="宋体" w:eastAsia="宋体" w:hAnsi="宋体" w:hint="eastAsia"/>
          <w:sz w:val="21"/>
          <w:szCs w:val="21"/>
        </w:rPr>
        <w:t>路上，不止</w:t>
      </w:r>
      <w:r>
        <w:rPr>
          <w:rFonts w:ascii="宋体" w:cs="宋体" w:eastAsia="宋体" w:hAnsi="宋体" w:hint="eastAsia"/>
          <w:sz w:val="21"/>
          <w:szCs w:val="21"/>
        </w:rPr>
        <w:t>“</w:t>
      </w:r>
      <w:r>
        <w:rPr>
          <w:rFonts w:ascii="宋体" w:cs="宋体" w:eastAsia="宋体" w:hAnsi="宋体" w:hint="eastAsia"/>
          <w:sz w:val="21"/>
          <w:szCs w:val="21"/>
        </w:rPr>
        <w:t>悟空</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张宇驰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有</w:t>
      </w:r>
      <w:r>
        <w:rPr>
          <w:rFonts w:ascii="宋体" w:cs="宋体" w:eastAsia="宋体" w:hAnsi="宋体" w:hint="eastAsia"/>
          <w:sz w:val="21"/>
          <w:szCs w:val="21"/>
        </w:rPr>
        <w:t>“</w:t>
      </w:r>
      <w:r>
        <w:rPr>
          <w:rFonts w:ascii="宋体" w:cs="宋体" w:eastAsia="宋体" w:hAnsi="宋体" w:hint="eastAsia"/>
          <w:sz w:val="21"/>
          <w:szCs w:val="21"/>
        </w:rPr>
        <w:t>游戏界奥斯卡</w:t>
      </w:r>
      <w:r>
        <w:rPr>
          <w:rFonts w:ascii="宋体" w:cs="宋体" w:eastAsia="宋体" w:hAnsi="宋体" w:hint="eastAsia"/>
          <w:sz w:val="21"/>
          <w:szCs w:val="21"/>
        </w:rPr>
        <w:t>”</w:t>
      </w:r>
      <w:r>
        <w:rPr>
          <w:rFonts w:ascii="宋体" w:cs="宋体" w:eastAsia="宋体" w:hAnsi="宋体" w:hint="eastAsia"/>
          <w:sz w:val="21"/>
          <w:szCs w:val="21"/>
        </w:rPr>
        <w:t>之称的全球年度游戏大奖日前尘埃落定，现象级国产游戏《黑神话：悟空》获得</w:t>
      </w:r>
      <w:r>
        <w:rPr>
          <w:rFonts w:ascii="宋体" w:cs="宋体" w:eastAsia="宋体" w:hAnsi="宋体" w:hint="eastAsia"/>
          <w:sz w:val="21"/>
          <w:szCs w:val="21"/>
        </w:rPr>
        <w:t>“</w:t>
      </w:r>
      <w:r>
        <w:rPr>
          <w:rFonts w:ascii="宋体" w:cs="宋体" w:eastAsia="宋体" w:hAnsi="宋体" w:hint="eastAsia"/>
          <w:sz w:val="21"/>
          <w:szCs w:val="21"/>
        </w:rPr>
        <w:t>最佳动作游戏</w:t>
      </w:r>
      <w:r>
        <w:rPr>
          <w:rFonts w:ascii="宋体" w:cs="宋体" w:eastAsia="宋体" w:hAnsi="宋体" w:hint="eastAsia"/>
          <w:sz w:val="21"/>
          <w:szCs w:val="21"/>
        </w:rPr>
        <w:t>”</w:t>
      </w:r>
      <w:r>
        <w:rPr>
          <w:rFonts w:ascii="宋体" w:cs="宋体" w:eastAsia="宋体" w:hAnsi="宋体" w:hint="eastAsia"/>
          <w:sz w:val="21"/>
          <w:szCs w:val="21"/>
        </w:rPr>
        <w:t>和</w:t>
      </w:r>
      <w:r>
        <w:rPr>
          <w:rFonts w:ascii="宋体" w:cs="宋体" w:eastAsia="宋体" w:hAnsi="宋体" w:hint="eastAsia"/>
          <w:sz w:val="21"/>
          <w:szCs w:val="21"/>
        </w:rPr>
        <w:t>“</w:t>
      </w:r>
      <w:r>
        <w:rPr>
          <w:rFonts w:ascii="宋体" w:cs="宋体" w:eastAsia="宋体" w:hAnsi="宋体" w:hint="eastAsia"/>
          <w:sz w:val="21"/>
          <w:szCs w:val="21"/>
        </w:rPr>
        <w:t>玩家之声</w:t>
      </w:r>
      <w:r>
        <w:rPr>
          <w:rFonts w:ascii="宋体" w:cs="宋体" w:eastAsia="宋体" w:hAnsi="宋体" w:hint="eastAsia"/>
          <w:sz w:val="21"/>
          <w:szCs w:val="21"/>
        </w:rPr>
        <w:t>”</w:t>
      </w:r>
      <w:r>
        <w:rPr>
          <w:rFonts w:ascii="宋体" w:cs="宋体" w:eastAsia="宋体" w:hAnsi="宋体" w:hint="eastAsia"/>
          <w:sz w:val="21"/>
          <w:szCs w:val="21"/>
        </w:rPr>
        <w:t>两个奖项，实现了国内这一领域的新突破。虽是如此</w:t>
      </w:r>
      <w:r>
        <w:rPr>
          <w:rFonts w:ascii="宋体" w:cs="宋体" w:eastAsia="宋体" w:hAnsi="宋体" w:hint="eastAsia"/>
          <w:sz w:val="21"/>
          <w:szCs w:val="21"/>
          <w:u w:val="single"/>
        </w:rPr>
        <w:t>许多粉丝为其没能拿到</w:t>
      </w:r>
      <w:r>
        <w:rPr>
          <w:rFonts w:ascii="宋体" w:cs="宋体" w:eastAsia="宋体" w:hAnsi="宋体" w:hint="eastAsia"/>
          <w:sz w:val="21"/>
          <w:szCs w:val="21"/>
          <w:u w:val="single"/>
        </w:rPr>
        <w:t>“</w:t>
      </w:r>
      <w:r>
        <w:rPr>
          <w:rFonts w:ascii="宋体" w:cs="宋体" w:eastAsia="宋体" w:hAnsi="宋体" w:hint="eastAsia"/>
          <w:sz w:val="21"/>
          <w:szCs w:val="21"/>
          <w:u w:val="single"/>
        </w:rPr>
        <w:t>年度最佳游戏</w:t>
      </w:r>
      <w:r>
        <w:rPr>
          <w:rFonts w:ascii="宋体" w:cs="宋体" w:eastAsia="宋体" w:hAnsi="宋体" w:hint="eastAsia"/>
          <w:sz w:val="21"/>
          <w:szCs w:val="21"/>
          <w:u w:val="single"/>
        </w:rPr>
        <w:t>”</w:t>
      </w:r>
      <w:r>
        <w:rPr>
          <w:rFonts w:ascii="宋体" w:cs="宋体" w:eastAsia="宋体" w:hAnsi="宋体" w:hint="eastAsia"/>
          <w:sz w:val="21"/>
          <w:szCs w:val="21"/>
          <w:u w:val="single"/>
        </w:rPr>
        <w:t>大奖感到</w:t>
      </w:r>
      <w:r>
        <w:rPr>
          <w:rFonts w:ascii="宋体" w:cs="宋体" w:eastAsia="宋体" w:hAnsi="宋体" w:hint="eastAsia"/>
          <w:sz w:val="21"/>
          <w:szCs w:val="21"/>
          <w:u w:val="single"/>
        </w:rPr>
        <w:t>“</w:t>
      </w:r>
      <w:r>
        <w:rPr>
          <w:rFonts w:ascii="宋体" w:cs="宋体" w:eastAsia="宋体" w:hAnsi="宋体" w:hint="eastAsia"/>
          <w:sz w:val="21"/>
          <w:szCs w:val="21"/>
          <w:em w:val="dot"/>
          <w:lang w:eastAsia="zh-CN"/>
        </w:rPr>
        <w:t>意难平</w:t>
      </w:r>
      <w:r>
        <w:rPr>
          <w:rFonts w:ascii="宋体" w:cs="宋体" w:eastAsia="宋体" w:hAnsi="宋体" w:hint="eastAsia"/>
          <w:sz w:val="21"/>
          <w:szCs w:val="21"/>
          <w:u w:val="single"/>
        </w:rPr>
        <w:t>”</w:t>
      </w:r>
      <w:r>
        <w:rPr>
          <w:rFonts w:ascii="宋体" w:cs="宋体" w:eastAsia="宋体" w:hAnsi="宋体" w:hint="eastAsia"/>
          <w:sz w:val="21"/>
          <w:szCs w:val="21"/>
          <w:u w:val="singl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黑神话：悟空》自发售以来销量和口碑双丰收，连续斩获多个奖项，使许多人更加期待大圆满、大丰收的结局。正如儿时最喜读《西游记》，师徒四人终能取到真经。至于未能获得最终的大奖，倒也不必过分失落遗憾，让先行者理性，使后来者勇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u w:val="wave"/>
        </w:rPr>
        <w:t>《黑神话：悟空》的制作谈不上完美，但确实是许多人心目中勇敢的</w:t>
      </w:r>
      <w:r>
        <w:rPr>
          <w:rFonts w:ascii="宋体" w:cs="宋体" w:eastAsia="宋体" w:hAnsi="宋体" w:hint="eastAsia"/>
          <w:sz w:val="21"/>
          <w:szCs w:val="21"/>
          <w:u w:val="wave"/>
        </w:rPr>
        <w:t>“</w:t>
      </w:r>
      <w:r>
        <w:rPr>
          <w:rFonts w:ascii="宋体" w:cs="宋体" w:eastAsia="宋体" w:hAnsi="宋体" w:hint="eastAsia"/>
          <w:sz w:val="21"/>
          <w:szCs w:val="21"/>
          <w:u w:val="wave"/>
        </w:rPr>
        <w:t>先行者</w:t>
      </w:r>
      <w:r>
        <w:rPr>
          <w:rFonts w:ascii="宋体" w:cs="宋体" w:eastAsia="宋体" w:hAnsi="宋体" w:hint="eastAsia"/>
          <w:sz w:val="21"/>
          <w:szCs w:val="21"/>
          <w:u w:val="wave"/>
        </w:rPr>
        <w:t>”</w:t>
      </w:r>
      <w:r>
        <w:rPr>
          <w:rFonts w:ascii="宋体" w:cs="宋体" w:eastAsia="宋体" w:hAnsi="宋体" w:hint="eastAsia"/>
          <w:sz w:val="21"/>
          <w:szCs w:val="21"/>
          <w:u w:val="wave"/>
        </w:rPr>
        <w:t>：横空出世，让更多人关注到蓬勃发展的国产游戏，标记了文化产业的深厚底蕴；梦幻联动；乘风出海，收获来自全世界玩家的喜爱</w:t>
      </w:r>
      <w:r>
        <w:rPr>
          <w:rFonts w:ascii="宋体" w:cs="宋体" w:eastAsia="宋体" w:hAnsi="宋体" w:hint="eastAsia"/>
          <w:sz w:val="21"/>
          <w:szCs w:val="21"/>
          <w:u w:val="wave"/>
        </w:rPr>
        <w:t>……</w:t>
      </w:r>
      <w:r>
        <w:rPr>
          <w:rFonts w:ascii="宋体" w:cs="宋体" w:eastAsia="宋体" w:hAnsi="宋体" w:hint="eastAsia"/>
          <w:sz w:val="21"/>
          <w:szCs w:val="21"/>
          <w:u w:val="wave"/>
        </w:rPr>
        <w:t>作品热度不减，但正如游戏中</w:t>
      </w:r>
      <w:r>
        <w:rPr>
          <w:rFonts w:ascii="宋体" w:cs="宋体" w:eastAsia="宋体" w:hAnsi="宋体" w:hint="eastAsia"/>
          <w:sz w:val="21"/>
          <w:szCs w:val="21"/>
          <w:u w:val="wave"/>
        </w:rPr>
        <w:t>“</w:t>
      </w:r>
      <w:r>
        <w:rPr>
          <w:rFonts w:ascii="宋体" w:cs="宋体" w:eastAsia="宋体" w:hAnsi="宋体" w:hint="eastAsia"/>
          <w:sz w:val="21"/>
          <w:szCs w:val="21"/>
          <w:u w:val="wave"/>
        </w:rPr>
        <w:t>金池长老</w:t>
      </w:r>
      <w:r>
        <w:rPr>
          <w:rFonts w:ascii="宋体" w:cs="宋体" w:eastAsia="宋体" w:hAnsi="宋体" w:hint="eastAsia"/>
          <w:sz w:val="21"/>
          <w:szCs w:val="21"/>
          <w:u w:val="wave"/>
        </w:rPr>
        <w:t>”</w:t>
      </w:r>
      <w:r>
        <w:rPr>
          <w:rFonts w:ascii="宋体" w:cs="宋体" w:eastAsia="宋体" w:hAnsi="宋体" w:hint="eastAsia"/>
          <w:sz w:val="21"/>
          <w:szCs w:val="21"/>
          <w:u w:val="wave"/>
        </w:rPr>
        <w:t>的剧情让人印象深刻</w:t>
      </w:r>
      <w:r>
        <w:rPr>
          <w:rFonts w:ascii="宋体" w:cs="宋体" w:eastAsia="宋体" w:hAnsi="宋体" w:hint="eastAsia"/>
          <w:sz w:val="21"/>
          <w:szCs w:val="21"/>
          <w:u w:val="wave"/>
        </w:rPr>
        <w:t>——</w:t>
      </w:r>
      <w:r>
        <w:rPr>
          <w:rFonts w:ascii="宋体" w:cs="宋体" w:eastAsia="宋体" w:hAnsi="宋体" w:hint="eastAsia"/>
          <w:sz w:val="21"/>
          <w:szCs w:val="21"/>
          <w:u w:val="wave"/>
        </w:rPr>
        <w:t>证明一款好作品，怎需要那件华丽的袈裟？行将向前，又怎会囿于一间小小的禅院？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踏上取经路，比抵达灵山更重要。</w:t>
      </w:r>
      <w:r>
        <w:rPr>
          <w:rFonts w:ascii="宋体" w:cs="宋体" w:eastAsia="宋体" w:hAnsi="宋体" w:hint="eastAsia"/>
          <w:sz w:val="21"/>
          <w:szCs w:val="21"/>
        </w:rPr>
        <w:t>”</w:t>
      </w:r>
      <w:r>
        <w:rPr>
          <w:rFonts w:ascii="宋体" w:cs="宋体" w:eastAsia="宋体" w:hAnsi="宋体" w:hint="eastAsia"/>
          <w:sz w:val="21"/>
          <w:szCs w:val="21"/>
        </w:rPr>
        <w:t>荣誉之外，更引人瞩目的是不断进步、不断挑战的中国游戏产业。近七年的开发周期里；游戏上线后，其在海外的传播度和影响力与日俱增，似乎其中的文化底蕴更受网友们青睐</w:t>
      </w:r>
      <w:r>
        <w:rPr>
          <w:rFonts w:ascii="宋体" w:cs="宋体" w:eastAsia="宋体" w:hAnsi="宋体" w:hint="eastAsia"/>
          <w:sz w:val="21"/>
          <w:szCs w:val="21"/>
        </w:rPr>
        <w:t>——</w:t>
      </w:r>
      <w:r>
        <w:rPr>
          <w:rFonts w:ascii="宋体" w:cs="宋体" w:eastAsia="宋体" w:hAnsi="宋体" w:hint="eastAsia"/>
          <w:sz w:val="21"/>
          <w:szCs w:val="21"/>
        </w:rPr>
        <w:t>你或许还没购买游戏本体，但孙悟空的故事你一定不陌生，但其中还原的景象和文物恐怕还未曾亲历。无论是见证国产游戏一路风风雨雨的老玩家，还是首次</w:t>
      </w:r>
      <w:r>
        <w:rPr>
          <w:rFonts w:ascii="宋体" w:cs="宋体" w:eastAsia="宋体" w:hAnsi="宋体" w:hint="eastAsia"/>
          <w:sz w:val="21"/>
          <w:szCs w:val="21"/>
        </w:rPr>
        <w:t>“</w:t>
      </w:r>
      <w:r>
        <w:rPr>
          <w:rFonts w:ascii="宋体" w:cs="宋体" w:eastAsia="宋体" w:hAnsi="宋体" w:hint="eastAsia"/>
          <w:sz w:val="21"/>
          <w:szCs w:val="21"/>
        </w:rPr>
        <w:t>入坑</w:t>
      </w:r>
      <w:r>
        <w:rPr>
          <w:rFonts w:ascii="宋体" w:cs="宋体" w:eastAsia="宋体" w:hAnsi="宋体" w:hint="eastAsia"/>
          <w:sz w:val="21"/>
          <w:szCs w:val="21"/>
        </w:rPr>
        <w:t>”</w:t>
      </w:r>
      <w:r>
        <w:rPr>
          <w:rFonts w:ascii="宋体" w:cs="宋体" w:eastAsia="宋体" w:hAnsi="宋体" w:hint="eastAsia"/>
          <w:sz w:val="21"/>
          <w:szCs w:val="21"/>
        </w:rPr>
        <w:t>甚至是刚摆脱偏见的</w:t>
      </w:r>
      <w:r>
        <w:rPr>
          <w:rFonts w:ascii="宋体" w:cs="宋体" w:eastAsia="宋体" w:hAnsi="宋体" w:hint="eastAsia"/>
          <w:sz w:val="21"/>
          <w:szCs w:val="21"/>
        </w:rPr>
        <w:t>“</w:t>
      </w:r>
      <w:r>
        <w:rPr>
          <w:rFonts w:ascii="宋体" w:cs="宋体" w:eastAsia="宋体" w:hAnsi="宋体" w:hint="eastAsia"/>
          <w:sz w:val="21"/>
          <w:szCs w:val="21"/>
        </w:rPr>
        <w:t>纯路人</w:t>
      </w:r>
      <w:r>
        <w:rPr>
          <w:rFonts w:ascii="宋体" w:cs="宋体" w:eastAsia="宋体" w:hAnsi="宋体" w:hint="eastAsia"/>
          <w:sz w:val="21"/>
          <w:szCs w:val="21"/>
        </w:rPr>
        <w:t>”</w:t>
      </w:r>
      <w:r>
        <w:rPr>
          <w:rFonts w:ascii="宋体" w:cs="宋体" w:eastAsia="宋体" w:hAnsi="宋体" w:hint="eastAsia"/>
          <w:sz w:val="21"/>
          <w:szCs w:val="21"/>
        </w:rPr>
        <w:t>，共同构成了作品价值的完整内核。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更何况，这条</w:t>
      </w:r>
      <w:r>
        <w:rPr>
          <w:rFonts w:ascii="宋体" w:cs="宋体" w:eastAsia="宋体" w:hAnsi="宋体" w:hint="eastAsia"/>
          <w:sz w:val="21"/>
          <w:szCs w:val="21"/>
        </w:rPr>
        <w:t>“</w:t>
      </w:r>
      <w:r>
        <w:rPr>
          <w:rFonts w:ascii="宋体" w:cs="宋体" w:eastAsia="宋体" w:hAnsi="宋体" w:hint="eastAsia"/>
          <w:sz w:val="21"/>
          <w:szCs w:val="21"/>
        </w:rPr>
        <w:t>取经路</w:t>
      </w:r>
      <w:r>
        <w:rPr>
          <w:rFonts w:ascii="宋体" w:cs="宋体" w:eastAsia="宋体" w:hAnsi="宋体" w:hint="eastAsia"/>
          <w:sz w:val="21"/>
          <w:szCs w:val="21"/>
        </w:rPr>
        <w:t>”</w:t>
      </w:r>
      <w:r>
        <w:rPr>
          <w:rFonts w:ascii="宋体" w:cs="宋体" w:eastAsia="宋体" w:hAnsi="宋体" w:hint="eastAsia"/>
          <w:sz w:val="21"/>
          <w:szCs w:val="21"/>
        </w:rPr>
        <w:t>还远远没有走到头，仍有更多内容值得挖掘。对于爱挑战的玩家而言，</w:t>
      </w:r>
      <w:r>
        <w:rPr>
          <w:rFonts w:ascii="宋体" w:cs="宋体" w:eastAsia="宋体" w:hAnsi="宋体" w:hint="eastAsia"/>
          <w:sz w:val="21"/>
          <w:szCs w:val="21"/>
        </w:rPr>
        <w:t>“</w:t>
      </w:r>
      <w:r>
        <w:rPr>
          <w:rFonts w:ascii="宋体" w:cs="宋体" w:eastAsia="宋体" w:hAnsi="宋体" w:hint="eastAsia"/>
          <w:sz w:val="21"/>
          <w:szCs w:val="21"/>
        </w:rPr>
        <w:t>天命人</w:t>
      </w:r>
      <w:r>
        <w:rPr>
          <w:rFonts w:ascii="宋体" w:cs="宋体" w:eastAsia="宋体" w:hAnsi="宋体" w:hint="eastAsia"/>
          <w:sz w:val="21"/>
          <w:szCs w:val="21"/>
        </w:rPr>
        <w:t>”</w:t>
      </w:r>
      <w:r>
        <w:rPr>
          <w:rFonts w:ascii="宋体" w:cs="宋体" w:eastAsia="宋体" w:hAnsi="宋体" w:hint="eastAsia"/>
          <w:sz w:val="21"/>
          <w:szCs w:val="21"/>
        </w:rPr>
        <w:t>仍在继续着自己的旅程。对于开发者和创作者而言，这既不是第一款也不是最后一款成功</w:t>
      </w:r>
      <w:r>
        <w:rPr>
          <w:rFonts w:ascii="宋体" w:cs="宋体" w:eastAsia="宋体" w:hAnsi="宋体" w:hint="eastAsia"/>
          <w:sz w:val="21"/>
          <w:szCs w:val="21"/>
        </w:rPr>
        <w:t>“</w:t>
      </w:r>
      <w:r>
        <w:rPr>
          <w:rFonts w:ascii="宋体" w:cs="宋体" w:eastAsia="宋体" w:hAnsi="宋体" w:hint="eastAsia"/>
          <w:sz w:val="21"/>
          <w:szCs w:val="21"/>
        </w:rPr>
        <w:t>破圈</w:t>
      </w:r>
      <w:r>
        <w:rPr>
          <w:rFonts w:ascii="宋体" w:cs="宋体" w:eastAsia="宋体" w:hAnsi="宋体" w:hint="eastAsia"/>
          <w:sz w:val="21"/>
          <w:szCs w:val="21"/>
        </w:rPr>
        <w:t>”</w:t>
      </w:r>
      <w:r>
        <w:rPr>
          <w:rFonts w:ascii="宋体" w:cs="宋体" w:eastAsia="宋体" w:hAnsi="宋体" w:hint="eastAsia"/>
          <w:sz w:val="21"/>
          <w:szCs w:val="21"/>
        </w:rPr>
        <w:t>的作品</w:t>
      </w:r>
      <w:r>
        <w:rPr>
          <w:rFonts w:ascii="宋体" w:cs="宋体" w:eastAsia="宋体" w:hAnsi="宋体" w:hint="eastAsia"/>
          <w:sz w:val="21"/>
          <w:szCs w:val="21"/>
        </w:rPr>
        <w:t>——</w:t>
      </w:r>
      <w:r>
        <w:rPr>
          <w:rFonts w:ascii="宋体" w:cs="宋体" w:eastAsia="宋体" w:hAnsi="宋体" w:hint="eastAsia"/>
          <w:sz w:val="21"/>
          <w:szCs w:val="21"/>
        </w:rPr>
        <w:t>即将过去的这一年里，精品力作持续涌现；国产游戏海外实际销售收入185.57亿美元，同比增长13.39%。</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取经路上，四人一马相伴同行，缺一不可，激活业态联动，不能只靠</w:t>
      </w:r>
      <w:r>
        <w:rPr>
          <w:rFonts w:ascii="宋体" w:cs="宋体" w:eastAsia="宋体" w:hAnsi="宋体" w:hint="eastAsia"/>
          <w:sz w:val="21"/>
          <w:szCs w:val="21"/>
        </w:rPr>
        <w:t>“</w:t>
      </w:r>
      <w:r>
        <w:rPr>
          <w:rFonts w:ascii="宋体" w:cs="宋体" w:eastAsia="宋体" w:hAnsi="宋体" w:hint="eastAsia"/>
          <w:sz w:val="21"/>
          <w:szCs w:val="21"/>
        </w:rPr>
        <w:t>悟空</w:t>
      </w:r>
      <w:r>
        <w:rPr>
          <w:rFonts w:ascii="宋体" w:cs="宋体" w:eastAsia="宋体" w:hAnsi="宋体" w:hint="eastAsia"/>
          <w:sz w:val="21"/>
          <w:szCs w:val="21"/>
        </w:rPr>
        <w:t>”</w:t>
      </w:r>
      <w:r>
        <w:rPr>
          <w:rFonts w:ascii="宋体" w:cs="宋体" w:eastAsia="宋体" w:hAnsi="宋体" w:hint="eastAsia"/>
          <w:sz w:val="21"/>
          <w:szCs w:val="21"/>
        </w:rPr>
        <w:t>。陕北民谣</w:t>
      </w:r>
      <w:r>
        <w:rPr>
          <w:rFonts w:ascii="宋体" w:cs="宋体" w:eastAsia="宋体" w:hAnsi="宋体" w:hint="eastAsia"/>
          <w:sz w:val="21"/>
          <w:szCs w:val="21"/>
        </w:rPr>
        <w:t>“</w:t>
      </w:r>
      <w:r>
        <w:rPr>
          <w:rFonts w:ascii="宋体" w:cs="宋体" w:eastAsia="宋体" w:hAnsi="宋体" w:hint="eastAsia"/>
          <w:sz w:val="21"/>
          <w:szCs w:val="21"/>
        </w:rPr>
        <w:t>魔性洗脑</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大圣化身</w:t>
      </w:r>
      <w:r>
        <w:rPr>
          <w:rFonts w:ascii="宋体" w:cs="宋体" w:eastAsia="宋体" w:hAnsi="宋体" w:hint="eastAsia"/>
          <w:sz w:val="21"/>
          <w:szCs w:val="21"/>
        </w:rPr>
        <w:t>”</w:t>
      </w:r>
      <w:r>
        <w:rPr>
          <w:rFonts w:ascii="宋体" w:cs="宋体" w:eastAsia="宋体" w:hAnsi="宋体" w:hint="eastAsia"/>
          <w:sz w:val="21"/>
          <w:szCs w:val="21"/>
        </w:rPr>
        <w:t>现身展会，西游故事传播更远</w:t>
      </w:r>
      <w:r>
        <w:rPr>
          <w:rFonts w:ascii="宋体" w:cs="宋体" w:eastAsia="宋体" w:hAnsi="宋体" w:hint="eastAsia"/>
          <w:sz w:val="21"/>
          <w:szCs w:val="21"/>
        </w:rPr>
        <w:t>……</w:t>
      </w:r>
      <w:r>
        <w:rPr>
          <w:rFonts w:ascii="宋体" w:cs="宋体" w:eastAsia="宋体" w:hAnsi="宋体" w:hint="eastAsia"/>
          <w:sz w:val="21"/>
          <w:szCs w:val="21"/>
        </w:rPr>
        <w:t>电子游戏正在成为驱动文化消费、助力文化传承和发展的新触点，为其注入更多文化内涵；在销量和业绩之外，我们也期待并相信会有更多</w:t>
      </w:r>
      <w:r>
        <w:rPr>
          <w:rFonts w:ascii="宋体" w:cs="宋体" w:eastAsia="宋体" w:hAnsi="宋体" w:hint="eastAsia"/>
          <w:sz w:val="21"/>
          <w:szCs w:val="21"/>
        </w:rPr>
        <w:t>“</w:t>
      </w:r>
      <w:r>
        <w:rPr>
          <w:rFonts w:ascii="宋体" w:cs="宋体" w:eastAsia="宋体" w:hAnsi="宋体" w:hint="eastAsia"/>
          <w:sz w:val="21"/>
          <w:szCs w:val="21"/>
        </w:rPr>
        <w:t>天命人</w:t>
      </w:r>
      <w:r>
        <w:rPr>
          <w:rFonts w:ascii="宋体" w:cs="宋体" w:eastAsia="宋体" w:hAnsi="宋体" w:hint="eastAsia"/>
          <w:sz w:val="21"/>
          <w:szCs w:val="21"/>
        </w:rPr>
        <w:t>”</w:t>
      </w:r>
      <w:r>
        <w:rPr>
          <w:rFonts w:ascii="宋体" w:cs="宋体" w:eastAsia="宋体" w:hAnsi="宋体" w:hint="eastAsia"/>
          <w:sz w:val="21"/>
          <w:szCs w:val="21"/>
        </w:rPr>
        <w:t>不断涌现，历经千锤百炼，最终取得文化传承与发展的</w:t>
      </w:r>
      <w:r>
        <w:rPr>
          <w:rFonts w:ascii="宋体" w:cs="宋体" w:eastAsia="宋体" w:hAnsi="宋体" w:hint="eastAsia"/>
          <w:sz w:val="21"/>
          <w:szCs w:val="21"/>
        </w:rPr>
        <w:t>“</w:t>
      </w:r>
      <w:r>
        <w:rPr>
          <w:rFonts w:ascii="宋体" w:cs="宋体" w:eastAsia="宋体" w:hAnsi="宋体" w:hint="eastAsia"/>
          <w:sz w:val="21"/>
          <w:szCs w:val="21"/>
        </w:rPr>
        <w:t>真经</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（选自《人民网》）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议论性文本写作源头，在生活现象引发的议论性话题即论题的确定上。阅读议论性文本，第一要做的就是准确理解论题。请概括本文论题。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default"/>
          <w:sz w:val="21"/>
          <w:szCs w:val="21"/>
          <w:lang w:eastAsia="zh-CN" w:val="en-US"/>
        </w:rPr>
      </w:pPr>
      <w:r>
        <w:rPr>
          <w:rFonts w:ascii="宋体" w:cs="宋体" w:eastAsia="宋体" w:hAnsi="宋体" w:hint="eastAsia"/>
          <w:sz w:val="21"/>
          <w:szCs w:val="21"/>
        </w:rPr>
        <w:t>论题：</w:t>
      </w:r>
      <w:r>
        <w:rPr>
          <w:rFonts w:ascii="宋体" w:cs="宋体" w:eastAsia="宋体" w:hAnsi="宋体" w:hint="eastAsia"/>
          <w:b w:val="0"/>
          <w:sz w:val="21"/>
          <w:szCs w:val="21"/>
          <w:u w:val="single"/>
        </w:rPr>
        <w:t xml:space="preserve">                    </w:t>
      </w:r>
      <w:r>
        <w:rPr>
          <w:rFonts w:ascii="宋体" w:cs="宋体" w:hAnsi="宋体" w:hint="eastAsia"/>
          <w:b w:val="0"/>
          <w:sz w:val="21"/>
          <w:szCs w:val="21"/>
          <w:u w:val="single"/>
          <w:lang w:eastAsia="zh-CN" w:val="en-US"/>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对本文观点的概括，最准确的一项是（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A．踏上取经路，比抵达灵山更重要。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B．《黑神话：悟空》让先行者理性，使后来者勇毅。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C．取经路上，内部相伴同行，外部业态联动。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D．《黑神话：悟空》未获大奖的积极意义在于，可让先行者和后来者更加理性地认识和探索游戏产业。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第</w:t>
      </w:r>
      <w:r>
        <w:rPr>
          <w:rFonts w:ascii="宋体" w:cs="宋体" w:eastAsia="宋体" w:hAnsi="宋体" w:hint="eastAsia"/>
          <w:sz w:val="21"/>
          <w:szCs w:val="21"/>
        </w:rPr>
        <w:t>①</w:t>
      </w:r>
      <w:r>
        <w:rPr>
          <w:rFonts w:ascii="宋体" w:cs="宋体" w:eastAsia="宋体" w:hAnsi="宋体" w:hint="eastAsia"/>
          <w:sz w:val="21"/>
          <w:szCs w:val="21"/>
        </w:rPr>
        <w:t>段中画横线句子</w:t>
      </w:r>
      <w:r>
        <w:rPr>
          <w:rFonts w:ascii="宋体" w:cs="宋体" w:eastAsia="宋体" w:hAnsi="宋体" w:hint="eastAsia"/>
          <w:sz w:val="21"/>
          <w:szCs w:val="21"/>
        </w:rPr>
        <w:t>“</w:t>
      </w:r>
      <w:r>
        <w:rPr>
          <w:rFonts w:ascii="宋体" w:cs="宋体" w:eastAsia="宋体" w:hAnsi="宋体" w:hint="eastAsia"/>
          <w:sz w:val="21"/>
          <w:szCs w:val="21"/>
        </w:rPr>
        <w:t>许多粉丝为其没能拿到</w:t>
      </w:r>
      <w:r>
        <w:rPr>
          <w:rFonts w:ascii="宋体" w:cs="宋体" w:eastAsia="宋体" w:hAnsi="宋体" w:hint="eastAsia"/>
          <w:sz w:val="21"/>
          <w:szCs w:val="21"/>
        </w:rPr>
        <w:t>‘</w:t>
      </w:r>
      <w:r>
        <w:rPr>
          <w:rFonts w:ascii="宋体" w:cs="宋体" w:eastAsia="宋体" w:hAnsi="宋体" w:hint="eastAsia"/>
          <w:sz w:val="21"/>
          <w:szCs w:val="21"/>
        </w:rPr>
        <w:t>年度最佳游戏</w:t>
      </w:r>
      <w:r>
        <w:rPr>
          <w:rFonts w:ascii="宋体" w:cs="宋体" w:eastAsia="宋体" w:hAnsi="宋体" w:hint="eastAsia"/>
          <w:sz w:val="21"/>
          <w:szCs w:val="21"/>
        </w:rPr>
        <w:t>’</w:t>
      </w:r>
      <w:r>
        <w:rPr>
          <w:rFonts w:ascii="宋体" w:cs="宋体" w:eastAsia="宋体" w:hAnsi="宋体" w:hint="eastAsia"/>
          <w:sz w:val="21"/>
          <w:szCs w:val="21"/>
        </w:rPr>
        <w:t>大奖感到</w:t>
      </w:r>
      <w:r>
        <w:rPr>
          <w:rFonts w:ascii="宋体" w:cs="宋体" w:eastAsia="宋体" w:hAnsi="宋体" w:hint="eastAsia"/>
          <w:sz w:val="21"/>
          <w:szCs w:val="21"/>
        </w:rPr>
        <w:t>‘</w:t>
      </w:r>
      <w:r>
        <w:rPr>
          <w:rFonts w:ascii="宋体" w:cs="宋体" w:eastAsia="宋体" w:hAnsi="宋体" w:hint="eastAsia"/>
          <w:sz w:val="21"/>
          <w:szCs w:val="21"/>
        </w:rPr>
        <w:t>意难平</w:t>
      </w:r>
      <w:r>
        <w:rPr>
          <w:rFonts w:ascii="宋体" w:cs="宋体" w:eastAsia="宋体" w:hAnsi="宋体" w:hint="eastAsia"/>
          <w:sz w:val="21"/>
          <w:szCs w:val="21"/>
        </w:rPr>
        <w:t>’”</w:t>
      </w:r>
      <w:r>
        <w:rPr>
          <w:rFonts w:ascii="宋体" w:cs="宋体" w:eastAsia="宋体" w:hAnsi="宋体" w:hint="eastAsia"/>
          <w:sz w:val="21"/>
          <w:szCs w:val="21"/>
        </w:rPr>
        <w:t>，请结合上下文，概括粉丝</w:t>
      </w:r>
      <w:r>
        <w:rPr>
          <w:rFonts w:ascii="宋体" w:cs="宋体" w:eastAsia="宋体" w:hAnsi="宋体" w:hint="eastAsia"/>
          <w:sz w:val="21"/>
          <w:szCs w:val="21"/>
        </w:rPr>
        <w:t>“</w:t>
      </w:r>
      <w:r>
        <w:rPr>
          <w:rFonts w:ascii="宋体" w:cs="宋体" w:eastAsia="宋体" w:hAnsi="宋体" w:hint="eastAsia"/>
          <w:sz w:val="21"/>
          <w:szCs w:val="21"/>
        </w:rPr>
        <w:t>意难平</w:t>
      </w:r>
      <w:r>
        <w:rPr>
          <w:rFonts w:ascii="宋体" w:cs="宋体" w:eastAsia="宋体" w:hAnsi="宋体" w:hint="eastAsia"/>
          <w:sz w:val="21"/>
          <w:szCs w:val="21"/>
        </w:rPr>
        <w:t>”</w:t>
      </w:r>
      <w:r>
        <w:rPr>
          <w:rFonts w:ascii="宋体" w:cs="宋体" w:eastAsia="宋体" w:hAnsi="宋体" w:hint="eastAsia"/>
          <w:sz w:val="21"/>
          <w:szCs w:val="21"/>
        </w:rPr>
        <w:t>的原因。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请结合本文的论题、论点，简要分析全文的论说思路。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5</w:t>
      </w:r>
      <w:r>
        <w:rPr>
          <w:rFonts w:ascii="宋体" w:cs="宋体" w:hAnsi="宋体" w:hint="eastAsia"/>
          <w:sz w:val="21"/>
          <w:szCs w:val="21"/>
          <w:lang w:eastAsia="zh-CN"/>
        </w:rPr>
        <w:t>）</w:t>
      </w:r>
      <w:r>
        <w:rPr>
          <w:rFonts w:ascii="宋体" w:cs="宋体" w:eastAsia="宋体" w:hAnsi="宋体" w:hint="eastAsia"/>
          <w:sz w:val="21"/>
          <w:szCs w:val="21"/>
        </w:rPr>
        <w:t>议论性文本有</w:t>
      </w:r>
      <w:r>
        <w:rPr>
          <w:rFonts w:ascii="宋体" w:cs="宋体" w:eastAsia="宋体" w:hAnsi="宋体" w:hint="eastAsia"/>
          <w:sz w:val="21"/>
          <w:szCs w:val="21"/>
        </w:rPr>
        <w:t>“</w:t>
      </w:r>
      <w:r>
        <w:rPr>
          <w:rFonts w:ascii="宋体" w:cs="宋体" w:eastAsia="宋体" w:hAnsi="宋体" w:hint="eastAsia"/>
          <w:sz w:val="21"/>
          <w:szCs w:val="21"/>
        </w:rPr>
        <w:t>分析、推理、论证、反驳、隐喻</w:t>
      </w:r>
      <w:r>
        <w:rPr>
          <w:rFonts w:ascii="宋体" w:cs="宋体" w:eastAsia="宋体" w:hAnsi="宋体" w:hint="eastAsia"/>
          <w:sz w:val="21"/>
          <w:szCs w:val="21"/>
        </w:rPr>
        <w:t>”</w:t>
      </w:r>
      <w:r>
        <w:rPr>
          <w:rFonts w:ascii="宋体" w:cs="宋体" w:eastAsia="宋体" w:hAnsi="宋体" w:hint="eastAsia"/>
          <w:sz w:val="21"/>
          <w:szCs w:val="21"/>
        </w:rPr>
        <w:t>等诸多论说方式，请结合这些论说方式，具体分析画波浪线的第</w:t>
      </w:r>
      <w:r>
        <w:rPr>
          <w:rFonts w:ascii="宋体" w:cs="宋体" w:eastAsia="宋体" w:hAnsi="宋体" w:hint="eastAsia"/>
          <w:sz w:val="21"/>
          <w:szCs w:val="21"/>
        </w:rPr>
        <w:t>③</w:t>
      </w:r>
      <w:r>
        <w:rPr>
          <w:rFonts w:ascii="宋体" w:cs="宋体" w:eastAsia="宋体" w:hAnsi="宋体" w:hint="eastAsia"/>
          <w:sz w:val="21"/>
          <w:szCs w:val="21"/>
        </w:rPr>
        <w:t>段的论说特色。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阅读下面文章，回答问题。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单纯</w:t>
      </w:r>
      <w:r>
        <w:rPr>
          <w:rFonts w:ascii="宋体" w:cs="宋体" w:eastAsia="宋体" w:hAnsi="宋体" w:hint="eastAsia"/>
          <w:sz w:val="21"/>
          <w:szCs w:val="21"/>
        </w:rPr>
        <w:t>”</w:t>
      </w:r>
      <w:r>
        <w:rPr>
          <w:rFonts w:ascii="宋体" w:cs="宋体" w:eastAsia="宋体" w:hAnsi="宋体" w:hint="eastAsia"/>
          <w:sz w:val="21"/>
          <w:szCs w:val="21"/>
        </w:rPr>
        <w:t>二字是我心中所能做出的对人的心灵境界的最高褒评。清澈、纯净即是美！朴实、坦诚即是美！拒绝了繁杂、混浊即是美！单纯的心灵可以锻造美丽厚重的人生。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心灵的单纯可以分为两种：一种是原始的单纯，一种是超越的单纯。儿童的心灵具有原始的单纯。人在童年时是天真的、纯粹的、梦幻的、艺术的。可以说，童年所赐予我们的幸福、勇气、鼓舞和信心，童年所教会我们的高尚、正直、善良和诚实，比人生任何一个时期都要多得多。人在童年时期，敢于参天悟地，没边没沿地说些同无限相关、连后世哲人都不敢说的话。人类的童言和稚作就连后世的伟大哲学家、艺术家也极难比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岁月像筛子，筛去了人最初的纯真和善良。人成熟了，身体扩展了，年轮添加了，反而灵魂猥琐，人格缩水了。童年时单纯的心灵宛如一粒花粉，却在无意的</w:t>
      </w:r>
      <w:r>
        <w:rPr>
          <w:rFonts w:ascii="宋体" w:cs="宋体" w:eastAsia="宋体" w:hAnsi="宋体" w:hint="eastAsia"/>
          <w:sz w:val="21"/>
          <w:szCs w:val="21"/>
        </w:rPr>
        <w:t>“</w:t>
      </w:r>
      <w:r>
        <w:rPr>
          <w:rFonts w:ascii="宋体" w:cs="宋体" w:eastAsia="宋体" w:hAnsi="宋体" w:hint="eastAsia"/>
          <w:sz w:val="21"/>
          <w:szCs w:val="21"/>
        </w:rPr>
        <w:t>成长</w:t>
      </w:r>
      <w:r>
        <w:rPr>
          <w:rFonts w:ascii="宋体" w:cs="宋体" w:eastAsia="宋体" w:hAnsi="宋体" w:hint="eastAsia"/>
          <w:sz w:val="21"/>
          <w:szCs w:val="21"/>
        </w:rPr>
        <w:t>”</w:t>
      </w:r>
      <w:r>
        <w:rPr>
          <w:rFonts w:ascii="宋体" w:cs="宋体" w:eastAsia="宋体" w:hAnsi="宋体" w:hint="eastAsia"/>
          <w:sz w:val="21"/>
          <w:szCs w:val="21"/>
        </w:rPr>
        <w:t>中被世俗经验这只蟑螂拖走。</w:t>
      </w:r>
      <w:r>
        <w:rPr>
          <w:rFonts w:ascii="宋体" w:cs="宋体" w:eastAsia="宋体" w:hAnsi="宋体" w:hint="eastAsia"/>
          <w:sz w:val="21"/>
          <w:szCs w:val="21"/>
          <w:u w:val="single"/>
        </w:rPr>
        <w:t>某些</w:t>
      </w:r>
      <w:r>
        <w:rPr>
          <w:rFonts w:ascii="宋体" w:cs="宋体" w:eastAsia="宋体" w:hAnsi="宋体" w:hint="eastAsia"/>
          <w:sz w:val="21"/>
          <w:szCs w:val="21"/>
          <w:u w:val="single"/>
        </w:rPr>
        <w:t>“</w:t>
      </w:r>
      <w:r>
        <w:rPr>
          <w:rFonts w:ascii="宋体" w:cs="宋体" w:eastAsia="宋体" w:hAnsi="宋体" w:hint="eastAsia"/>
          <w:sz w:val="21"/>
          <w:szCs w:val="21"/>
          <w:u w:val="single"/>
        </w:rPr>
        <w:t>成熟</w:t>
      </w:r>
      <w:r>
        <w:rPr>
          <w:rFonts w:ascii="宋体" w:cs="宋体" w:eastAsia="宋体" w:hAnsi="宋体" w:hint="eastAsia"/>
          <w:sz w:val="21"/>
          <w:szCs w:val="21"/>
          <w:u w:val="single"/>
        </w:rPr>
        <w:t>”</w:t>
      </w:r>
      <w:r>
        <w:rPr>
          <w:rFonts w:ascii="宋体" w:cs="宋体" w:eastAsia="宋体" w:hAnsi="宋体" w:hint="eastAsia"/>
          <w:sz w:val="21"/>
          <w:szCs w:val="21"/>
          <w:u w:val="single"/>
        </w:rPr>
        <w:t>的过程就是一个不断用生命中天然美好的元素和纯洁高尚的品质，去交换成人世界的生存经验、技巧和某些策略的过程，就像一个单纯的仙女，不断掏出衣兜里的珍珠，去换取巫婆手中的玻璃球。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在使人性复杂化的社会领域中，有一些精神本能强烈的人，在丢失了原始的单纯之后，却能获得超越的单纯。古今中外精神上的圣人、哲人，他们都充满了丰富的情感、思想和体验，但其心灵世界的核心始终是单纯的。他们永葆儿童的单纯，简化社会关系，节制人际交往，从浮嚣尘世抽出身来，穿越世俗社会的蔽障，朝着伟大的精神目标奋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单纯的心灵是精美的，世间一切精美的艺术作品都源自精美的单纯。蒙田苦思冥想创作了启示人类的</w:t>
      </w:r>
      <w:r>
        <w:rPr>
          <w:rFonts w:ascii="宋体" w:cs="宋体" w:eastAsia="宋体" w:hAnsi="宋体" w:hint="eastAsia"/>
          <w:sz w:val="21"/>
          <w:szCs w:val="21"/>
        </w:rPr>
        <w:t>“</w:t>
      </w:r>
      <w:r>
        <w:rPr>
          <w:rFonts w:ascii="宋体" w:cs="宋体" w:eastAsia="宋体" w:hAnsi="宋体" w:hint="eastAsia"/>
          <w:sz w:val="21"/>
          <w:szCs w:val="21"/>
        </w:rPr>
        <w:t>随笔</w:t>
      </w:r>
      <w:r>
        <w:rPr>
          <w:rFonts w:ascii="宋体" w:cs="宋体" w:eastAsia="宋体" w:hAnsi="宋体" w:hint="eastAsia"/>
          <w:sz w:val="21"/>
          <w:szCs w:val="21"/>
        </w:rPr>
        <w:t>”</w:t>
      </w:r>
      <w:r>
        <w:rPr>
          <w:rFonts w:ascii="宋体" w:cs="宋体" w:eastAsia="宋体" w:hAnsi="宋体" w:hint="eastAsia"/>
          <w:sz w:val="21"/>
          <w:szCs w:val="21"/>
        </w:rPr>
        <w:t>，弗洛伊德倾尽心血写出了探索心灵奥秘的皇皇巨著，巴尔扎克夜以继日描绘了人间画卷，梵高饱蘸笔墨画出了含蓄多姿的向日葵，________________。这些当之无愧的珍宝都是单纯的心灵的结晶体。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清朗明亮如蓝天丽日的莎士比亚的语言，洋溢着浪漫气息；读来齿颊生香的唐诗宋词，或精辟犀利，或含情脉脉</w:t>
      </w:r>
      <w:r>
        <w:rPr>
          <w:rFonts w:ascii="宋体" w:cs="宋体" w:eastAsia="宋体" w:hAnsi="宋体" w:hint="eastAsia"/>
          <w:sz w:val="21"/>
          <w:szCs w:val="21"/>
        </w:rPr>
        <w:t>……</w:t>
      </w:r>
      <w:r>
        <w:rPr>
          <w:rFonts w:ascii="宋体" w:cs="宋体" w:eastAsia="宋体" w:hAnsi="宋体" w:hint="eastAsia"/>
          <w:sz w:val="21"/>
          <w:szCs w:val="21"/>
        </w:rPr>
        <w:t>这些都是绽放在单纯心灵上的五颜六色的百合。在纷纷扰扰的大千世界中，在琐琐屑屑的日常生活中，在灯红酒绿的滚滚红尘里，我们通过艺术会晤那些单纯的心灵，可以走进不受世俗与物欲困扰的无拘无束的天地，获得精神上的幽静与清凉，心湖一片澄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单纯是一种何等至善至美的人生境界，愿天下所有的人都拥有单纯的心灵。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【链接材料一】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陶渊明是中国的头号乡村诗人，他带头开唱了乡村之歌，范成大、杨万里</w:t>
      </w:r>
      <w:r>
        <w:rPr>
          <w:rFonts w:ascii="宋体" w:cs="宋体" w:eastAsia="宋体" w:hAnsi="宋体" w:hint="eastAsia"/>
          <w:sz w:val="21"/>
          <w:szCs w:val="21"/>
        </w:rPr>
        <w:t>……</w:t>
      </w:r>
      <w:r>
        <w:rPr>
          <w:rFonts w:ascii="宋体" w:cs="宋体" w:eastAsia="宋体" w:hAnsi="宋体" w:hint="eastAsia"/>
          <w:sz w:val="21"/>
          <w:szCs w:val="21"/>
        </w:rPr>
        <w:t>都是追随他的。千百年来的中国田园之美，五柳先生居头功。</w:t>
      </w:r>
      <w:r>
        <w:rPr>
          <w:rFonts w:ascii="宋体" w:cs="宋体" w:eastAsia="宋体" w:hAnsi="宋体" w:hint="eastAsia"/>
          <w:sz w:val="21"/>
          <w:szCs w:val="21"/>
        </w:rPr>
        <w:t>“</w:t>
      </w:r>
      <w:r>
        <w:rPr>
          <w:rFonts w:ascii="宋体" w:cs="宋体" w:eastAsia="宋体" w:hAnsi="宋体" w:hint="eastAsia"/>
          <w:sz w:val="21"/>
          <w:szCs w:val="21"/>
        </w:rPr>
        <w:t>结庐在人境，而无车马喧。问君何能尔？心远地自偏。采菊东篱下，悠然见南山</w:t>
      </w:r>
      <w:r>
        <w:rPr>
          <w:rFonts w:ascii="宋体" w:cs="宋体" w:eastAsia="宋体" w:hAnsi="宋体" w:hint="eastAsia"/>
          <w:sz w:val="21"/>
          <w:szCs w:val="21"/>
        </w:rPr>
        <w:t>”“</w:t>
      </w:r>
      <w:r>
        <w:rPr>
          <w:rFonts w:ascii="宋体" w:cs="宋体" w:eastAsia="宋体" w:hAnsi="宋体" w:hint="eastAsia"/>
          <w:sz w:val="21"/>
          <w:szCs w:val="21"/>
        </w:rPr>
        <w:t>狗吠深巷中，鸡鸣桑树颠</w:t>
      </w:r>
      <w:r>
        <w:rPr>
          <w:rFonts w:ascii="宋体" w:cs="宋体" w:eastAsia="宋体" w:hAnsi="宋体" w:hint="eastAsia"/>
          <w:sz w:val="21"/>
          <w:szCs w:val="21"/>
        </w:rPr>
        <w:t>”……</w:t>
      </w:r>
      <w:r>
        <w:rPr>
          <w:rFonts w:ascii="宋体" w:cs="宋体" w:eastAsia="宋体" w:hAnsi="宋体" w:hint="eastAsia"/>
          <w:sz w:val="21"/>
          <w:szCs w:val="21"/>
        </w:rPr>
        <w:t>陶渊明的诗是将人、事的曲折化入自然的典范。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【链接材料二】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我感到厌烦</w:t>
      </w:r>
      <w:r>
        <w:rPr>
          <w:rFonts w:ascii="宋体" w:cs="宋体" w:eastAsia="宋体" w:hAnsi="宋体" w:hint="eastAsia"/>
          <w:sz w:val="21"/>
          <w:szCs w:val="21"/>
        </w:rPr>
        <w:t>——</w:t>
      </w:r>
      <w:r>
        <w:rPr>
          <w:rFonts w:ascii="宋体" w:cs="宋体" w:eastAsia="宋体" w:hAnsi="宋体" w:hint="eastAsia"/>
          <w:sz w:val="21"/>
          <w:szCs w:val="21"/>
        </w:rPr>
        <w:t>我从孩提时代起，既有爱说</w:t>
      </w:r>
      <w:r>
        <w:rPr>
          <w:rFonts w:ascii="宋体" w:cs="宋体" w:eastAsia="宋体" w:hAnsi="宋体" w:hint="eastAsia"/>
          <w:sz w:val="21"/>
          <w:szCs w:val="21"/>
        </w:rPr>
        <w:t>“</w:t>
      </w:r>
      <w:r>
        <w:rPr>
          <w:rFonts w:ascii="宋体" w:cs="宋体" w:eastAsia="宋体" w:hAnsi="宋体" w:hint="eastAsia"/>
          <w:sz w:val="21"/>
          <w:szCs w:val="21"/>
        </w:rPr>
        <w:t>去做</w:t>
      </w:r>
      <w:r>
        <w:rPr>
          <w:rFonts w:ascii="宋体" w:cs="宋体" w:eastAsia="宋体" w:hAnsi="宋体" w:hint="eastAsia"/>
          <w:sz w:val="21"/>
          <w:szCs w:val="21"/>
        </w:rPr>
        <w:t>”</w:t>
      </w:r>
      <w:r>
        <w:rPr>
          <w:rFonts w:ascii="宋体" w:cs="宋体" w:eastAsia="宋体" w:hAnsi="宋体" w:hint="eastAsia"/>
          <w:sz w:val="21"/>
          <w:szCs w:val="21"/>
        </w:rPr>
        <w:t>又有爱说</w:t>
      </w:r>
      <w:r>
        <w:rPr>
          <w:rFonts w:ascii="宋体" w:cs="宋体" w:eastAsia="宋体" w:hAnsi="宋体" w:hint="eastAsia"/>
          <w:sz w:val="21"/>
          <w:szCs w:val="21"/>
        </w:rPr>
        <w:t>“</w:t>
      </w:r>
      <w:r>
        <w:rPr>
          <w:rFonts w:ascii="宋体" w:cs="宋体" w:eastAsia="宋体" w:hAnsi="宋体" w:hint="eastAsia"/>
          <w:sz w:val="21"/>
          <w:szCs w:val="21"/>
        </w:rPr>
        <w:t>别做</w:t>
      </w:r>
      <w:r>
        <w:rPr>
          <w:rFonts w:ascii="宋体" w:cs="宋体" w:eastAsia="宋体" w:hAnsi="宋体" w:hint="eastAsia"/>
          <w:sz w:val="21"/>
          <w:szCs w:val="21"/>
        </w:rPr>
        <w:t>”</w:t>
      </w:r>
      <w:r>
        <w:rPr>
          <w:rFonts w:ascii="宋体" w:cs="宋体" w:eastAsia="宋体" w:hAnsi="宋体" w:hint="eastAsia"/>
          <w:sz w:val="21"/>
          <w:szCs w:val="21"/>
        </w:rPr>
        <w:t>的两个自己，是他们让我在形形色色的</w:t>
      </w:r>
      <w:r>
        <w:rPr>
          <w:rFonts w:ascii="宋体" w:cs="宋体" w:eastAsia="宋体" w:hAnsi="宋体" w:hint="eastAsia"/>
          <w:sz w:val="21"/>
          <w:szCs w:val="21"/>
        </w:rPr>
        <w:t>“</w:t>
      </w:r>
      <w:r>
        <w:rPr>
          <w:rFonts w:ascii="宋体" w:cs="宋体" w:eastAsia="宋体" w:hAnsi="宋体" w:hint="eastAsia"/>
          <w:sz w:val="21"/>
          <w:szCs w:val="21"/>
        </w:rPr>
        <w:t>肯定</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否定</w:t>
      </w:r>
      <w:r>
        <w:rPr>
          <w:rFonts w:ascii="宋体" w:cs="宋体" w:eastAsia="宋体" w:hAnsi="宋体" w:hint="eastAsia"/>
          <w:sz w:val="21"/>
          <w:szCs w:val="21"/>
        </w:rPr>
        <w:t>”</w:t>
      </w:r>
      <w:r>
        <w:rPr>
          <w:rFonts w:ascii="宋体" w:cs="宋体" w:eastAsia="宋体" w:hAnsi="宋体" w:hint="eastAsia"/>
          <w:sz w:val="21"/>
          <w:szCs w:val="21"/>
        </w:rPr>
        <w:t>中迷失自己。这两个似乎完全对立又相辅相成的词语，一直伴随着我在人生的道路上跋涉，它们就像两股相反方向的风</w:t>
      </w:r>
      <w:r>
        <w:rPr>
          <w:rFonts w:ascii="宋体" w:cs="宋体" w:eastAsia="宋体" w:hAnsi="宋体" w:hint="eastAsia"/>
          <w:sz w:val="21"/>
          <w:szCs w:val="21"/>
        </w:rPr>
        <w:t>——</w:t>
      </w:r>
      <w:r>
        <w:rPr>
          <w:rFonts w:ascii="宋体" w:cs="宋体" w:eastAsia="宋体" w:hAnsi="宋体" w:hint="eastAsia"/>
          <w:sz w:val="21"/>
          <w:szCs w:val="21"/>
        </w:rPr>
        <w:t>我不知道我能不能竭尽全力在这两股强风中驾稳我的风帆。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（选自《我的绝妙坏诗》有改动）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18．理清文章的论证思路，填写下面的思维导图。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39a76fb6d0994bef90876b6652453ce4" filled="f" id="图片 100005" o:preferrelative="t" o:spid="_x0000_i1029" stroked="f" style="width:383.25pt;height:127.51pt;mso-position-horizontal-relative:page;mso-position-vertical-relative:page;mso-wrap-style:square" type="#_x0000_t75">
            <v:fill o:detectmouseclick="t"/>
            <v:stroke linestyle="single"/>
            <v:imagedata o:title="@@@39a76fb6d0994bef90876b6652453ce4" r:id="rId9"/>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19．关于文章中第</w:t>
      </w:r>
      <w:r>
        <w:rPr>
          <w:rFonts w:ascii="宋体" w:cs="宋体" w:eastAsia="宋体" w:hAnsi="宋体" w:hint="eastAsia"/>
          <w:sz w:val="21"/>
          <w:szCs w:val="21"/>
        </w:rPr>
        <w:t>②</w:t>
      </w:r>
      <w:r>
        <w:rPr>
          <w:rFonts w:ascii="宋体" w:cs="宋体" w:eastAsia="宋体" w:hAnsi="宋体" w:hint="eastAsia"/>
          <w:sz w:val="21"/>
          <w:szCs w:val="21"/>
        </w:rPr>
        <w:t>-</w:t>
      </w:r>
      <w:r>
        <w:rPr>
          <w:rFonts w:ascii="宋体" w:cs="宋体" w:eastAsia="宋体" w:hAnsi="宋体" w:hint="eastAsia"/>
          <w:sz w:val="21"/>
          <w:szCs w:val="21"/>
        </w:rPr>
        <w:t>④</w:t>
      </w:r>
      <w:r>
        <w:rPr>
          <w:rFonts w:ascii="宋体" w:cs="宋体" w:eastAsia="宋体" w:hAnsi="宋体" w:hint="eastAsia"/>
          <w:sz w:val="21"/>
          <w:szCs w:val="21"/>
        </w:rPr>
        <w:t>段的内容，以下哪一项描述是不正确的（</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A．第</w:t>
      </w:r>
      <w:r>
        <w:rPr>
          <w:rFonts w:ascii="宋体" w:cs="宋体" w:eastAsia="宋体" w:hAnsi="宋体" w:hint="eastAsia"/>
          <w:sz w:val="21"/>
          <w:szCs w:val="21"/>
        </w:rPr>
        <w:t>②</w:t>
      </w:r>
      <w:r>
        <w:rPr>
          <w:rFonts w:ascii="宋体" w:cs="宋体" w:eastAsia="宋体" w:hAnsi="宋体" w:hint="eastAsia"/>
          <w:sz w:val="21"/>
          <w:szCs w:val="21"/>
        </w:rPr>
        <w:t>段指出，心灵的单纯可以分为原始的单纯和超越的单纯，其中儿童的心灵具有原始的单纯。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B．第</w:t>
      </w:r>
      <w:r>
        <w:rPr>
          <w:rFonts w:ascii="宋体" w:cs="宋体" w:eastAsia="宋体" w:hAnsi="宋体" w:hint="eastAsia"/>
          <w:sz w:val="21"/>
          <w:szCs w:val="21"/>
        </w:rPr>
        <w:t>③</w:t>
      </w:r>
      <w:r>
        <w:rPr>
          <w:rFonts w:ascii="宋体" w:cs="宋体" w:eastAsia="宋体" w:hAnsi="宋体" w:hint="eastAsia"/>
          <w:sz w:val="21"/>
          <w:szCs w:val="21"/>
        </w:rPr>
        <w:t>段通过比喻，形容岁月像筛子筛去了人最初的纯真和善良，强调了成长过程中单纯心灵逐渐丧失的现象。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C．第</w:t>
      </w:r>
      <w:r>
        <w:rPr>
          <w:rFonts w:ascii="宋体" w:cs="宋体" w:eastAsia="宋体" w:hAnsi="宋体" w:hint="eastAsia"/>
          <w:sz w:val="21"/>
          <w:szCs w:val="21"/>
        </w:rPr>
        <w:t>④</w:t>
      </w:r>
      <w:r>
        <w:rPr>
          <w:rFonts w:ascii="宋体" w:cs="宋体" w:eastAsia="宋体" w:hAnsi="宋体" w:hint="eastAsia"/>
          <w:sz w:val="21"/>
          <w:szCs w:val="21"/>
        </w:rPr>
        <w:t>段提到，在使人性复杂化的社会领域中，只有圣人、哲人等极少数人能在丢失原始单纯后获得超越的单纯。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D．第</w:t>
      </w:r>
      <w:r>
        <w:rPr>
          <w:rFonts w:ascii="宋体" w:cs="宋体" w:eastAsia="宋体" w:hAnsi="宋体" w:hint="eastAsia"/>
          <w:sz w:val="21"/>
          <w:szCs w:val="21"/>
        </w:rPr>
        <w:t>④</w:t>
      </w:r>
      <w:r>
        <w:rPr>
          <w:rFonts w:ascii="宋体" w:cs="宋体" w:eastAsia="宋体" w:hAnsi="宋体" w:hint="eastAsia"/>
          <w:sz w:val="21"/>
          <w:szCs w:val="21"/>
        </w:rPr>
        <w:t>段还指出，超越的单纯表现为永葆儿童的单纯，简化社会关系，节制人际交往，并朝着伟大的精神目标奋进。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20．结合【链接材料一】，给本文第</w:t>
      </w:r>
      <w:r>
        <w:rPr>
          <w:rFonts w:ascii="宋体" w:cs="宋体" w:eastAsia="宋体" w:hAnsi="宋体" w:hint="eastAsia"/>
          <w:sz w:val="21"/>
          <w:szCs w:val="21"/>
        </w:rPr>
        <w:t>⑤</w:t>
      </w:r>
      <w:r>
        <w:rPr>
          <w:rFonts w:ascii="宋体" w:cs="宋体" w:eastAsia="宋体" w:hAnsi="宋体" w:hint="eastAsia"/>
          <w:sz w:val="21"/>
          <w:szCs w:val="21"/>
        </w:rPr>
        <w:t>段横线处补充一个论据（用【链接材料一】中涉及的诗派成员的例子），要求与上文语意连贯。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21．你有过失去单纯的经历吗？叙述经历并结合文章和链接材料谈谈你的感悟。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阅读下面选文，完成下面小题。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行之苟有恒，久久自芬芳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郝启荣</w:t>
      </w:r>
      <w:r>
        <w:rPr>
          <w:rFonts w:ascii="宋体" w:cs="宋体" w:eastAsia="宋体" w:hAnsi="宋体" w:hint="eastAsia"/>
          <w:kern w:val="0"/>
          <w:sz w:val="21"/>
          <w:szCs w:val="21"/>
        </w:rPr>
        <w:t>  </w:t>
      </w:r>
      <w:r>
        <w:rPr>
          <w:rFonts w:ascii="宋体" w:cs="宋体" w:eastAsia="宋体" w:hAnsi="宋体" w:hint="eastAsia"/>
          <w:sz w:val="21"/>
          <w:szCs w:val="21"/>
        </w:rPr>
        <w:t>管鹏赫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汉代思想家王充在《论衡</w:t>
      </w:r>
      <w:r>
        <w:rPr>
          <w:rFonts w:ascii="宋体" w:cs="宋体" w:eastAsia="宋体" w:hAnsi="宋体" w:hint="eastAsia"/>
          <w:sz w:val="21"/>
          <w:szCs w:val="21"/>
        </w:rPr>
        <w:t>·</w:t>
      </w:r>
      <w:r>
        <w:rPr>
          <w:rFonts w:ascii="宋体" w:cs="宋体" w:eastAsia="宋体" w:hAnsi="宋体" w:hint="eastAsia"/>
          <w:sz w:val="21"/>
          <w:szCs w:val="21"/>
        </w:rPr>
        <w:t>感虚篇》中写道：</w:t>
      </w:r>
      <w:r>
        <w:rPr>
          <w:rFonts w:ascii="宋体" w:cs="宋体" w:eastAsia="宋体" w:hAnsi="宋体" w:hint="eastAsia"/>
          <w:sz w:val="21"/>
          <w:szCs w:val="21"/>
        </w:rPr>
        <w:t>“</w:t>
      </w:r>
      <w:r>
        <w:rPr>
          <w:rFonts w:ascii="宋体" w:cs="宋体" w:eastAsia="宋体" w:hAnsi="宋体" w:hint="eastAsia"/>
          <w:sz w:val="21"/>
          <w:szCs w:val="21"/>
        </w:rPr>
        <w:t>寒不累时则霜不降，温不兼日则冰不释。</w:t>
      </w:r>
      <w:r>
        <w:rPr>
          <w:rFonts w:ascii="宋体" w:cs="宋体" w:eastAsia="宋体" w:hAnsi="宋体" w:hint="eastAsia"/>
          <w:sz w:val="21"/>
          <w:szCs w:val="21"/>
        </w:rPr>
        <w:t>”</w:t>
      </w:r>
      <w:r>
        <w:rPr>
          <w:rFonts w:ascii="宋体" w:cs="宋体" w:eastAsia="宋体" w:hAnsi="宋体" w:hint="eastAsia"/>
          <w:sz w:val="21"/>
          <w:szCs w:val="21"/>
        </w:rPr>
        <w:t>其意思是，寒冷如果不积累就不会有霜降落，温暖如果不积累就不会融化冰。这句话深刻地告诉我们，时间不会辜负每一分努力。我们要保持一颗恒心，持续不断努力，将收获满满，迎来事业的成功。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纵览历史，无数贤能之士常勤精进，忌求近功，用坚持守得云开见月明。孔子研读《易经》致</w:t>
      </w:r>
      <w:r>
        <w:rPr>
          <w:rFonts w:ascii="宋体" w:cs="宋体" w:eastAsia="宋体" w:hAnsi="宋体" w:hint="eastAsia"/>
          <w:sz w:val="21"/>
          <w:szCs w:val="21"/>
        </w:rPr>
        <w:t>“</w:t>
      </w:r>
      <w:r>
        <w:rPr>
          <w:rFonts w:ascii="宋体" w:cs="宋体" w:eastAsia="宋体" w:hAnsi="宋体" w:hint="eastAsia"/>
          <w:sz w:val="21"/>
          <w:szCs w:val="21"/>
        </w:rPr>
        <w:t>韦编三绝</w:t>
      </w:r>
      <w:r>
        <w:rPr>
          <w:rFonts w:ascii="宋体" w:cs="宋体" w:eastAsia="宋体" w:hAnsi="宋体" w:hint="eastAsia"/>
          <w:sz w:val="21"/>
          <w:szCs w:val="21"/>
        </w:rPr>
        <w:t>”</w:t>
      </w:r>
      <w:r>
        <w:rPr>
          <w:rFonts w:ascii="宋体" w:cs="宋体" w:eastAsia="宋体" w:hAnsi="宋体" w:hint="eastAsia"/>
          <w:sz w:val="21"/>
          <w:szCs w:val="21"/>
        </w:rPr>
        <w:t>，不知翻阅多少遍，探寻微言精义，愈进而不知其所穷。南宋理学家张九成谪居南安军，每天站在窗户下迎着晨曦读书，14年如一日，以致窗下留下一双脚印。</w:t>
      </w:r>
      <w:r>
        <w:rPr>
          <w:rFonts w:ascii="宋体" w:cs="宋体" w:eastAsia="宋体" w:hAnsi="宋体" w:hint="eastAsia"/>
          <w:sz w:val="21"/>
          <w:szCs w:val="21"/>
          <w:u w:val="single"/>
        </w:rPr>
        <w:t>明代药圣李时珍搜罗百草、采访四方，考古证今、穷究物理，历经27个寒暑，三易其稿，完成巨著《本草纲目》</w:t>
      </w:r>
      <w:r>
        <w:rPr>
          <w:rFonts w:ascii="宋体" w:cs="宋体" w:eastAsia="宋体" w:hAnsi="宋体" w:hint="eastAsia"/>
          <w:sz w:val="21"/>
          <w:szCs w:val="21"/>
        </w:rPr>
        <w:t>……</w:t>
      </w:r>
      <w:r>
        <w:rPr>
          <w:rFonts w:ascii="宋体" w:cs="宋体" w:eastAsia="宋体" w:hAnsi="宋体" w:hint="eastAsia"/>
          <w:sz w:val="21"/>
          <w:szCs w:val="21"/>
        </w:rPr>
        <w:t>这些贤士耕耘不止，含英咀华，铸就了精彩人生。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成功在久不在速，向阳前行的破</w:t>
      </w:r>
      <w:r>
        <w:rPr>
          <w:rFonts w:ascii="宋体" w:cs="宋体" w:eastAsia="宋体" w:hAnsi="宋体" w:hint="eastAsia"/>
          <w:sz w:val="21"/>
          <w:szCs w:val="21"/>
        </w:rPr>
        <w:t>“</w:t>
      </w:r>
      <w:r>
        <w:rPr>
          <w:rFonts w:ascii="宋体" w:cs="宋体" w:eastAsia="宋体" w:hAnsi="宋体" w:hint="eastAsia"/>
          <w:sz w:val="21"/>
          <w:szCs w:val="21"/>
        </w:rPr>
        <w:t>冰</w:t>
      </w:r>
      <w:r>
        <w:rPr>
          <w:rFonts w:ascii="宋体" w:cs="宋体" w:eastAsia="宋体" w:hAnsi="宋体" w:hint="eastAsia"/>
          <w:sz w:val="21"/>
          <w:szCs w:val="21"/>
        </w:rPr>
        <w:t>”</w:t>
      </w:r>
      <w:r>
        <w:rPr>
          <w:rFonts w:ascii="宋体" w:cs="宋体" w:eastAsia="宋体" w:hAnsi="宋体" w:hint="eastAsia"/>
          <w:sz w:val="21"/>
          <w:szCs w:val="21"/>
        </w:rPr>
        <w:t>之旅绝非坦途。这个颠扑不破的灼见不仅映照着历史，也聚焦在当下。DeepSeek创始人梁文锋在AI浪潮中锚定价值，没有跟风挣快钱，而是在8年的</w:t>
      </w:r>
      <w:r>
        <w:rPr>
          <w:rFonts w:ascii="宋体" w:cs="宋体" w:eastAsia="宋体" w:hAnsi="宋体" w:hint="eastAsia"/>
          <w:sz w:val="21"/>
          <w:szCs w:val="21"/>
        </w:rPr>
        <w:t>“</w:t>
      </w:r>
      <w:r>
        <w:rPr>
          <w:rFonts w:ascii="宋体" w:cs="宋体" w:eastAsia="宋体" w:hAnsi="宋体" w:hint="eastAsia"/>
          <w:sz w:val="21"/>
          <w:szCs w:val="21"/>
        </w:rPr>
        <w:t>蛰伏</w:t>
      </w:r>
      <w:r>
        <w:rPr>
          <w:rFonts w:ascii="宋体" w:cs="宋体" w:eastAsia="宋体" w:hAnsi="宋体" w:hint="eastAsia"/>
          <w:sz w:val="21"/>
          <w:szCs w:val="21"/>
        </w:rPr>
        <w:t>”</w:t>
      </w:r>
      <w:r>
        <w:rPr>
          <w:rFonts w:ascii="宋体" w:cs="宋体" w:eastAsia="宋体" w:hAnsi="宋体" w:hint="eastAsia"/>
          <w:sz w:val="21"/>
          <w:szCs w:val="21"/>
        </w:rPr>
        <w:t>里深度求索。电影导演饺子从医学跨界到动画，以十年磨一剑的执着，让电影《哪吒2》</w:t>
      </w:r>
      <w:r>
        <w:rPr>
          <w:rFonts w:ascii="宋体" w:cs="宋体" w:eastAsia="宋体" w:hAnsi="宋体" w:hint="eastAsia"/>
          <w:sz w:val="21"/>
          <w:szCs w:val="21"/>
        </w:rPr>
        <w:t>“</w:t>
      </w:r>
      <w:r>
        <w:rPr>
          <w:rFonts w:ascii="宋体" w:cs="宋体" w:eastAsia="宋体" w:hAnsi="宋体" w:hint="eastAsia"/>
          <w:sz w:val="21"/>
          <w:szCs w:val="21"/>
        </w:rPr>
        <w:t>圈粉无数</w:t>
      </w:r>
      <w:r>
        <w:rPr>
          <w:rFonts w:ascii="宋体" w:cs="宋体" w:eastAsia="宋体" w:hAnsi="宋体" w:hint="eastAsia"/>
          <w:sz w:val="21"/>
          <w:szCs w:val="21"/>
        </w:rPr>
        <w:t>”</w:t>
      </w:r>
      <w:r>
        <w:rPr>
          <w:rFonts w:ascii="宋体" w:cs="宋体" w:eastAsia="宋体" w:hAnsi="宋体" w:hint="eastAsia"/>
          <w:sz w:val="21"/>
          <w:szCs w:val="21"/>
        </w:rPr>
        <w:t>。时间从来不语，却会在耕耘者久久为功后，回答所有的问题。一定程度上讲，对诸多有成者而言，天赋和运气只是加分项。默默在岁月的长河里一点点精进，才是创造奇迹的不二法门。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所有的从无到有，皆是千淘万漉的回馈。中国核潜艇先驱黄旭华院士为了造出核潜艇，在没有现成图纸和模型的情况下，带领同事一边设计一边施工，没有计算机，就用算盘和计算尺，经年累月算出首艘核潜艇的十几万个数据。上世纪90年代初，</w:t>
      </w:r>
      <w:r>
        <w:rPr>
          <w:rFonts w:ascii="宋体" w:cs="宋体" w:eastAsia="宋体" w:hAnsi="宋体" w:hint="eastAsia"/>
          <w:sz w:val="21"/>
          <w:szCs w:val="21"/>
        </w:rPr>
        <w:t>“</w:t>
      </w:r>
      <w:r>
        <w:rPr>
          <w:rFonts w:ascii="宋体" w:cs="宋体" w:eastAsia="宋体" w:hAnsi="宋体" w:hint="eastAsia"/>
          <w:sz w:val="21"/>
          <w:szCs w:val="21"/>
        </w:rPr>
        <w:t>导弹司令</w:t>
      </w:r>
      <w:r>
        <w:rPr>
          <w:rFonts w:ascii="宋体" w:cs="宋体" w:eastAsia="宋体" w:hAnsi="宋体" w:hint="eastAsia"/>
          <w:sz w:val="21"/>
          <w:szCs w:val="21"/>
        </w:rPr>
        <w:t>”</w:t>
      </w:r>
      <w:r>
        <w:rPr>
          <w:rFonts w:ascii="宋体" w:cs="宋体" w:eastAsia="宋体" w:hAnsi="宋体" w:hint="eastAsia"/>
          <w:sz w:val="21"/>
          <w:szCs w:val="21"/>
        </w:rPr>
        <w:t>杨业功负责筹建我军第一支新型导弹部队，当时没有教材大纲，他经常带着队员到导弹生产厂家和科研院所请教学习，白天在车间给师傅们打下手，晚上作笔记、记数据，硬生生地写出数十万字的新型导弹专业理论教材，实现了</w:t>
      </w:r>
      <w:r>
        <w:rPr>
          <w:rFonts w:ascii="宋体" w:cs="宋体" w:eastAsia="宋体" w:hAnsi="宋体" w:hint="eastAsia"/>
          <w:sz w:val="21"/>
          <w:szCs w:val="21"/>
        </w:rPr>
        <w:t>“</w:t>
      </w:r>
      <w:r>
        <w:rPr>
          <w:rFonts w:ascii="宋体" w:cs="宋体" w:eastAsia="宋体" w:hAnsi="宋体" w:hint="eastAsia"/>
          <w:sz w:val="21"/>
          <w:szCs w:val="21"/>
        </w:rPr>
        <w:t>没有武器能训练，有了武器能打仗</w:t>
      </w:r>
      <w:r>
        <w:rPr>
          <w:rFonts w:ascii="宋体" w:cs="宋体" w:eastAsia="宋体" w:hAnsi="宋体" w:hint="eastAsia"/>
          <w:sz w:val="21"/>
          <w:szCs w:val="21"/>
        </w:rPr>
        <w:t>”</w:t>
      </w:r>
      <w:r>
        <w:rPr>
          <w:rFonts w:ascii="宋体" w:cs="宋体" w:eastAsia="宋体" w:hAnsi="宋体" w:hint="eastAsia"/>
          <w:sz w:val="21"/>
          <w:szCs w:val="21"/>
        </w:rPr>
        <w:t>的目标。像这样的国之栋梁，奋斗于不同时代，专注于不同领域，却有着相同的行为逻辑，那就是坚持是最快的脚步。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适莽苍者，三餐而反，腹犹果然；适百里者，宿舂粮；适千里者，三月聚粮。</w:t>
      </w:r>
      <w:r>
        <w:rPr>
          <w:rFonts w:ascii="宋体" w:cs="宋体" w:eastAsia="宋体" w:hAnsi="宋体" w:hint="eastAsia"/>
          <w:sz w:val="21"/>
          <w:szCs w:val="21"/>
        </w:rPr>
        <w:t>”</w:t>
      </w:r>
      <w:r>
        <w:rPr>
          <w:rFonts w:ascii="宋体" w:cs="宋体" w:eastAsia="宋体" w:hAnsi="宋体" w:hint="eastAsia"/>
          <w:sz w:val="21"/>
          <w:szCs w:val="21"/>
        </w:rPr>
        <w:t>欲</w:t>
      </w:r>
      <w:r>
        <w:rPr>
          <w:rFonts w:ascii="宋体" w:cs="宋体" w:eastAsia="宋体" w:hAnsi="宋体" w:hint="eastAsia"/>
          <w:sz w:val="21"/>
          <w:szCs w:val="21"/>
        </w:rPr>
        <w:t>“</w:t>
      </w:r>
      <w:r>
        <w:rPr>
          <w:rFonts w:ascii="宋体" w:cs="宋体" w:eastAsia="宋体" w:hAnsi="宋体" w:hint="eastAsia"/>
          <w:sz w:val="21"/>
          <w:szCs w:val="21"/>
        </w:rPr>
        <w:t>适千里者</w:t>
      </w:r>
      <w:r>
        <w:rPr>
          <w:rFonts w:ascii="宋体" w:cs="宋体" w:eastAsia="宋体" w:hAnsi="宋体" w:hint="eastAsia"/>
          <w:sz w:val="21"/>
          <w:szCs w:val="21"/>
        </w:rPr>
        <w:t>”</w:t>
      </w:r>
      <w:r>
        <w:rPr>
          <w:rFonts w:ascii="宋体" w:cs="宋体" w:eastAsia="宋体" w:hAnsi="宋体" w:hint="eastAsia"/>
          <w:sz w:val="21"/>
          <w:szCs w:val="21"/>
        </w:rPr>
        <w:t>，必须下一番功夫，谁也不能一赋而就。众所周知的道理，个别同志却知之而不行之。有的面对新课题、新情况，总认为</w:t>
      </w:r>
      <w:r>
        <w:rPr>
          <w:rFonts w:ascii="宋体" w:cs="宋体" w:eastAsia="宋体" w:hAnsi="宋体" w:hint="eastAsia"/>
          <w:sz w:val="21"/>
          <w:szCs w:val="21"/>
        </w:rPr>
        <w:t>“</w:t>
      </w:r>
      <w:r>
        <w:rPr>
          <w:rFonts w:ascii="宋体" w:cs="宋体" w:eastAsia="宋体" w:hAnsi="宋体" w:hint="eastAsia"/>
          <w:sz w:val="21"/>
          <w:szCs w:val="21"/>
        </w:rPr>
        <w:t>冰冻三尺</w:t>
      </w:r>
      <w:r>
        <w:rPr>
          <w:rFonts w:ascii="宋体" w:cs="宋体" w:eastAsia="宋体" w:hAnsi="宋体" w:hint="eastAsia"/>
          <w:sz w:val="21"/>
          <w:szCs w:val="21"/>
        </w:rPr>
        <w:t>”</w:t>
      </w:r>
      <w:r>
        <w:rPr>
          <w:rFonts w:ascii="宋体" w:cs="宋体" w:eastAsia="宋体" w:hAnsi="宋体" w:hint="eastAsia"/>
          <w:sz w:val="21"/>
          <w:szCs w:val="21"/>
        </w:rPr>
        <w:t>无尽头，低估了坚持的力量，不敢进窄门，不愿走远路，常常半途而废，等不到</w:t>
      </w:r>
      <w:r>
        <w:rPr>
          <w:rFonts w:ascii="宋体" w:cs="宋体" w:eastAsia="宋体" w:hAnsi="宋体" w:hint="eastAsia"/>
          <w:sz w:val="21"/>
          <w:szCs w:val="21"/>
        </w:rPr>
        <w:t>“</w:t>
      </w:r>
      <w:r>
        <w:rPr>
          <w:rFonts w:ascii="宋体" w:cs="宋体" w:eastAsia="宋体" w:hAnsi="宋体" w:hint="eastAsia"/>
          <w:sz w:val="21"/>
          <w:szCs w:val="21"/>
        </w:rPr>
        <w:t>花发江边二月晴</w:t>
      </w:r>
      <w:r>
        <w:rPr>
          <w:rFonts w:ascii="宋体" w:cs="宋体" w:eastAsia="宋体" w:hAnsi="宋体" w:hint="eastAsia"/>
          <w:sz w:val="21"/>
          <w:szCs w:val="21"/>
        </w:rPr>
        <w:t>”</w:t>
      </w:r>
      <w:r>
        <w:rPr>
          <w:rFonts w:ascii="宋体" w:cs="宋体" w:eastAsia="宋体" w:hAnsi="宋体" w:hint="eastAsia"/>
          <w:sz w:val="21"/>
          <w:szCs w:val="21"/>
        </w:rPr>
        <w:t>；有的人做事追求速成，恨不得</w:t>
      </w:r>
      <w:r>
        <w:rPr>
          <w:rFonts w:ascii="宋体" w:cs="宋体" w:eastAsia="宋体" w:hAnsi="宋体" w:hint="eastAsia"/>
          <w:sz w:val="21"/>
          <w:szCs w:val="21"/>
        </w:rPr>
        <w:t>“</w:t>
      </w:r>
      <w:r>
        <w:rPr>
          <w:rFonts w:ascii="宋体" w:cs="宋体" w:eastAsia="宋体" w:hAnsi="宋体" w:hint="eastAsia"/>
          <w:sz w:val="21"/>
          <w:szCs w:val="21"/>
        </w:rPr>
        <w:t>冰雪</w:t>
      </w:r>
      <w:r>
        <w:rPr>
          <w:rFonts w:ascii="宋体" w:cs="宋体" w:eastAsia="宋体" w:hAnsi="宋体" w:hint="eastAsia"/>
          <w:sz w:val="21"/>
          <w:szCs w:val="21"/>
        </w:rPr>
        <w:t>”</w:t>
      </w:r>
      <w:r>
        <w:rPr>
          <w:rFonts w:ascii="宋体" w:cs="宋体" w:eastAsia="宋体" w:hAnsi="宋体" w:hint="eastAsia"/>
          <w:sz w:val="21"/>
          <w:szCs w:val="21"/>
        </w:rPr>
        <w:t>一时全无，有点付出就想奇迹出现，</w:t>
      </w:r>
      <w:r>
        <w:rPr>
          <w:rFonts w:ascii="宋体" w:cs="宋体" w:eastAsia="宋体" w:hAnsi="宋体" w:hint="eastAsia"/>
          <w:sz w:val="21"/>
          <w:szCs w:val="21"/>
        </w:rPr>
        <w:t>“</w:t>
      </w:r>
      <w:r>
        <w:rPr>
          <w:rFonts w:ascii="宋体" w:cs="宋体" w:eastAsia="宋体" w:hAnsi="宋体" w:hint="eastAsia"/>
          <w:sz w:val="21"/>
          <w:szCs w:val="21"/>
        </w:rPr>
        <w:t>旦视而暮抚，已去而复顾。甚者爪其肤以验其生枯，摇其本以观其疏密</w:t>
      </w:r>
      <w:r>
        <w:rPr>
          <w:rFonts w:ascii="宋体" w:cs="宋体" w:eastAsia="宋体" w:hAnsi="宋体" w:hint="eastAsia"/>
          <w:sz w:val="21"/>
          <w:szCs w:val="21"/>
        </w:rPr>
        <w:t>”</w:t>
      </w:r>
      <w:r>
        <w:rPr>
          <w:rFonts w:ascii="宋体" w:cs="宋体" w:eastAsia="宋体" w:hAnsi="宋体" w:hint="eastAsia"/>
          <w:sz w:val="21"/>
          <w:szCs w:val="21"/>
        </w:rPr>
        <w:t>，结果只能是忙而无获。新征程上，不是因为看到希望才坚持，而是坚持才能看到希望。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坚而不烦，劳而不避，方能成就事业，创造非凡。我们无论选择了什么职业，都应该沉下心来刻苦钻研，聚精会神、勤学苦思，在自己的岗位上不断打磨锻造。如此，才能练好真功夫，成就一番事业，书写青春华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（选自《解放军报》2025-03-31日，有删改）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22．选文的中心论点是什么？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23．选文第</w:t>
      </w:r>
      <w:r>
        <w:rPr>
          <w:rFonts w:ascii="宋体" w:cs="宋体" w:eastAsia="宋体" w:hAnsi="宋体" w:hint="eastAsia"/>
          <w:sz w:val="21"/>
          <w:szCs w:val="21"/>
        </w:rPr>
        <w:t>②</w:t>
      </w:r>
      <w:r>
        <w:rPr>
          <w:rFonts w:ascii="宋体" w:cs="宋体" w:eastAsia="宋体" w:hAnsi="宋体" w:hint="eastAsia"/>
          <w:sz w:val="21"/>
          <w:szCs w:val="21"/>
        </w:rPr>
        <w:t>段画线句子运用了哪种论证方法？有什么作用？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24．阅读选文第</w:t>
      </w:r>
      <w:r>
        <w:rPr>
          <w:rFonts w:ascii="宋体" w:cs="宋体" w:eastAsia="宋体" w:hAnsi="宋体" w:hint="eastAsia"/>
          <w:sz w:val="21"/>
          <w:szCs w:val="21"/>
        </w:rPr>
        <w:t>③</w:t>
      </w:r>
      <w:r>
        <w:rPr>
          <w:rFonts w:ascii="宋体" w:cs="宋体" w:eastAsia="宋体" w:hAnsi="宋体" w:hint="eastAsia"/>
          <w:sz w:val="21"/>
          <w:szCs w:val="21"/>
        </w:rPr>
        <w:t>段，理清论证思路。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25．下面这则材料更适合作为选文哪段的论据？说明理由。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曹操在夺取荆州后，想迅速顺江东下统一江南，却因过于急躁，在赤壁之战中遭遇火攻，败走华容道，统一大业受挫。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sectPr>
      <w:headerReference r:id="rId10" w:type="default"/>
      <w:footerReference r:id="rId11"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auto"/>
    <w:pitch w:val="variable"/>
    <w:sig w:usb0="00000003" w:usb1="288F0000" w:usb2="00000006" w:usb3="00000000" w:csb0="00040001" w:csb1="00000000"/>
    <w:embedRegular r:id="rId1" w:subsetted="1" w:fontKey="{DBDC6496-E446-428A-B850-7CC41B9A497B}"/>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6241ADB2-2BAB-4D2E-B7F6-D6AC6ED5F546}"/>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B066A82"/>
    <w:rsid w:val="0BF16811"/>
    <w:rsid w:val="0C7844F1"/>
    <w:rsid w:val="0CAA4268"/>
    <w:rsid w:val="0D7053CE"/>
    <w:rsid w:val="0D8633EB"/>
    <w:rsid w:val="0D8F5B6B"/>
    <w:rsid w:val="0DF20392"/>
    <w:rsid w:val="0DF73E38"/>
    <w:rsid w:val="0E4342C9"/>
    <w:rsid w:val="0E8F2773"/>
    <w:rsid w:val="0EC146F9"/>
    <w:rsid w:val="0FD57247"/>
    <w:rsid w:val="10684B69"/>
    <w:rsid w:val="10820CA8"/>
    <w:rsid w:val="10D04CC0"/>
    <w:rsid w:val="1141408B"/>
    <w:rsid w:val="126B70C3"/>
    <w:rsid w:val="128C07B9"/>
    <w:rsid w:val="130723FD"/>
    <w:rsid w:val="134B4BB4"/>
    <w:rsid w:val="13863113"/>
    <w:rsid w:val="13BA1693"/>
    <w:rsid w:val="13F80819"/>
    <w:rsid w:val="142B0848"/>
    <w:rsid w:val="14BA748E"/>
    <w:rsid w:val="158236E6"/>
    <w:rsid w:val="16482D3B"/>
    <w:rsid w:val="167B0901"/>
    <w:rsid w:val="16AD7CFC"/>
    <w:rsid w:val="16D11E76"/>
    <w:rsid w:val="17DD4930"/>
    <w:rsid w:val="182979FE"/>
    <w:rsid w:val="1A976308"/>
    <w:rsid w:val="1B065E75"/>
    <w:rsid w:val="1C575461"/>
    <w:rsid w:val="1C71084D"/>
    <w:rsid w:val="1D6733C8"/>
    <w:rsid w:val="1DB122D4"/>
    <w:rsid w:val="1DE90CB4"/>
    <w:rsid w:val="1EAC38F3"/>
    <w:rsid w:val="206748D3"/>
    <w:rsid w:val="215B1148"/>
    <w:rsid w:val="21AB33D9"/>
    <w:rsid w:val="21DE2669"/>
    <w:rsid w:val="235B27CC"/>
    <w:rsid w:val="24627F15"/>
    <w:rsid w:val="2564254A"/>
    <w:rsid w:val="25777D91"/>
    <w:rsid w:val="25F068FA"/>
    <w:rsid w:val="277F0E88"/>
    <w:rsid w:val="27CA081B"/>
    <w:rsid w:val="28127295"/>
    <w:rsid w:val="28227F72"/>
    <w:rsid w:val="294D2883"/>
    <w:rsid w:val="296203DE"/>
    <w:rsid w:val="29B46346"/>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20C4A68"/>
    <w:rsid w:val="32A25D21"/>
    <w:rsid w:val="32CA112F"/>
    <w:rsid w:val="334051FB"/>
    <w:rsid w:val="339A10EE"/>
    <w:rsid w:val="33B32A75"/>
    <w:rsid w:val="34936C16"/>
    <w:rsid w:val="34B037FB"/>
    <w:rsid w:val="34F3468E"/>
    <w:rsid w:val="34F72A66"/>
    <w:rsid w:val="352B2782"/>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4F4F3C14"/>
    <w:rsid w:val="504B16FC"/>
    <w:rsid w:val="517319CE"/>
    <w:rsid w:val="51A61F84"/>
    <w:rsid w:val="51AB3956"/>
    <w:rsid w:val="51E9259B"/>
    <w:rsid w:val="549B400B"/>
    <w:rsid w:val="55746AC9"/>
    <w:rsid w:val="55DB4EAF"/>
    <w:rsid w:val="563C2100"/>
    <w:rsid w:val="57F66847"/>
    <w:rsid w:val="580B6C35"/>
    <w:rsid w:val="58627CD5"/>
    <w:rsid w:val="58827386"/>
    <w:rsid w:val="58B043A6"/>
    <w:rsid w:val="59AF4093"/>
    <w:rsid w:val="5AD06FE5"/>
    <w:rsid w:val="5ADA6E0B"/>
    <w:rsid w:val="5B6D6BB0"/>
    <w:rsid w:val="5B7E386F"/>
    <w:rsid w:val="5C424F25"/>
    <w:rsid w:val="5C4662D1"/>
    <w:rsid w:val="5D7E3C7B"/>
    <w:rsid w:val="5DC95648"/>
    <w:rsid w:val="5EE41FF6"/>
    <w:rsid w:val="5EFE23A4"/>
    <w:rsid w:val="5F2A58A4"/>
    <w:rsid w:val="608A54F5"/>
    <w:rsid w:val="60E02F3A"/>
    <w:rsid w:val="60FA0D27"/>
    <w:rsid w:val="61096D16"/>
    <w:rsid w:val="613B0E0C"/>
    <w:rsid w:val="617C2CE8"/>
    <w:rsid w:val="628B7C2E"/>
    <w:rsid w:val="639B1D7D"/>
    <w:rsid w:val="6506195F"/>
    <w:rsid w:val="65110961"/>
    <w:rsid w:val="655B22F5"/>
    <w:rsid w:val="65760468"/>
    <w:rsid w:val="66752455"/>
    <w:rsid w:val="667E37EB"/>
    <w:rsid w:val="66BF6F7E"/>
    <w:rsid w:val="66DE69DC"/>
    <w:rsid w:val="67E06111"/>
    <w:rsid w:val="68A3251E"/>
    <w:rsid w:val="693B5FAC"/>
    <w:rsid w:val="69886D18"/>
    <w:rsid w:val="69DA49BE"/>
    <w:rsid w:val="69DD3E6D"/>
    <w:rsid w:val="6A44761C"/>
    <w:rsid w:val="6A47485B"/>
    <w:rsid w:val="6C4773AA"/>
    <w:rsid w:val="6CDD47F3"/>
    <w:rsid w:val="6CF66E77"/>
    <w:rsid w:val="6D2F06F5"/>
    <w:rsid w:val="6DBE5074"/>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lock Text"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157266240</TotalTime>
  <Pages>17</Pages>
  <Words>36804</Words>
  <Characters>37044</Characters>
  <Application>Microsoft Office Word</Application>
  <DocSecurity>0</DocSecurity>
  <Lines>81</Lines>
  <Paragraphs>22</Paragraphs>
  <ScaleCrop>false</ScaleCrop>
  <Company/>
  <LinksUpToDate>false</LinksUpToDate>
  <CharactersWithSpaces>37522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天方夜谭</cp:lastModifiedBy>
  <cp:revision>17</cp:revision>
  <dcterms:created xsi:type="dcterms:W3CDTF">2020-05-25T08:47:00Z</dcterms:created>
  <dcterms:modified xsi:type="dcterms:W3CDTF">2025-09-22T06:51:31Z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