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keepNext w:val="0"/>
        <w:keepLines w:val="0"/>
        <w:pageBreakBefore w:val="0"/>
        <w:widowControl w:val="0"/>
        <w:kinsoku/>
        <w:wordWrap/>
        <w:overflowPunct/>
        <w:topLinePunct w:val="0"/>
        <w:autoSpaceDE/>
        <w:autoSpaceDN/>
        <w:bidi w:val="0"/>
        <w:adjustRightInd w:val="0"/>
        <w:snapToGrid w:val="0"/>
        <w:jc w:val="center"/>
        <w:textAlignment w:val="center"/>
        <w:rPr>
          <w:rFonts w:ascii="微软雅黑" w:cs="微软雅黑" w:eastAsia="微软雅黑" w:hAnsi="微软雅黑" w:hint="default"/>
          <w:b/>
          <w:bCs/>
          <w:color w:val="FF0000"/>
          <w:sz w:val="48"/>
          <w:szCs w:val="48"/>
          <w:shd w:color="auto" w:fill="FFFFFF" w:val="clear"/>
          <w:lang w:eastAsia="zh-CN" w:val="en-US"/>
        </w:rPr>
      </w:pPr>
      <w:r>
        <w:rPr>
          <w:rFonts w:ascii="黑体" w:cs="黑体" w:eastAsia="黑体" w:hAnsi="黑体" w:hint="eastAsia"/>
          <w:b/>
          <w:bCs/>
          <w:sz w:val="44"/>
          <w:szCs w:val="44"/>
          <w:shd w:color="auto" w:fill="FFFFFF" w:val="clear"/>
          <w:lang w:eastAsia="zh-CN"/>
        </w:rPr>
        <w:drawing>
          <wp:anchor allowOverlap="1" behindDoc="0" layoutInCell="1" locked="0" relativeHeight="251658240" simplePos="0">
            <wp:simplePos x="0" y="0"/>
            <wp:positionH relativeFrom="page">
              <wp:posOffset>11430000</wp:posOffset>
            </wp:positionH>
            <wp:positionV relativeFrom="topMargin">
              <wp:posOffset>10706100</wp:posOffset>
            </wp:positionV>
            <wp:extent cx="330200" cy="3048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4"/>
                    <a:stretch>
                      <a:fillRect/>
                    </a:stretch>
                  </pic:blipFill>
                  <pic:spPr>
                    <a:xfrm>
                      <a:off x="0" y="0"/>
                      <a:ext cx="330200" cy="304800"/>
                    </a:xfrm>
                    <a:prstGeom prst="rect">
                      <a:avLst/>
                    </a:prstGeom>
                  </pic:spPr>
                </pic:pic>
              </a:graphicData>
            </a:graphic>
          </wp:anchor>
        </w:drawing>
      </w:r>
      <w:r>
        <w:rPr>
          <w:rFonts w:ascii="黑体" w:cs="黑体" w:eastAsia="黑体" w:hAnsi="黑体" w:hint="eastAsia"/>
          <w:b/>
          <w:bCs/>
          <w:sz w:val="44"/>
          <w:szCs w:val="44"/>
          <w:shd w:color="auto" w:fill="FFFFFF" w:val="clear"/>
          <w:lang w:eastAsia="zh-CN"/>
        </w:rPr>
        <w:t>第三单元主题阅读：情寄山水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8"/>
          <w:szCs w:val="28"/>
        </w:rPr>
      </w:pP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6" o:spid="_x0000_i1025" stroked="f" style="width:111pt;height:27.58pt;mso-position-horizontal-relative:page;mso-position-vertical-relative:page;mso-wrap-style:square" type="#_x0000_t75">
            <v:stroke linestyle="single"/>
            <v:imagedata o:title="" r:id="rId5"/>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整体感知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b w:val="0"/>
          <w:bCs/>
          <w:color w:val="auto"/>
          <w:sz w:val="21"/>
          <w:szCs w:val="21"/>
          <w:u w:val="none"/>
          <w:lang w:eastAsia="zh-CN" w:val="en-US"/>
        </w:rPr>
      </w:pPr>
      <w:r>
        <w:rPr>
          <w:rFonts w:hint="eastAsia"/>
          <w:lang w:eastAsia="zh-CN" w:val="en-US"/>
        </w:rPr>
        <w:pict>
          <v:shape alt="C:/Users/Administrator/AppData/Local/Temp/0基础策划社群活动(1).png0基础策划社群活动(1)" filled="f" id="1BCC2C28-871D-48CB-8BE0-2867F7803ADB-1" o:preferrelative="t" o:spid="_x0000_i1026" stroked="f" style="width:538.53pt;height:233.16pt" type="#_x0000_t75">
            <v:fill o:detectmouseclick="t"/>
            <v:imagedata o:title="C:/Users/Administrator/AppData/Local/Temp/0基础策划社群活动(1).png0基础策划社群活动(1)" r:id="rId6"/>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b/>
          <w:bCs w:val="0"/>
          <w:color w:val="auto"/>
          <w:sz w:val="28"/>
          <w:szCs w:val="28"/>
          <w:u w:val="none"/>
          <w:lang w:eastAsia="zh-CN" w:val="en-US"/>
        </w:rPr>
      </w:pPr>
      <w:r>
        <w:rPr>
          <w:rFonts w:ascii="宋体" w:cs="宋体" w:eastAsia="宋体" w:hAnsi="宋体" w:hint="eastAsia"/>
          <w:b/>
          <w:bCs w:val="0"/>
          <w:color w:val="auto"/>
          <w:sz w:val="28"/>
          <w:szCs w:val="28"/>
          <w:u w:val="none"/>
          <w:lang w:eastAsia="zh-CN" w:val="en-US"/>
        </w:rPr>
        <w:t>●</w:t>
      </w:r>
      <w:r>
        <w:rPr>
          <w:rFonts w:ascii="宋体" w:cs="宋体" w:eastAsia="宋体" w:hAnsi="宋体" w:hint="eastAsia"/>
          <w:b/>
          <w:bCs w:val="0"/>
          <w:color w:val="auto"/>
          <w:sz w:val="28"/>
          <w:szCs w:val="28"/>
          <w:u w:val="none"/>
          <w:lang w:eastAsia="zh-CN" w:val="en-US"/>
        </w:rPr>
        <w:t>考点梳理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textAlignment w:val="auto"/>
        <w:rPr>
          <w:rFonts w:ascii="宋体" w:cs="宋体" w:eastAsia="宋体" w:hAnsi="宋体" w:hint="eastAsia"/>
          <w:b/>
          <w:bCs w:val="0"/>
          <w:color w:val="auto"/>
          <w:sz w:val="24"/>
          <w:szCs w:val="24"/>
        </w:rPr>
      </w:pPr>
      <w:r>
        <w:rPr>
          <w:rFonts w:ascii="宋体" w:cs="宋体" w:eastAsia="宋体" w:hAnsi="宋体" w:hint="eastAsia"/>
          <w:b/>
          <w:bCs w:val="0"/>
          <w:color w:val="auto"/>
          <w:sz w:val="24"/>
          <w:szCs w:val="24"/>
          <w:lang w:eastAsia="zh-CN"/>
        </w:rPr>
        <w:t>一、</w:t>
      </w:r>
      <w:r>
        <w:rPr>
          <w:rFonts w:ascii="宋体" w:cs="宋体" w:eastAsia="宋体" w:hAnsi="宋体" w:hint="eastAsia"/>
          <w:b/>
          <w:bCs w:val="0"/>
          <w:color w:val="auto"/>
          <w:sz w:val="24"/>
          <w:szCs w:val="24"/>
        </w:rPr>
        <w:t>游记类文言文主要艺术特色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bCs w:val="0"/>
          <w:color w:val="auto"/>
          <w:kern w:val="2"/>
          <w:sz w:val="21"/>
          <w:szCs w:val="21"/>
          <w:lang w:bidi="ar-SA" w:eastAsia="zh-CN" w:val="en-US"/>
        </w:rPr>
        <w:t>1.描写生动、细腻。</w:t>
      </w:r>
      <w:r>
        <w:rPr>
          <w:rFonts w:ascii="宋体" w:cs="宋体" w:eastAsia="宋体" w:hAnsi="宋体" w:hint="eastAsia"/>
          <w:b w:val="0"/>
          <w:bCs/>
          <w:color w:val="auto"/>
          <w:sz w:val="21"/>
          <w:szCs w:val="21"/>
        </w:rPr>
        <w:t>古代游记散文的作者通常善于描写景物、人物、生活场景等，以鲜明、生动、细腻的笔触为读者勾勒出一幅幅栩栩如生的画面。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rPr>
        <w:t>《三峡》（郦道元）：写春冬之景</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素湍绿潭，回清倒影，绝巘多生怪柏，悬泉瀑布，飞漱其间</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素湍</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绿潭</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色彩鲜明，</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回清倒影</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动静相衬，</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飞漱</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一词精准描绘瀑布倾泻之态，细腻展现三峡春冬时节的清幽秀丽，画面感极强。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bCs w:val="0"/>
          <w:color w:val="auto"/>
          <w:kern w:val="2"/>
          <w:sz w:val="21"/>
          <w:szCs w:val="21"/>
          <w:lang w:bidi="ar-SA" w:eastAsia="zh-CN" w:val="en-US"/>
        </w:rPr>
        <w:t>2.叙事流畅、自然。</w:t>
      </w:r>
      <w:r>
        <w:rPr>
          <w:rFonts w:ascii="宋体" w:cs="宋体" w:eastAsia="宋体" w:hAnsi="宋体" w:hint="eastAsia"/>
          <w:b w:val="0"/>
          <w:bCs/>
          <w:color w:val="auto"/>
          <w:sz w:val="21"/>
          <w:szCs w:val="21"/>
        </w:rPr>
        <w:t>中国古代游记散文的语言通常流畅、自然，很少出现生硬、死板的叙事方式，常常以轻松、活泼的语言描述游历过程，打动读者的心灵。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《桃花源记》（陶渊明）：</w:t>
      </w:r>
      <w:r>
        <w:rPr>
          <w:rFonts w:ascii="宋体" w:cs="宋体" w:eastAsia="宋体" w:hAnsi="宋体" w:hint="eastAsia"/>
          <w:b w:val="0"/>
          <w:bCs/>
          <w:color w:val="auto"/>
          <w:sz w:val="21"/>
          <w:szCs w:val="21"/>
        </w:rPr>
        <w:t>以渔人的行踪为线索，</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缘溪行，忘路之远近</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忽逢桃花林</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复前行，欲穷其林</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便舍船，从口入</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，用</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行</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逢</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入</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等动词串联，叙事如流水般自然，从发现桃林到进入桃花源，过程流畅无滞，仿佛读者随渔人一同探秘。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bCs w:val="0"/>
          <w:color w:val="auto"/>
          <w:kern w:val="2"/>
          <w:sz w:val="21"/>
          <w:szCs w:val="21"/>
          <w:lang w:bidi="ar-SA" w:eastAsia="zh-CN" w:val="en-US"/>
        </w:rPr>
        <w:t>3.融合文化、宣扬思想。</w:t>
      </w:r>
      <w:r>
        <w:rPr>
          <w:rFonts w:ascii="宋体" w:cs="宋体" w:eastAsia="宋体" w:hAnsi="宋体" w:hint="eastAsia"/>
          <w:b w:val="0"/>
          <w:bCs/>
          <w:color w:val="auto"/>
          <w:sz w:val="21"/>
          <w:szCs w:val="21"/>
        </w:rPr>
        <w:t>中国古代游记散文不仅是一种记录见闻的方式，也是一种文化传承的方式，作者会在描写自然风光的同时，描述文化遗产、历史名胜、民俗风情等，从而宣扬思想、传承文化。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《岳阳楼记》（范仲淹）：</w:t>
      </w:r>
      <w:r>
        <w:rPr>
          <w:rFonts w:ascii="宋体" w:cs="宋体" w:eastAsia="宋体" w:hAnsi="宋体" w:hint="eastAsia"/>
          <w:b w:val="0"/>
          <w:bCs/>
          <w:color w:val="auto"/>
          <w:sz w:val="21"/>
          <w:szCs w:val="21"/>
        </w:rPr>
        <w:t>描绘岳阳楼</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衔远山，吞长江</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的壮阔后，借</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迁客骚人</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的览物之情，引出</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先天下之忧而忧，后天下之乐而乐</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的抱负，将对岳阳楼的描写与儒家忧国忧民的思想结合，既展现名胜文化，又宣扬了以天下为己任的理念。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《醉翁亭记》（欧阳修）：</w:t>
      </w:r>
      <w:r>
        <w:rPr>
          <w:rFonts w:ascii="宋体" w:cs="宋体" w:eastAsia="宋体" w:hAnsi="宋体" w:hint="eastAsia"/>
          <w:b w:val="0"/>
          <w:bCs/>
          <w:color w:val="auto"/>
          <w:sz w:val="21"/>
          <w:szCs w:val="21"/>
        </w:rPr>
        <w:t>写滁州山水时，穿插</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滁人游</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太守宴</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众宾欢</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等民俗场景，展现当地百姓安居乐业的生活，暗含</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与民同乐</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的政治思想，将自然风光与社会文化、个人理念融为一体。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bCs w:val="0"/>
          <w:color w:val="auto"/>
          <w:kern w:val="2"/>
          <w:sz w:val="21"/>
          <w:szCs w:val="21"/>
          <w:lang w:bidi="ar-SA" w:eastAsia="zh-CN" w:val="en-US"/>
        </w:rPr>
        <w:t>4.情感真挚、直抒胸臆。</w:t>
      </w:r>
      <w:r>
        <w:rPr>
          <w:rFonts w:ascii="宋体" w:cs="宋体" w:eastAsia="宋体" w:hAnsi="宋体" w:hint="eastAsia"/>
          <w:b w:val="0"/>
          <w:bCs/>
          <w:color w:val="auto"/>
          <w:sz w:val="21"/>
          <w:szCs w:val="21"/>
        </w:rPr>
        <w:t>中国古代游记散文的作者通常表现出真挚的情感，诚挚地记录着游历的点滴，将个人感悟与读者分享，让读者更深刻地体验游历的过程、感受作者的心境。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《湖心亭看雪》（张岱）：</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莫说相公痴，更有痴似相公者</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，以舟子的评价侧面点出自己</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痴</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于雪景的心境，借</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痴</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字直白流露对山水的痴迷和遗世独立的情怀，情感真挚动人。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bCs w:val="0"/>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5.融情于景，意境灵动。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《小石潭记》（柳宗元）：</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青树翠蔓，蒙络摇缀，参差披拂</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初写潭边生机，暗含初见美景的愉悦；后写</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四面竹树环合，寂寥无人，凄神寒骨，悄怆幽邃</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，以孤寂之景承载被贬后的凄苦心境，情感随景物色调变化而流露，情景浑然一体。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lang w:eastAsia="zh-CN" w:val="en-US"/>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《岳阳楼记》（范仲淹）：</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淫雨霏霏，连月不开</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时，迁客骚人</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感极而悲</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春和景明，波澜不惊</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时，则</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其喜洋洋</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。通过不同景色与对应情感的关联，将</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lang w:eastAsia="zh-CN" w:val="en-US"/>
        </w:rPr>
        <w:t>悲</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lang w:eastAsia="zh-CN" w:val="en-US"/>
        </w:rPr>
        <w:t>喜</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之情融入洞庭景色中，意境深远。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bCs w:val="0"/>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6.语言精美，佳句频现。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sz w:val="21"/>
          <w:szCs w:val="21"/>
          <w:lang w:eastAsia="zh-CN"/>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《醉翁亭记》（欧阳修）：</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日出而林霏开，云归而岩穴暝，晦明变化者，山间之朝暮也</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，以</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开</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暝</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二字精准概括朝暮景色的转换，</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晦明变化</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四字凝练山间晨昏的动态美，成为描写山林朝暮的经典佳句。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textAlignment w:val="auto"/>
        <w:rPr>
          <w:rFonts w:ascii="宋体" w:cs="宋体" w:eastAsia="宋体" w:hAnsi="宋体" w:hint="eastAsia"/>
          <w:b w:val="0"/>
          <w:bCs/>
          <w:color w:val="auto"/>
          <w:sz w:val="21"/>
          <w:szCs w:val="21"/>
          <w:lang w:eastAsia="zh-CN"/>
        </w:rPr>
      </w:pPr>
      <w:r>
        <w:rPr>
          <w:rFonts w:ascii="宋体" w:cs="宋体" w:eastAsia="宋体" w:hAnsi="宋体" w:hint="eastAsia"/>
          <w:b/>
          <w:bCs w:val="0"/>
          <w:color w:val="auto"/>
          <w:sz w:val="24"/>
          <w:szCs w:val="24"/>
          <w:lang w:eastAsia="zh-CN"/>
        </w:rPr>
        <w:t>二、文言文中常见表达手法</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1.对比：</w:t>
      </w:r>
      <w:r>
        <w:rPr>
          <w:rFonts w:ascii="宋体" w:cs="宋体" w:eastAsia="宋体" w:hAnsi="宋体" w:hint="eastAsia"/>
          <w:b w:val="0"/>
          <w:bCs/>
          <w:color w:val="auto"/>
          <w:kern w:val="2"/>
          <w:sz w:val="21"/>
          <w:szCs w:val="21"/>
          <w:lang w:bidi="ar-SA" w:eastAsia="zh-CN" w:val="en-US"/>
        </w:rPr>
        <w:t>反衬正方，突出其鲜明特征，凸显主旨；表现作者好恶褒贬，给读者深刻印象和启示。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rPr>
        <w:t>《岳阳楼记》中，范仲淹通过</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淫雨霏霏，连月不开</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时迁客骚人的</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感极而悲</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，与</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春和景明，波澜不惊</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时的</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其喜洋洋</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对比，反衬出古仁人</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不以物喜，不以己悲</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的旷达胸襟，突出</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先天下之忧而忧，后天下之乐而乐</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的主旨，鲜明表达对忧国忧民思想的推崇，给读者深刻启示。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2.衬托：</w:t>
      </w:r>
      <w:r>
        <w:rPr>
          <w:rFonts w:ascii="宋体" w:cs="宋体" w:eastAsia="宋体" w:hAnsi="宋体" w:hint="eastAsia"/>
          <w:b w:val="0"/>
          <w:bCs/>
          <w:color w:val="auto"/>
          <w:kern w:val="2"/>
          <w:sz w:val="21"/>
          <w:szCs w:val="21"/>
          <w:lang w:bidi="ar-SA" w:eastAsia="zh-CN" w:val="en-US"/>
        </w:rPr>
        <w:t>从侧面突出事务特征表现主旨，委婉含蓄，引发读者思考，使文章曲折含蓄，独具风格</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《湖心亭看雪》中，张岱以</w:t>
      </w: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大雪三日，湖中人鸟声俱绝</w:t>
      </w: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的寂静环境，衬托自己</w:t>
      </w: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独往湖心亭看雪</w:t>
      </w: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的孤高心境；又以亭中</w:t>
      </w: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金陵人</w:t>
      </w: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lang w:eastAsia="zh-CN"/>
        </w:rPr>
        <w:t>的偶遇，从侧面衬托出西湖雪景的迷人与作者的雅趣，委婉含蓄地表达了对故国的怀念，引发读者对孤独与知己的思考。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3.渲染：</w:t>
      </w:r>
      <w:r>
        <w:rPr>
          <w:rFonts w:ascii="宋体" w:cs="宋体" w:eastAsia="宋体" w:hAnsi="宋体" w:hint="eastAsia"/>
          <w:b w:val="0"/>
          <w:bCs/>
          <w:color w:val="auto"/>
          <w:kern w:val="2"/>
          <w:sz w:val="21"/>
          <w:szCs w:val="21"/>
          <w:lang w:bidi="ar-SA" w:eastAsia="zh-CN" w:val="en-US"/>
        </w:rPr>
        <w:t>对环境、景物作多方面的描写形容，以突出形象，加强艺术效果。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rPr>
        <w:t>《三峡》中，郦道元</w:t>
      </w:r>
      <w:r>
        <w:rPr>
          <w:rFonts w:ascii="宋体" w:cs="宋体" w:eastAsia="宋体" w:hAnsi="宋体" w:hint="eastAsia"/>
          <w:b w:val="0"/>
          <w:bCs/>
          <w:color w:val="auto"/>
          <w:sz w:val="21"/>
          <w:szCs w:val="21"/>
          <w:lang w:eastAsia="zh-CN" w:val="en-US"/>
        </w:rPr>
        <w:t>通过引用渔歌</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lang w:eastAsia="zh-CN" w:val="en-US"/>
        </w:rPr>
        <w:t>巴东三峡巫峡长，猿鸣三声泪沾裳。</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渲染</w:t>
      </w:r>
      <w:r>
        <w:rPr>
          <w:rFonts w:ascii="宋体" w:cs="宋体" w:eastAsia="宋体" w:hAnsi="宋体" w:hint="eastAsia"/>
          <w:b w:val="0"/>
          <w:bCs/>
          <w:color w:val="auto"/>
          <w:sz w:val="21"/>
          <w:szCs w:val="21"/>
          <w:lang w:eastAsia="zh-CN" w:val="en-US"/>
        </w:rPr>
        <w:t>三峡秋季的萧瑟、悲凉。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4.用典：</w:t>
      </w:r>
      <w:r>
        <w:rPr>
          <w:rFonts w:ascii="宋体" w:cs="宋体" w:eastAsia="宋体" w:hAnsi="宋体" w:hint="eastAsia"/>
          <w:b w:val="0"/>
          <w:bCs/>
          <w:color w:val="auto"/>
          <w:kern w:val="2"/>
          <w:sz w:val="21"/>
          <w:szCs w:val="21"/>
          <w:lang w:bidi="ar-SA" w:eastAsia="zh-CN" w:val="en-US"/>
        </w:rPr>
        <w:t>即在散文中援引史实，使用典故。这既可使散文语言精练，又可增加内容的丰富性，增加表达的生动性和含蓄性，可收到言简意丰、耐人寻味的效果。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5.重章叠句：</w:t>
      </w:r>
      <w:r>
        <w:rPr>
          <w:rFonts w:ascii="宋体" w:cs="宋体" w:eastAsia="宋体" w:hAnsi="宋体" w:hint="eastAsia"/>
          <w:b w:val="0"/>
          <w:bCs/>
          <w:color w:val="auto"/>
          <w:kern w:val="2"/>
          <w:sz w:val="21"/>
          <w:szCs w:val="21"/>
          <w:lang w:bidi="ar-SA" w:eastAsia="zh-CN" w:val="en-US"/>
        </w:rPr>
        <w:t>叠词。上下句或上下段用相同的结构形式反复咏唱,语言更具有音乐美，内容上形成鲜明对比。增强语言的韵律，让情感的表达更深沉更丰富或更有特色。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bCs w:val="0"/>
          <w:color w:val="auto"/>
          <w:kern w:val="2"/>
          <w:sz w:val="21"/>
          <w:szCs w:val="21"/>
          <w:lang w:bidi="ar-SA" w:eastAsia="zh-CN" w:val="en-US"/>
        </w:rPr>
        <w:t>6.照应：</w:t>
      </w:r>
      <w:r>
        <w:rPr>
          <w:rFonts w:ascii="宋体" w:cs="宋体" w:eastAsia="宋体" w:hAnsi="宋体" w:hint="eastAsia"/>
          <w:b w:val="0"/>
          <w:bCs/>
          <w:color w:val="auto"/>
          <w:kern w:val="2"/>
          <w:sz w:val="21"/>
          <w:szCs w:val="21"/>
          <w:lang w:bidi="ar-SA" w:eastAsia="zh-CN" w:val="en-US"/>
        </w:rPr>
        <w:t>对前面所写的作必要的回答。恰当运用这种方法使结构显得紧凑、严谨。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textAlignment w:val="auto"/>
        <w:rPr>
          <w:rFonts w:ascii="宋体" w:cs="宋体" w:eastAsia="宋体" w:hAnsi="宋体" w:hint="eastAsia"/>
          <w:b w:val="0"/>
          <w:bCs/>
          <w:color w:val="auto"/>
          <w:kern w:val="2"/>
          <w:sz w:val="21"/>
          <w:szCs w:val="21"/>
          <w:lang w:bidi="ar-SA" w:eastAsia="zh-CN" w:val="en-US"/>
        </w:rPr>
      </w:pPr>
      <w:r>
        <w:rPr>
          <w:rFonts w:ascii="宋体" w:cs="宋体" w:eastAsia="宋体" w:hAnsi="宋体" w:hint="eastAsia"/>
          <w:b w:val="0"/>
          <w:bCs/>
          <w:color w:val="auto"/>
          <w:sz w:val="21"/>
          <w:szCs w:val="21"/>
          <w:lang w:eastAsia="zh-CN"/>
        </w:rPr>
        <w:t>◇</w:t>
      </w:r>
      <w:r>
        <w:rPr>
          <w:rFonts w:ascii="宋体" w:cs="宋体" w:eastAsia="宋体" w:hAnsi="宋体" w:hint="eastAsia"/>
          <w:b w:val="0"/>
          <w:bCs/>
          <w:color w:val="auto"/>
          <w:sz w:val="21"/>
          <w:szCs w:val="21"/>
        </w:rPr>
        <w:t>《桃花源记》中，开头</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缘溪行，忘路之远近</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与后文</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寻向所志，遂迷，不复得路</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相照应；渔人</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既出，得其船，便扶向路，处处志之</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与太守</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遣人随其往，寻向所志</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也形成照应，使文章结构紧凑，情节完整，凸显桃花源</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似有实无</w:t>
      </w:r>
      <w:r>
        <w:rPr>
          <w:rFonts w:ascii="宋体" w:cs="宋体" w:eastAsia="宋体" w:hAnsi="宋体" w:hint="eastAsia"/>
          <w:b w:val="0"/>
          <w:bCs/>
          <w:color w:val="auto"/>
          <w:sz w:val="21"/>
          <w:szCs w:val="21"/>
        </w:rPr>
        <w:t>”</w:t>
      </w:r>
      <w:r>
        <w:rPr>
          <w:rFonts w:ascii="宋体" w:cs="宋体" w:eastAsia="宋体" w:hAnsi="宋体" w:hint="eastAsia"/>
          <w:b w:val="0"/>
          <w:bCs/>
          <w:color w:val="auto"/>
          <w:sz w:val="21"/>
          <w:szCs w:val="21"/>
        </w:rPr>
        <w:t>的虚幻感。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color w:val="0000FF"/>
          <w:sz w:val="28"/>
          <w:szCs w:val="28"/>
          <w:u w:val="double"/>
          <w:lang w:eastAsia="zh-CN" w:val="en-US"/>
        </w:rPr>
      </w:pPr>
      <w:r>
        <w:pict>
          <v:shape filled="f" id="图片 7" o:spid="_x0000_i1027" stroked="f" style="width:109.2pt;height:29.98pt;mso-position-horizontal-relative:page;mso-position-vertical-relative:page;mso-wrap-style:square" type="#_x0000_t75">
            <v:stroke linestyle="single"/>
            <v:imagedata o:title="" r:id="rId7"/>
            <v:path o:extrusionok="f"/>
            <o:lock aspectratio="t" v:ext="edit"/>
          </v:shape>
        </w:pic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阅读下面文言文和古诗文，完成下面小题。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岳阳楼记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范仲淹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庆历四年春，滕子京谪守巴陵郡。越明年，政通人和，百废具兴，乃重修岳阳楼，增其旧制，刻唐贤今人诗赋于其上，属予作文以记之。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予观夫巴陵胜状，在洞庭一湖。衔远山，吞长江，浩浩汤汤，横无际涯，朝晖夕阴，气象万千，此则岳阳楼之大观也，前人之述备矣。然则北通巫峡，南极潇湘，迁客骚人，多会于此，览物之情，得无异乎？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若夫淫雨霏霏，连月不开，阴风怒号，浊浪排空，日星隐曜，山岳潜形，商旅不行，樯倾楫摧，薄暮冥冥，虎啸猿啼。登斯楼也，则有去国怀乡，忧谗畏讥，满目萧然，感极而悲者矣。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至若春和景明，波澜不惊，上下天光，一碧万顷，沙鸥翔集，锦鳞游泳，岸芷汀兰，郁郁青青。而或长烟一空，皓月千里，浮光跃金，静影沉璧，渔歌互答，此乐何极！登斯楼也，则有心旷神怡，宠辱偕忘，把酒临风，其喜洋洋者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嗟夫！予尝求古仁人之心，或异二者之为，何哉？不以物喜，不以己悲，居庙堂之高则忧其民，处江湖之远则忧其君。是进亦忧，退亦忧。然则何时而乐耶？其必曰</w:t>
      </w:r>
      <w:r>
        <w:rPr>
          <w:rFonts w:ascii="宋体" w:cs="宋体" w:eastAsia="宋体" w:hAnsi="宋体" w:hint="eastAsia"/>
          <w:sz w:val="21"/>
          <w:szCs w:val="21"/>
        </w:rPr>
        <w:t>“</w:t>
      </w:r>
      <w:r>
        <w:rPr>
          <w:rFonts w:ascii="宋体" w:cs="宋体" w:eastAsia="宋体" w:hAnsi="宋体" w:hint="eastAsia"/>
          <w:sz w:val="21"/>
          <w:szCs w:val="21"/>
        </w:rPr>
        <w:t>先天下之忧而忧，后天下之乐而乐</w:t>
      </w:r>
      <w:r>
        <w:rPr>
          <w:rFonts w:ascii="宋体" w:cs="宋体" w:eastAsia="宋体" w:hAnsi="宋体" w:hint="eastAsia"/>
          <w:sz w:val="21"/>
          <w:szCs w:val="21"/>
        </w:rPr>
        <w:t>”</w:t>
      </w:r>
      <w:r>
        <w:rPr>
          <w:rFonts w:ascii="宋体" w:cs="宋体" w:eastAsia="宋体" w:hAnsi="宋体" w:hint="eastAsia"/>
          <w:sz w:val="21"/>
          <w:szCs w:val="21"/>
        </w:rPr>
        <w:t>乎！噫！微斯人，吾谁与归？时六年九月十五日。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邠州建学记</w:t>
      </w:r>
      <w:r>
        <w:rPr>
          <w:rFonts w:ascii="宋体" w:cs="宋体" w:eastAsia="宋体" w:hAnsi="宋体" w:hint="eastAsia"/>
          <w:sz w:val="21"/>
          <w:szCs w:val="21"/>
          <w:vertAlign w:val="superscript"/>
        </w:rPr>
        <w:t>①</w:t>
      </w:r>
      <w:r>
        <w:rPr>
          <w:rFonts w:ascii="宋体" w:cs="宋体" w:eastAsia="宋体" w:hAnsi="宋体" w:hint="eastAsia"/>
          <w:sz w:val="21"/>
          <w:szCs w:val="21"/>
        </w:rPr>
        <w:t>（节选）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范仲淹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国家之患，莫大于乏人。人曷尝</w:t>
      </w:r>
      <w:r>
        <w:rPr>
          <w:rFonts w:ascii="宋体" w:cs="宋体" w:eastAsia="宋体" w:hAnsi="宋体" w:hint="eastAsia"/>
          <w:sz w:val="21"/>
          <w:szCs w:val="21"/>
          <w:vertAlign w:val="superscript"/>
        </w:rPr>
        <w:t>②</w:t>
      </w:r>
      <w:r>
        <w:rPr>
          <w:rFonts w:ascii="宋体" w:cs="宋体" w:eastAsia="宋体" w:hAnsi="宋体" w:hint="eastAsia"/>
          <w:sz w:val="21"/>
          <w:szCs w:val="21"/>
        </w:rPr>
        <w:t>而乏哉？天地灵粹，赋于万物，非昔醇而今漓</w:t>
      </w:r>
      <w:r>
        <w:rPr>
          <w:rFonts w:ascii="宋体" w:cs="宋体" w:eastAsia="宋体" w:hAnsi="宋体" w:hint="eastAsia"/>
          <w:sz w:val="21"/>
          <w:szCs w:val="21"/>
          <w:vertAlign w:val="superscript"/>
        </w:rPr>
        <w:t>③</w:t>
      </w:r>
      <w:r>
        <w:rPr>
          <w:rFonts w:ascii="宋体" w:cs="宋体" w:eastAsia="宋体" w:hAnsi="宋体" w:hint="eastAsia"/>
          <w:sz w:val="21"/>
          <w:szCs w:val="21"/>
        </w:rPr>
        <w:t>。吾观物有秀于类者，曾不减于古，岂人之秀而贤者独下于古欤？诚教有所未格</w:t>
      </w:r>
      <w:r>
        <w:rPr>
          <w:rFonts w:ascii="宋体" w:cs="宋体" w:eastAsia="宋体" w:hAnsi="宋体" w:hint="eastAsia"/>
          <w:sz w:val="21"/>
          <w:szCs w:val="21"/>
          <w:vertAlign w:val="superscript"/>
        </w:rPr>
        <w:t>④</w:t>
      </w:r>
      <w:r>
        <w:rPr>
          <w:rFonts w:ascii="宋体" w:cs="宋体" w:eastAsia="宋体" w:hAnsi="宋体" w:hint="eastAsia"/>
          <w:sz w:val="21"/>
          <w:szCs w:val="21"/>
        </w:rPr>
        <w:t>，器有所未就而然也！庠序</w:t>
      </w:r>
      <w:r>
        <w:rPr>
          <w:rFonts w:ascii="宋体" w:cs="宋体" w:eastAsia="宋体" w:hAnsi="宋体" w:hint="eastAsia"/>
          <w:sz w:val="21"/>
          <w:szCs w:val="21"/>
          <w:vertAlign w:val="superscript"/>
        </w:rPr>
        <w:t>⑤</w:t>
      </w:r>
      <w:r>
        <w:rPr>
          <w:rFonts w:ascii="宋体" w:cs="宋体" w:eastAsia="宋体" w:hAnsi="宋体" w:hint="eastAsia"/>
          <w:sz w:val="21"/>
          <w:szCs w:val="21"/>
        </w:rPr>
        <w:t>可不兴乎</w:t>
      </w:r>
      <w:r>
        <w:rPr>
          <w:rFonts w:ascii="宋体" w:cs="宋体" w:eastAsia="宋体" w:hAnsi="宋体" w:hint="eastAsia"/>
          <w:sz w:val="21"/>
          <w:szCs w:val="21"/>
        </w:rPr>
        <w:t>……</w:t>
      </w:r>
      <w:r>
        <w:rPr>
          <w:rFonts w:ascii="宋体" w:cs="宋体" w:eastAsia="宋体" w:hAnsi="宋体" w:hint="eastAsia"/>
          <w:sz w:val="21"/>
          <w:szCs w:val="21"/>
        </w:rPr>
        <w:t>庆历甲中岁，予参贰国政</w:t>
      </w:r>
      <w:r>
        <w:rPr>
          <w:rFonts w:ascii="宋体" w:cs="宋体" w:eastAsia="宋体" w:hAnsi="宋体" w:hint="eastAsia"/>
          <w:sz w:val="21"/>
          <w:szCs w:val="21"/>
          <w:vertAlign w:val="superscript"/>
        </w:rPr>
        <w:t>⑥</w:t>
      </w:r>
      <w:r>
        <w:rPr>
          <w:rFonts w:ascii="宋体" w:cs="宋体" w:eastAsia="宋体" w:hAnsi="宋体" w:hint="eastAsia"/>
          <w:sz w:val="21"/>
          <w:szCs w:val="21"/>
        </w:rPr>
        <w:t>，亲奉圣谟</w:t>
      </w:r>
      <w:r>
        <w:rPr>
          <w:rFonts w:ascii="宋体" w:cs="宋体" w:eastAsia="宋体" w:hAnsi="宋体" w:hint="eastAsia"/>
          <w:sz w:val="21"/>
          <w:szCs w:val="21"/>
          <w:vertAlign w:val="superscript"/>
        </w:rPr>
        <w:t>⑦</w:t>
      </w:r>
      <w:r>
        <w:rPr>
          <w:rFonts w:ascii="宋体" w:cs="宋体" w:eastAsia="宋体" w:hAnsi="宋体" w:hint="eastAsia"/>
          <w:sz w:val="21"/>
          <w:szCs w:val="21"/>
        </w:rPr>
        <w:t>，诏天下建郡县之学，俾</w:t>
      </w:r>
      <w:r>
        <w:rPr>
          <w:rFonts w:ascii="宋体" w:cs="宋体" w:eastAsia="宋体" w:hAnsi="宋体" w:hint="eastAsia"/>
          <w:sz w:val="21"/>
          <w:szCs w:val="21"/>
          <w:vertAlign w:val="superscript"/>
        </w:rPr>
        <w:t>⑧</w:t>
      </w:r>
      <w:r>
        <w:rPr>
          <w:rFonts w:ascii="宋体" w:cs="宋体" w:eastAsia="宋体" w:hAnsi="宋体" w:hint="eastAsia"/>
          <w:sz w:val="21"/>
          <w:szCs w:val="21"/>
        </w:rPr>
        <w:t>岁贡群士，一由此出。明年春，予得请为邠诚守。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庆历五年，范仲淹赴邠州担任知州，第三日即提议改建邠州庙学。学校建成后，他应邀作文以记其事。</w:t>
      </w:r>
      <w:r>
        <w:rPr>
          <w:rFonts w:ascii="宋体" w:cs="宋体" w:eastAsia="宋体" w:hAnsi="宋体" w:hint="eastAsia"/>
          <w:sz w:val="21"/>
          <w:szCs w:val="21"/>
        </w:rPr>
        <w:t>②</w:t>
      </w:r>
      <w:r>
        <w:rPr>
          <w:rFonts w:ascii="宋体" w:cs="宋体" w:eastAsia="宋体" w:hAnsi="宋体" w:hint="eastAsia"/>
          <w:sz w:val="21"/>
          <w:szCs w:val="21"/>
        </w:rPr>
        <w:t>曷尝：何尝。</w:t>
      </w:r>
      <w:r>
        <w:rPr>
          <w:rFonts w:ascii="宋体" w:cs="宋体" w:eastAsia="宋体" w:hAnsi="宋体" w:hint="eastAsia"/>
          <w:sz w:val="21"/>
          <w:szCs w:val="21"/>
        </w:rPr>
        <w:t>③</w:t>
      </w:r>
      <w:r>
        <w:rPr>
          <w:rFonts w:ascii="宋体" w:cs="宋体" w:eastAsia="宋体" w:hAnsi="宋体" w:hint="eastAsia"/>
          <w:sz w:val="21"/>
          <w:szCs w:val="21"/>
        </w:rPr>
        <w:t>漓：浇薄，不醇厚。</w:t>
      </w:r>
      <w:r>
        <w:rPr>
          <w:rFonts w:ascii="宋体" w:cs="宋体" w:eastAsia="宋体" w:hAnsi="宋体" w:hint="eastAsia"/>
          <w:sz w:val="21"/>
          <w:szCs w:val="21"/>
        </w:rPr>
        <w:t>④</w:t>
      </w:r>
      <w:r>
        <w:rPr>
          <w:rFonts w:ascii="宋体" w:cs="宋体" w:eastAsia="宋体" w:hAnsi="宋体" w:hint="eastAsia"/>
          <w:sz w:val="21"/>
          <w:szCs w:val="21"/>
        </w:rPr>
        <w:t>格：达到。</w:t>
      </w:r>
      <w:r>
        <w:rPr>
          <w:rFonts w:ascii="宋体" w:cs="宋体" w:eastAsia="宋体" w:hAnsi="宋体" w:hint="eastAsia"/>
          <w:sz w:val="21"/>
          <w:szCs w:val="21"/>
        </w:rPr>
        <w:t>⑤</w:t>
      </w:r>
      <w:r>
        <w:rPr>
          <w:rFonts w:ascii="宋体" w:cs="宋体" w:eastAsia="宋体" w:hAnsi="宋体" w:hint="eastAsia"/>
          <w:sz w:val="21"/>
          <w:szCs w:val="21"/>
        </w:rPr>
        <w:t>庠序：泛指学校。</w:t>
      </w:r>
      <w:r>
        <w:rPr>
          <w:rFonts w:ascii="宋体" w:cs="宋体" w:eastAsia="宋体" w:hAnsi="宋体" w:hint="eastAsia"/>
          <w:sz w:val="21"/>
          <w:szCs w:val="21"/>
        </w:rPr>
        <w:t>⑥</w:t>
      </w:r>
      <w:r>
        <w:rPr>
          <w:rFonts w:ascii="宋体" w:cs="宋体" w:eastAsia="宋体" w:hAnsi="宋体" w:hint="eastAsia"/>
          <w:sz w:val="21"/>
          <w:szCs w:val="21"/>
        </w:rPr>
        <w:t>贰国政：指范仲淹任枢密副使和参知政事二职。</w:t>
      </w:r>
      <w:r>
        <w:rPr>
          <w:rFonts w:ascii="宋体" w:cs="宋体" w:eastAsia="宋体" w:hAnsi="宋体" w:hint="eastAsia"/>
          <w:sz w:val="21"/>
          <w:szCs w:val="21"/>
        </w:rPr>
        <w:t>⑦</w:t>
      </w:r>
      <w:r>
        <w:rPr>
          <w:rFonts w:ascii="宋体" w:cs="宋体" w:eastAsia="宋体" w:hAnsi="宋体" w:hint="eastAsia"/>
          <w:sz w:val="21"/>
          <w:szCs w:val="21"/>
        </w:rPr>
        <w:t>圣谟（m</w:t>
      </w:r>
      <w:r>
        <w:rPr>
          <w:rFonts w:ascii="宋体" w:cs="宋体" w:eastAsia="宋体" w:hAnsi="宋体" w:hint="eastAsia"/>
          <w:sz w:val="21"/>
          <w:szCs w:val="21"/>
        </w:rPr>
        <w:t>ó</w:t>
      </w:r>
      <w:r>
        <w:rPr>
          <w:rFonts w:ascii="宋体" w:cs="宋体" w:eastAsia="宋体" w:hAnsi="宋体" w:hint="eastAsia"/>
          <w:sz w:val="21"/>
          <w:szCs w:val="21"/>
        </w:rPr>
        <w:t>）：皇帝的旨意。</w:t>
      </w:r>
      <w:r>
        <w:rPr>
          <w:rFonts w:ascii="宋体" w:cs="宋体" w:eastAsia="宋体" w:hAnsi="宋体" w:hint="eastAsia"/>
          <w:sz w:val="21"/>
          <w:szCs w:val="21"/>
        </w:rPr>
        <w:t>⑧</w:t>
      </w:r>
      <w:r>
        <w:rPr>
          <w:rFonts w:ascii="宋体" w:cs="宋体" w:eastAsia="宋体" w:hAnsi="宋体" w:hint="eastAsia"/>
          <w:sz w:val="21"/>
          <w:szCs w:val="21"/>
        </w:rPr>
        <w:t>俾（b</w:t>
      </w:r>
      <w:r>
        <w:rPr>
          <w:rFonts w:ascii="宋体" w:cs="宋体" w:eastAsia="宋体" w:hAnsi="宋体" w:hint="eastAsia"/>
          <w:sz w:val="21"/>
          <w:szCs w:val="21"/>
        </w:rPr>
        <w:t>ǐ</w:t>
      </w:r>
      <w:r>
        <w:rPr>
          <w:rFonts w:ascii="宋体" w:cs="宋体" w:eastAsia="宋体" w:hAnsi="宋体" w:hint="eastAsia"/>
          <w:sz w:val="21"/>
          <w:szCs w:val="21"/>
        </w:rPr>
        <w:t>）：使。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渔家傲</w:t>
      </w:r>
      <w:r>
        <w:rPr>
          <w:rFonts w:ascii="宋体" w:cs="宋体" w:eastAsia="宋体" w:hAnsi="宋体" w:hint="eastAsia"/>
          <w:sz w:val="21"/>
          <w:szCs w:val="21"/>
        </w:rPr>
        <w:t>·</w:t>
      </w:r>
      <w:r>
        <w:rPr>
          <w:rFonts w:ascii="宋体" w:cs="宋体" w:eastAsia="宋体" w:hAnsi="宋体" w:hint="eastAsia"/>
          <w:sz w:val="21"/>
          <w:szCs w:val="21"/>
        </w:rPr>
        <w:t>秋思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范仲淹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塞下秋来风景异，衡阳雁去无留意。四面边声连角起，千嶂里，长烟落日孤城闭。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浊酒一杯家万里，燕然未勒归无计。羌管悠悠霜满地，人不寐，将军白发征夫泪。</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1．下列加点词语解释不正确的一项是（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A．而或长烟一</w:t>
      </w:r>
      <w:r>
        <w:rPr>
          <w:rFonts w:ascii="宋体" w:cs="宋体" w:eastAsia="宋体" w:hAnsi="宋体" w:hint="eastAsia"/>
          <w:sz w:val="21"/>
          <w:szCs w:val="21"/>
          <w:em w:val="dot"/>
          <w:lang w:eastAsia="zh-CN"/>
        </w:rPr>
        <w:t>空</w:t>
      </w:r>
      <w:r>
        <w:rPr>
          <w:rFonts w:ascii="宋体" w:cs="宋体" w:eastAsia="宋体" w:hAnsi="宋体" w:hint="eastAsia"/>
          <w:sz w:val="21"/>
          <w:szCs w:val="21"/>
        </w:rPr>
        <w:t xml:space="preserve">  空：消散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B．予</w:t>
      </w:r>
      <w:r>
        <w:rPr>
          <w:rFonts w:ascii="宋体" w:cs="宋体" w:eastAsia="宋体" w:hAnsi="宋体" w:hint="eastAsia"/>
          <w:sz w:val="21"/>
          <w:szCs w:val="21"/>
          <w:em w:val="dot"/>
          <w:lang w:eastAsia="zh-CN"/>
        </w:rPr>
        <w:t>参</w:t>
      </w:r>
      <w:r>
        <w:rPr>
          <w:rFonts w:ascii="宋体" w:cs="宋体" w:eastAsia="宋体" w:hAnsi="宋体" w:hint="eastAsia"/>
          <w:sz w:val="21"/>
          <w:szCs w:val="21"/>
        </w:rPr>
        <w:t>贰国政   参：担任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C．千</w:t>
      </w:r>
      <w:r>
        <w:rPr>
          <w:rFonts w:ascii="宋体" w:cs="宋体" w:eastAsia="宋体" w:hAnsi="宋体" w:hint="eastAsia"/>
          <w:sz w:val="21"/>
          <w:szCs w:val="21"/>
          <w:em w:val="dot"/>
          <w:lang w:eastAsia="zh-CN"/>
        </w:rPr>
        <w:t>嶂</w:t>
      </w:r>
      <w:r>
        <w:rPr>
          <w:rFonts w:ascii="宋体" w:cs="宋体" w:eastAsia="宋体" w:hAnsi="宋体" w:hint="eastAsia"/>
          <w:sz w:val="21"/>
          <w:szCs w:val="21"/>
        </w:rPr>
        <w:t xml:space="preserve">里  </w:t>
      </w:r>
      <w:r>
        <w:rPr>
          <w:rFonts w:ascii="宋体" w:cs="宋体" w:eastAsia="宋体" w:hAnsi="宋体" w:hint="eastAsia"/>
          <w:kern w:val="0"/>
          <w:sz w:val="21"/>
          <w:szCs w:val="21"/>
        </w:rPr>
        <w:t>     </w:t>
      </w:r>
      <w:r>
        <w:rPr>
          <w:rFonts w:ascii="宋体" w:cs="宋体" w:eastAsia="宋体" w:hAnsi="宋体" w:hint="eastAsia"/>
          <w:sz w:val="21"/>
          <w:szCs w:val="21"/>
        </w:rPr>
        <w:t>嶂：像屏障一样的山峰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D．沙鸥翔</w:t>
      </w:r>
      <w:r>
        <w:rPr>
          <w:rFonts w:ascii="宋体" w:cs="宋体" w:eastAsia="宋体" w:hAnsi="宋体" w:hint="eastAsia"/>
          <w:sz w:val="21"/>
          <w:szCs w:val="21"/>
          <w:em w:val="dot"/>
          <w:lang w:eastAsia="zh-CN"/>
        </w:rPr>
        <w:t>集</w:t>
      </w:r>
      <w:r>
        <w:rPr>
          <w:rFonts w:ascii="宋体" w:cs="宋体" w:eastAsia="宋体" w:hAnsi="宋体" w:hint="eastAsia"/>
          <w:sz w:val="21"/>
          <w:szCs w:val="21"/>
        </w:rPr>
        <w:t xml:space="preserve">  </w:t>
      </w:r>
      <w:r>
        <w:rPr>
          <w:rFonts w:ascii="宋体" w:cs="宋体" w:eastAsia="宋体" w:hAnsi="宋体" w:hint="eastAsia"/>
          <w:kern w:val="0"/>
          <w:sz w:val="21"/>
          <w:szCs w:val="21"/>
        </w:rPr>
        <w:t>   </w:t>
      </w:r>
      <w:r>
        <w:rPr>
          <w:rFonts w:ascii="宋体" w:cs="宋体" w:eastAsia="宋体" w:hAnsi="宋体" w:hint="eastAsia"/>
          <w:sz w:val="21"/>
          <w:szCs w:val="21"/>
        </w:rPr>
        <w:t>集：集合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2．下列语句中加点字的意思都不相同的一项是（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A．予</w:t>
      </w:r>
      <w:r>
        <w:rPr>
          <w:rFonts w:ascii="宋体" w:cs="宋体" w:eastAsia="宋体" w:hAnsi="宋体" w:hint="eastAsia"/>
          <w:sz w:val="21"/>
          <w:szCs w:val="21"/>
          <w:em w:val="dot"/>
          <w:lang w:eastAsia="zh-CN"/>
        </w:rPr>
        <w:t>观</w:t>
      </w:r>
      <w:r>
        <w:rPr>
          <w:rFonts w:ascii="宋体" w:cs="宋体" w:eastAsia="宋体" w:hAnsi="宋体" w:hint="eastAsia"/>
          <w:sz w:val="21"/>
          <w:szCs w:val="21"/>
        </w:rPr>
        <w:t>夫巴陵胜状  岳阳楼之大</w:t>
      </w:r>
      <w:r>
        <w:rPr>
          <w:rFonts w:ascii="宋体" w:cs="宋体" w:eastAsia="宋体" w:hAnsi="宋体" w:hint="eastAsia"/>
          <w:sz w:val="21"/>
          <w:szCs w:val="21"/>
          <w:em w:val="dot"/>
          <w:lang w:eastAsia="zh-CN"/>
        </w:rPr>
        <w:t>观</w:t>
      </w:r>
      <w:r>
        <w:rPr>
          <w:rFonts w:ascii="宋体" w:cs="宋体" w:eastAsia="宋体" w:hAnsi="宋体" w:hint="eastAsia"/>
          <w:sz w:val="21"/>
          <w:szCs w:val="21"/>
        </w:rPr>
        <w:t>也  窗应而</w:t>
      </w:r>
      <w:r>
        <w:rPr>
          <w:rFonts w:ascii="宋体" w:cs="宋体" w:eastAsia="宋体" w:hAnsi="宋体" w:hint="eastAsia"/>
          <w:sz w:val="21"/>
          <w:szCs w:val="21"/>
          <w:em w:val="dot"/>
          <w:lang w:eastAsia="zh-CN"/>
        </w:rPr>
        <w:t>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B．而或长烟</w:t>
      </w:r>
      <w:r>
        <w:rPr>
          <w:rFonts w:ascii="宋体" w:cs="宋体" w:eastAsia="宋体" w:hAnsi="宋体" w:hint="eastAsia"/>
          <w:sz w:val="21"/>
          <w:szCs w:val="21"/>
          <w:em w:val="dot"/>
          <w:lang w:eastAsia="zh-CN"/>
        </w:rPr>
        <w:t>一</w:t>
      </w:r>
      <w:r>
        <w:rPr>
          <w:rFonts w:ascii="宋体" w:cs="宋体" w:eastAsia="宋体" w:hAnsi="宋体" w:hint="eastAsia"/>
          <w:sz w:val="21"/>
          <w:szCs w:val="21"/>
        </w:rPr>
        <w:t xml:space="preserve">空  </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一</w:t>
      </w:r>
      <w:r>
        <w:rPr>
          <w:rFonts w:ascii="宋体" w:cs="宋体" w:eastAsia="宋体" w:hAnsi="宋体" w:hint="eastAsia"/>
          <w:sz w:val="21"/>
          <w:szCs w:val="21"/>
        </w:rPr>
        <w:t xml:space="preserve">碧万顷  </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一</w:t>
      </w:r>
      <w:r>
        <w:rPr>
          <w:rFonts w:ascii="宋体" w:cs="宋体" w:eastAsia="宋体" w:hAnsi="宋体" w:hint="eastAsia"/>
          <w:sz w:val="21"/>
          <w:szCs w:val="21"/>
        </w:rPr>
        <w:t>由此出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em w:val="dot"/>
          <w:lang w:eastAsia="zh-CN"/>
        </w:rPr>
      </w:pPr>
      <w:r>
        <w:rPr>
          <w:rFonts w:ascii="宋体" w:cs="宋体" w:eastAsia="宋体" w:hAnsi="宋体" w:hint="eastAsia"/>
          <w:sz w:val="21"/>
          <w:szCs w:val="21"/>
        </w:rPr>
        <w:t>C．国家之</w:t>
      </w:r>
      <w:r>
        <w:rPr>
          <w:rFonts w:ascii="宋体" w:cs="宋体" w:eastAsia="宋体" w:hAnsi="宋体" w:hint="eastAsia"/>
          <w:sz w:val="21"/>
          <w:szCs w:val="21"/>
          <w:em w:val="dot"/>
          <w:lang w:eastAsia="zh-CN"/>
        </w:rPr>
        <w:t>患</w:t>
      </w:r>
      <w:r>
        <w:rPr>
          <w:rFonts w:ascii="宋体" w:cs="宋体" w:eastAsia="宋体" w:hAnsi="宋体" w:hint="eastAsia"/>
          <w:sz w:val="21"/>
          <w:szCs w:val="21"/>
        </w:rPr>
        <w:t xml:space="preserve">  </w:t>
      </w:r>
      <w:r>
        <w:rPr>
          <w:rFonts w:ascii="宋体" w:cs="宋体" w:eastAsia="宋体" w:hAnsi="宋体" w:hint="eastAsia"/>
          <w:kern w:val="0"/>
          <w:sz w:val="21"/>
          <w:szCs w:val="21"/>
        </w:rPr>
        <w:t>     </w:t>
      </w:r>
      <w:r>
        <w:rPr>
          <w:rFonts w:ascii="宋体" w:cs="宋体" w:eastAsia="宋体" w:hAnsi="宋体" w:hint="eastAsia"/>
          <w:sz w:val="21"/>
          <w:szCs w:val="21"/>
        </w:rPr>
        <w:t>故</w:t>
      </w:r>
      <w:r>
        <w:rPr>
          <w:rFonts w:ascii="宋体" w:cs="宋体" w:eastAsia="宋体" w:hAnsi="宋体" w:hint="eastAsia"/>
          <w:sz w:val="21"/>
          <w:szCs w:val="21"/>
          <w:em w:val="dot"/>
          <w:lang w:eastAsia="zh-CN"/>
        </w:rPr>
        <w:t>患</w:t>
      </w:r>
      <w:r>
        <w:rPr>
          <w:rFonts w:ascii="宋体" w:cs="宋体" w:eastAsia="宋体" w:hAnsi="宋体" w:hint="eastAsia"/>
          <w:sz w:val="21"/>
          <w:szCs w:val="21"/>
        </w:rPr>
        <w:t>有所不避也  有备无</w:t>
      </w:r>
      <w:r>
        <w:rPr>
          <w:rFonts w:ascii="宋体" w:cs="宋体" w:eastAsia="宋体" w:hAnsi="宋体" w:hint="eastAsia"/>
          <w:sz w:val="21"/>
          <w:szCs w:val="21"/>
          <w:em w:val="dot"/>
          <w:lang w:eastAsia="zh-CN"/>
        </w:rPr>
        <w:t>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D．或异二者之</w:t>
      </w:r>
      <w:r>
        <w:rPr>
          <w:rFonts w:ascii="宋体" w:cs="宋体" w:eastAsia="宋体" w:hAnsi="宋体" w:hint="eastAsia"/>
          <w:sz w:val="21"/>
          <w:szCs w:val="21"/>
          <w:em w:val="dot"/>
          <w:lang w:eastAsia="zh-CN"/>
        </w:rPr>
        <w:t>为</w:t>
      </w:r>
      <w:r>
        <w:rPr>
          <w:rFonts w:ascii="宋体" w:cs="宋体" w:eastAsia="宋体" w:hAnsi="宋体" w:hint="eastAsia"/>
          <w:sz w:val="21"/>
          <w:szCs w:val="21"/>
        </w:rPr>
        <w:t xml:space="preserve">   予得请</w:t>
      </w:r>
      <w:r>
        <w:rPr>
          <w:rFonts w:ascii="宋体" w:cs="宋体" w:eastAsia="宋体" w:hAnsi="宋体" w:hint="eastAsia"/>
          <w:sz w:val="21"/>
          <w:szCs w:val="21"/>
          <w:em w:val="dot"/>
          <w:lang w:eastAsia="zh-CN"/>
        </w:rPr>
        <w:t>为</w:t>
      </w:r>
      <w:r>
        <w:rPr>
          <w:rFonts w:ascii="宋体" w:cs="宋体" w:eastAsia="宋体" w:hAnsi="宋体" w:hint="eastAsia"/>
          <w:sz w:val="21"/>
          <w:szCs w:val="21"/>
        </w:rPr>
        <w:t>邠诚守   捕鱼</w:t>
      </w:r>
      <w:r>
        <w:rPr>
          <w:rFonts w:ascii="宋体" w:cs="宋体" w:eastAsia="宋体" w:hAnsi="宋体" w:hint="eastAsia"/>
          <w:sz w:val="21"/>
          <w:szCs w:val="21"/>
          <w:em w:val="dot"/>
          <w:lang w:eastAsia="zh-CN"/>
        </w:rPr>
        <w:t>为</w:t>
      </w:r>
      <w:r>
        <w:rPr>
          <w:rFonts w:ascii="宋体" w:cs="宋体" w:eastAsia="宋体" w:hAnsi="宋体" w:hint="eastAsia"/>
          <w:sz w:val="21"/>
          <w:szCs w:val="21"/>
        </w:rPr>
        <w:t>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3．【甲】文开篇的</w:t>
      </w:r>
      <w:r>
        <w:rPr>
          <w:rFonts w:ascii="宋体" w:cs="宋体" w:eastAsia="宋体" w:hAnsi="宋体" w:hint="eastAsia"/>
          <w:sz w:val="21"/>
          <w:szCs w:val="21"/>
        </w:rPr>
        <w:t>“</w:t>
      </w:r>
      <w:r>
        <w:rPr>
          <w:rFonts w:ascii="宋体" w:cs="宋体" w:eastAsia="宋体" w:hAnsi="宋体" w:hint="eastAsia"/>
          <w:sz w:val="21"/>
          <w:szCs w:val="21"/>
        </w:rPr>
        <w:t>谪</w:t>
      </w:r>
      <w:r>
        <w:rPr>
          <w:rFonts w:ascii="宋体" w:cs="宋体" w:eastAsia="宋体" w:hAnsi="宋体" w:hint="eastAsia"/>
          <w:sz w:val="21"/>
          <w:szCs w:val="21"/>
        </w:rPr>
        <w:t>”</w:t>
      </w:r>
      <w:r>
        <w:rPr>
          <w:rFonts w:ascii="宋体" w:cs="宋体" w:eastAsia="宋体" w:hAnsi="宋体" w:hint="eastAsia"/>
          <w:sz w:val="21"/>
          <w:szCs w:val="21"/>
        </w:rPr>
        <w:t>字有什么作用？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4．结合【甲】文具体内容，说说滕子京是一个怎样的人？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5．下列对【甲】【乙】【丙】三文的理解和分析，不正确的一项是（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A．【甲】【乙】两文均为记修造之事而作，但前者对重修岳阳楼的情形不着一字，只为托物言志，借景抒情。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w:t>
      </w:r>
      <w:r>
        <w:rPr>
          <w:rFonts w:ascii="宋体" w:cs="宋体" w:eastAsia="宋体" w:hAnsi="宋体" w:hint="eastAsia"/>
          <w:sz w:val="21"/>
          <w:szCs w:val="21"/>
        </w:rPr>
        <w:t>“</w:t>
      </w:r>
      <w:r>
        <w:rPr>
          <w:rFonts w:ascii="宋体" w:cs="宋体" w:eastAsia="宋体" w:hAnsi="宋体" w:hint="eastAsia"/>
          <w:sz w:val="21"/>
          <w:szCs w:val="21"/>
        </w:rPr>
        <w:t>微斯人，吾谁与归？</w:t>
      </w:r>
      <w:r>
        <w:rPr>
          <w:rFonts w:ascii="宋体" w:cs="宋体" w:eastAsia="宋体" w:hAnsi="宋体" w:hint="eastAsia"/>
          <w:sz w:val="21"/>
          <w:szCs w:val="21"/>
        </w:rPr>
        <w:t>”</w:t>
      </w:r>
      <w:r>
        <w:rPr>
          <w:rFonts w:ascii="宋体" w:cs="宋体" w:eastAsia="宋体" w:hAnsi="宋体" w:hint="eastAsia"/>
          <w:sz w:val="21"/>
          <w:szCs w:val="21"/>
        </w:rPr>
        <w:t>感慨深沉，既有追慕先贤之意，又有世无知音之叹，也暗含着自勉之意及对滕子京的期望之情。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C．【乙】文先论及人才的重要性及当前人才缺乏的原因，再以</w:t>
      </w:r>
      <w:r>
        <w:rPr>
          <w:rFonts w:ascii="宋体" w:cs="宋体" w:eastAsia="宋体" w:hAnsi="宋体" w:hint="eastAsia"/>
          <w:sz w:val="21"/>
          <w:szCs w:val="21"/>
        </w:rPr>
        <w:t>“</w:t>
      </w:r>
      <w:r>
        <w:rPr>
          <w:rFonts w:ascii="宋体" w:cs="宋体" w:eastAsia="宋体" w:hAnsi="宋体" w:hint="eastAsia"/>
          <w:sz w:val="21"/>
          <w:szCs w:val="21"/>
        </w:rPr>
        <w:t>庠序可不兴乎？</w:t>
      </w:r>
      <w:r>
        <w:rPr>
          <w:rFonts w:ascii="宋体" w:cs="宋体" w:eastAsia="宋体" w:hAnsi="宋体" w:hint="eastAsia"/>
          <w:sz w:val="21"/>
          <w:szCs w:val="21"/>
        </w:rPr>
        <w:t>”</w:t>
      </w:r>
      <w:r>
        <w:rPr>
          <w:rFonts w:ascii="宋体" w:cs="宋体" w:eastAsia="宋体" w:hAnsi="宋体" w:hint="eastAsia"/>
          <w:sz w:val="21"/>
          <w:szCs w:val="21"/>
        </w:rPr>
        <w:t>这一反问句，强调了兴建学校的必要性。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D．景物常有烘托作用，如【甲】文用一暗一明之景烘托一悲一喜之情，【丙】文用凄凉的秋景烘托战地萧瑟肃杀的气氛。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6．请用现代汉语翻译下列句子。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浮光跃金，静影沉璧。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7．康熙曾为范仲淹题写</w:t>
      </w:r>
      <w:r>
        <w:rPr>
          <w:rFonts w:ascii="宋体" w:cs="宋体" w:eastAsia="宋体" w:hAnsi="宋体" w:hint="eastAsia"/>
          <w:sz w:val="21"/>
          <w:szCs w:val="21"/>
        </w:rPr>
        <w:t>“</w:t>
      </w:r>
      <w:r>
        <w:rPr>
          <w:rFonts w:ascii="宋体" w:cs="宋体" w:eastAsia="宋体" w:hAnsi="宋体" w:hint="eastAsia"/>
          <w:sz w:val="21"/>
          <w:szCs w:val="21"/>
        </w:rPr>
        <w:t>济世良相</w:t>
      </w:r>
      <w:r>
        <w:rPr>
          <w:rFonts w:ascii="宋体" w:cs="宋体" w:eastAsia="宋体" w:hAnsi="宋体" w:hint="eastAsia"/>
          <w:sz w:val="21"/>
          <w:szCs w:val="21"/>
        </w:rPr>
        <w:t>”</w:t>
      </w:r>
      <w:r>
        <w:rPr>
          <w:rFonts w:ascii="宋体" w:cs="宋体" w:eastAsia="宋体" w:hAnsi="宋体" w:hint="eastAsia"/>
          <w:sz w:val="21"/>
          <w:szCs w:val="21"/>
        </w:rPr>
        <w:t>的匾额，其实无论官任何职，范仲淹都始终怀抱济世之志，请你结合以上三文，分析他的</w:t>
      </w:r>
      <w:r>
        <w:rPr>
          <w:rFonts w:ascii="宋体" w:cs="宋体" w:eastAsia="宋体" w:hAnsi="宋体" w:hint="eastAsia"/>
          <w:sz w:val="21"/>
          <w:szCs w:val="21"/>
        </w:rPr>
        <w:t>“</w:t>
      </w:r>
      <w:r>
        <w:rPr>
          <w:rFonts w:ascii="宋体" w:cs="宋体" w:eastAsia="宋体" w:hAnsi="宋体" w:hint="eastAsia"/>
          <w:sz w:val="21"/>
          <w:szCs w:val="21"/>
        </w:rPr>
        <w:t>济世</w:t>
      </w:r>
      <w:r>
        <w:rPr>
          <w:rFonts w:ascii="宋体" w:cs="宋体" w:eastAsia="宋体" w:hAnsi="宋体" w:hint="eastAsia"/>
          <w:sz w:val="21"/>
          <w:szCs w:val="21"/>
        </w:rPr>
        <w:t>”</w:t>
      </w:r>
      <w:r>
        <w:rPr>
          <w:rFonts w:ascii="宋体" w:cs="宋体" w:eastAsia="宋体" w:hAnsi="宋体" w:hint="eastAsia"/>
          <w:sz w:val="21"/>
          <w:szCs w:val="21"/>
        </w:rPr>
        <w:t>体现在哪些地方。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1．D    2．D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3．点明滕子京遭贬谪的处境，暗寓对仕途沉浮的悲慨，为后文抒情张本，为表现他的谪而不废和对他的劝勉归箴之意作铺垫。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4．他虽遭贬谪却不颓废，而是奋发有为的治理政事，使那里</w:t>
      </w:r>
      <w:r>
        <w:rPr>
          <w:rFonts w:ascii="宋体" w:cs="宋体" w:eastAsia="宋体" w:hAnsi="宋体" w:hint="eastAsia"/>
          <w:color w:val="FF0000"/>
          <w:sz w:val="21"/>
          <w:szCs w:val="21"/>
        </w:rPr>
        <w:t>“</w:t>
      </w:r>
      <w:r>
        <w:rPr>
          <w:rFonts w:ascii="宋体" w:cs="宋体" w:eastAsia="宋体" w:hAnsi="宋体" w:hint="eastAsia"/>
          <w:color w:val="FF0000"/>
          <w:sz w:val="21"/>
          <w:szCs w:val="21"/>
        </w:rPr>
        <w:t>政通人和，百废具兴</w:t>
      </w:r>
      <w:r>
        <w:rPr>
          <w:rFonts w:ascii="宋体" w:cs="宋体" w:eastAsia="宋体" w:hAnsi="宋体" w:hint="eastAsia"/>
          <w:color w:val="FF0000"/>
          <w:sz w:val="21"/>
          <w:szCs w:val="21"/>
        </w:rPr>
        <w:t>”</w:t>
      </w:r>
      <w:r>
        <w:rPr>
          <w:rFonts w:ascii="宋体" w:cs="宋体" w:eastAsia="宋体" w:hAnsi="宋体" w:hint="eastAsia"/>
          <w:color w:val="FF0000"/>
          <w:sz w:val="21"/>
          <w:szCs w:val="21"/>
        </w:rPr>
        <w:t>，可见他是一个</w:t>
      </w:r>
      <w:r>
        <w:rPr>
          <w:rFonts w:ascii="宋体" w:cs="宋体" w:eastAsia="宋体" w:hAnsi="宋体" w:hint="eastAsia"/>
          <w:color w:val="FF0000"/>
          <w:sz w:val="21"/>
          <w:szCs w:val="21"/>
        </w:rPr>
        <w:t>“</w:t>
      </w:r>
      <w:r>
        <w:rPr>
          <w:rFonts w:ascii="宋体" w:cs="宋体" w:eastAsia="宋体" w:hAnsi="宋体" w:hint="eastAsia"/>
          <w:color w:val="FF0000"/>
          <w:sz w:val="21"/>
          <w:szCs w:val="21"/>
        </w:rPr>
        <w:t>不以己悲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，具有旷达胸襟的人。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5．A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6．浮动着的月光闪耀着金色，静静的月影好像沉在水中的碧玉。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7．</w:t>
      </w:r>
      <w:r>
        <w:rPr>
          <w:rFonts w:ascii="宋体" w:cs="宋体" w:eastAsia="宋体" w:hAnsi="宋体" w:hint="eastAsia"/>
          <w:color w:val="FF0000"/>
          <w:sz w:val="21"/>
          <w:szCs w:val="21"/>
        </w:rPr>
        <w:t>①“</w:t>
      </w:r>
      <w:r>
        <w:rPr>
          <w:rFonts w:ascii="宋体" w:cs="宋体" w:eastAsia="宋体" w:hAnsi="宋体" w:hint="eastAsia"/>
          <w:color w:val="FF0000"/>
          <w:sz w:val="21"/>
          <w:szCs w:val="21"/>
        </w:rPr>
        <w:t>不以物喜，不以己悲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，以天下为己任，先忧后乐。</w:t>
      </w:r>
      <w:r>
        <w:rPr>
          <w:rFonts w:ascii="宋体" w:cs="宋体" w:eastAsia="宋体" w:hAnsi="宋体" w:hint="eastAsia"/>
          <w:color w:val="FF0000"/>
          <w:sz w:val="21"/>
          <w:szCs w:val="21"/>
        </w:rPr>
        <w:t>②</w:t>
      </w:r>
      <w:r>
        <w:rPr>
          <w:rFonts w:ascii="宋体" w:cs="宋体" w:eastAsia="宋体" w:hAnsi="宋体" w:hint="eastAsia"/>
          <w:color w:val="FF0000"/>
          <w:sz w:val="21"/>
          <w:szCs w:val="21"/>
        </w:rPr>
        <w:t>认识到人才对国家的重要性，主张兴办学堂，为国家培育人才。</w:t>
      </w:r>
      <w:r>
        <w:rPr>
          <w:rFonts w:ascii="宋体" w:cs="宋体" w:eastAsia="宋体" w:hAnsi="宋体" w:hint="eastAsia"/>
          <w:color w:val="FF0000"/>
          <w:sz w:val="21"/>
          <w:szCs w:val="21"/>
        </w:rPr>
        <w:t>③</w:t>
      </w:r>
      <w:r>
        <w:rPr>
          <w:rFonts w:ascii="宋体" w:cs="宋体" w:eastAsia="宋体" w:hAnsi="宋体" w:hint="eastAsia"/>
          <w:color w:val="FF0000"/>
          <w:sz w:val="21"/>
          <w:szCs w:val="21"/>
        </w:rPr>
        <w:t>镇守边疆时忧国忧民，渴望建功立业，扫平边患。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【导语】范仲淹三篇作品均彰显其</w:t>
      </w:r>
      <w:r>
        <w:rPr>
          <w:rFonts w:ascii="宋体" w:cs="宋体" w:eastAsia="宋体" w:hAnsi="宋体" w:hint="eastAsia"/>
          <w:color w:val="FF0000"/>
          <w:sz w:val="21"/>
          <w:szCs w:val="21"/>
        </w:rPr>
        <w:t>“</w:t>
      </w:r>
      <w:r>
        <w:rPr>
          <w:rFonts w:ascii="宋体" w:cs="宋体" w:eastAsia="宋体" w:hAnsi="宋体" w:hint="eastAsia"/>
          <w:color w:val="FF0000"/>
          <w:sz w:val="21"/>
          <w:szCs w:val="21"/>
        </w:rPr>
        <w:t>济世</w:t>
      </w:r>
      <w:r>
        <w:rPr>
          <w:rFonts w:ascii="宋体" w:cs="宋体" w:eastAsia="宋体" w:hAnsi="宋体" w:hint="eastAsia"/>
          <w:color w:val="FF0000"/>
          <w:sz w:val="21"/>
          <w:szCs w:val="21"/>
        </w:rPr>
        <w:t>”</w:t>
      </w:r>
      <w:r>
        <w:rPr>
          <w:rFonts w:ascii="宋体" w:cs="宋体" w:eastAsia="宋体" w:hAnsi="宋体" w:hint="eastAsia"/>
          <w:color w:val="FF0000"/>
          <w:sz w:val="21"/>
          <w:szCs w:val="21"/>
        </w:rPr>
        <w:t>情怀。《岳阳楼记》以</w:t>
      </w:r>
      <w:r>
        <w:rPr>
          <w:rFonts w:ascii="宋体" w:cs="宋体" w:eastAsia="宋体" w:hAnsi="宋体" w:hint="eastAsia"/>
          <w:color w:val="FF0000"/>
          <w:sz w:val="21"/>
          <w:szCs w:val="21"/>
        </w:rPr>
        <w:t>“</w:t>
      </w:r>
      <w:r>
        <w:rPr>
          <w:rFonts w:ascii="宋体" w:cs="宋体" w:eastAsia="宋体" w:hAnsi="宋体" w:hint="eastAsia"/>
          <w:color w:val="FF0000"/>
          <w:sz w:val="21"/>
          <w:szCs w:val="21"/>
        </w:rPr>
        <w:t>先忧后乐</w:t>
      </w:r>
      <w:r>
        <w:rPr>
          <w:rFonts w:ascii="宋体" w:cs="宋体" w:eastAsia="宋体" w:hAnsi="宋体" w:hint="eastAsia"/>
          <w:color w:val="FF0000"/>
          <w:sz w:val="21"/>
          <w:szCs w:val="21"/>
        </w:rPr>
        <w:t>”</w:t>
      </w:r>
      <w:r>
        <w:rPr>
          <w:rFonts w:ascii="宋体" w:cs="宋体" w:eastAsia="宋体" w:hAnsi="宋体" w:hint="eastAsia"/>
          <w:color w:val="FF0000"/>
          <w:sz w:val="21"/>
          <w:szCs w:val="21"/>
        </w:rPr>
        <w:t>升华士人精神，气象宏阔；《邠州建学记》直指教育兴国，务实恳切；《渔家傲》则借边塞苍凉抒报国之志，沉郁雄浑。三文一诗，或明志、或议政、或咏怀，皆贯穿着儒家入世担当，语言凝练而境界高远，展现了宋代士大夫以天下为己任的胸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1．本题考查实词含义。D.句意：沙洲上的鸥鸟时而飞翔，时而停歇。集，停歇</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2．本题考查一词多义。A.观看/景象/观看</w:t>
      </w:r>
      <w:r>
        <w:rPr>
          <w:rFonts w:ascii="宋体" w:cs="宋体" w:hAnsi="宋体" w:hint="eastAsia"/>
          <w:color w:val="FF0000"/>
          <w:sz w:val="21"/>
          <w:szCs w:val="21"/>
          <w:lang w:eastAsia="zh-CN"/>
        </w:rPr>
        <w:t>；</w:t>
      </w:r>
      <w:r>
        <w:rPr>
          <w:rFonts w:ascii="宋体" w:cs="宋体" w:eastAsia="宋体" w:hAnsi="宋体" w:hint="eastAsia"/>
          <w:color w:val="FF0000"/>
          <w:sz w:val="21"/>
          <w:szCs w:val="21"/>
        </w:rPr>
        <w:t>B.全、都/一片/全、都</w:t>
      </w:r>
      <w:r>
        <w:rPr>
          <w:rFonts w:ascii="宋体" w:cs="宋体" w:hAnsi="宋体" w:hint="eastAsia"/>
          <w:color w:val="FF0000"/>
          <w:sz w:val="21"/>
          <w:szCs w:val="21"/>
          <w:lang w:eastAsia="zh-CN"/>
        </w:rPr>
        <w:t>；</w:t>
      </w:r>
      <w:r>
        <w:rPr>
          <w:rFonts w:ascii="宋体" w:cs="宋体" w:eastAsia="宋体" w:hAnsi="宋体" w:hint="eastAsia"/>
          <w:color w:val="FF0000"/>
          <w:sz w:val="21"/>
          <w:szCs w:val="21"/>
        </w:rPr>
        <w:t>C.忧患/灾祸/忧患</w:t>
      </w:r>
      <w:r>
        <w:rPr>
          <w:rFonts w:ascii="宋体" w:cs="宋体" w:hAnsi="宋体" w:hint="eastAsia"/>
          <w:color w:val="FF0000"/>
          <w:sz w:val="21"/>
          <w:szCs w:val="21"/>
          <w:lang w:eastAsia="zh-CN"/>
        </w:rPr>
        <w:t>；</w:t>
      </w:r>
      <w:r>
        <w:rPr>
          <w:rFonts w:ascii="宋体" w:cs="宋体" w:eastAsia="宋体" w:hAnsi="宋体" w:hint="eastAsia"/>
          <w:color w:val="FF0000"/>
          <w:sz w:val="21"/>
          <w:szCs w:val="21"/>
        </w:rPr>
        <w:t>D.表现、行为/担任/作为</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3．本题考查词句作用。</w:t>
      </w: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指滕子京被贬官到巴陵郡。开篇用</w:t>
      </w: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字，直接点明滕子京的遭遇</w:t>
      </w:r>
      <w:r>
        <w:rPr>
          <w:rFonts w:ascii="宋体" w:cs="宋体" w:eastAsia="宋体" w:hAnsi="宋体" w:hint="eastAsia"/>
          <w:color w:val="FF0000"/>
          <w:sz w:val="21"/>
          <w:szCs w:val="21"/>
        </w:rPr>
        <w:t>——</w:t>
      </w:r>
      <w:r>
        <w:rPr>
          <w:rFonts w:ascii="宋体" w:cs="宋体" w:eastAsia="宋体" w:hAnsi="宋体" w:hint="eastAsia"/>
          <w:color w:val="FF0000"/>
          <w:sz w:val="21"/>
          <w:szCs w:val="21"/>
        </w:rPr>
        <w:t>身处被贬的逆境，让读者知晓他的仕途坎坷。</w:t>
      </w: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字背后，暗含着对仕途沉浮的感慨。古代文人对贬谪多有悲叹，此字为全文奠定了</w:t>
      </w:r>
      <w:r>
        <w:rPr>
          <w:rFonts w:ascii="宋体" w:cs="宋体" w:eastAsia="宋体" w:hAnsi="宋体" w:hint="eastAsia"/>
          <w:color w:val="FF0000"/>
          <w:sz w:val="21"/>
          <w:szCs w:val="21"/>
        </w:rPr>
        <w:t>“</w:t>
      </w:r>
      <w:r>
        <w:rPr>
          <w:rFonts w:ascii="宋体" w:cs="宋体" w:eastAsia="宋体" w:hAnsi="宋体" w:hint="eastAsia"/>
          <w:color w:val="FF0000"/>
          <w:sz w:val="21"/>
          <w:szCs w:val="21"/>
        </w:rPr>
        <w:t>仕途不顺但仍要积极作为</w:t>
      </w:r>
      <w:r>
        <w:rPr>
          <w:rFonts w:ascii="宋体" w:cs="宋体" w:eastAsia="宋体" w:hAnsi="宋体" w:hint="eastAsia"/>
          <w:color w:val="FF0000"/>
          <w:sz w:val="21"/>
          <w:szCs w:val="21"/>
        </w:rPr>
        <w:t>”</w:t>
      </w:r>
      <w:r>
        <w:rPr>
          <w:rFonts w:ascii="宋体" w:cs="宋体" w:eastAsia="宋体" w:hAnsi="宋体" w:hint="eastAsia"/>
          <w:color w:val="FF0000"/>
          <w:sz w:val="21"/>
          <w:szCs w:val="21"/>
        </w:rPr>
        <w:t>的情感基调，也能引发读者对人生境遇的思考。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字为后文抒情铺垫：后文范仲淹写岳阳楼的阴晴景色，以及</w:t>
      </w:r>
      <w:r>
        <w:rPr>
          <w:rFonts w:ascii="宋体" w:cs="宋体" w:eastAsia="宋体" w:hAnsi="宋体" w:hint="eastAsia"/>
          <w:color w:val="FF0000"/>
          <w:sz w:val="21"/>
          <w:szCs w:val="21"/>
        </w:rPr>
        <w:t>“</w:t>
      </w:r>
      <w:r>
        <w:rPr>
          <w:rFonts w:ascii="宋体" w:cs="宋体" w:eastAsia="宋体" w:hAnsi="宋体" w:hint="eastAsia"/>
          <w:color w:val="FF0000"/>
          <w:sz w:val="21"/>
          <w:szCs w:val="21"/>
        </w:rPr>
        <w:t>不以物喜，不以己悲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先天下之忧而忧</w:t>
      </w:r>
      <w:r>
        <w:rPr>
          <w:rFonts w:ascii="宋体" w:cs="宋体" w:eastAsia="宋体" w:hAnsi="宋体" w:hint="eastAsia"/>
          <w:color w:val="FF0000"/>
          <w:sz w:val="21"/>
          <w:szCs w:val="21"/>
        </w:rPr>
        <w:t>”</w:t>
      </w:r>
      <w:r>
        <w:rPr>
          <w:rFonts w:ascii="宋体" w:cs="宋体" w:eastAsia="宋体" w:hAnsi="宋体" w:hint="eastAsia"/>
          <w:color w:val="FF0000"/>
          <w:sz w:val="21"/>
          <w:szCs w:val="21"/>
        </w:rPr>
        <w:t>等抒情议论，都与滕子京</w:t>
      </w: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居却能</w:t>
      </w:r>
      <w:r>
        <w:rPr>
          <w:rFonts w:ascii="宋体" w:cs="宋体" w:eastAsia="宋体" w:hAnsi="宋体" w:hint="eastAsia"/>
          <w:color w:val="FF0000"/>
          <w:sz w:val="21"/>
          <w:szCs w:val="21"/>
        </w:rPr>
        <w:t>“</w:t>
      </w:r>
      <w:r>
        <w:rPr>
          <w:rFonts w:ascii="宋体" w:cs="宋体" w:eastAsia="宋体" w:hAnsi="宋体" w:hint="eastAsia"/>
          <w:color w:val="FF0000"/>
          <w:sz w:val="21"/>
          <w:szCs w:val="21"/>
        </w:rPr>
        <w:t>政通人和，百废俱兴</w:t>
      </w:r>
      <w:r>
        <w:rPr>
          <w:rFonts w:ascii="宋体" w:cs="宋体" w:eastAsia="宋体" w:hAnsi="宋体" w:hint="eastAsia"/>
          <w:color w:val="FF0000"/>
          <w:sz w:val="21"/>
          <w:szCs w:val="21"/>
        </w:rPr>
        <w:t>”</w:t>
      </w:r>
      <w:r>
        <w:rPr>
          <w:rFonts w:ascii="宋体" w:cs="宋体" w:eastAsia="宋体" w:hAnsi="宋体" w:hint="eastAsia"/>
          <w:color w:val="FF0000"/>
          <w:sz w:val="21"/>
          <w:szCs w:val="21"/>
        </w:rPr>
        <w:t>关联。</w:t>
      </w: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字引出滕子京的经历，让后文的抒情有了依托，即借岳阳楼记，表达对滕子京的劝勉，也抒发自己的胸襟。滕子京被贬后，没有消沉，反而把地方治理得很好。</w:t>
      </w:r>
      <w:r>
        <w:rPr>
          <w:rFonts w:ascii="宋体" w:cs="宋体" w:eastAsia="宋体" w:hAnsi="宋体" w:hint="eastAsia"/>
          <w:color w:val="FF0000"/>
          <w:sz w:val="21"/>
          <w:szCs w:val="21"/>
        </w:rPr>
        <w:t>“</w:t>
      </w:r>
      <w:r>
        <w:rPr>
          <w:rFonts w:ascii="宋体" w:cs="宋体" w:eastAsia="宋体" w:hAnsi="宋体" w:hint="eastAsia"/>
          <w:color w:val="FF0000"/>
          <w:sz w:val="21"/>
          <w:szCs w:val="21"/>
        </w:rPr>
        <w:t>谪</w:t>
      </w:r>
      <w:r>
        <w:rPr>
          <w:rFonts w:ascii="宋体" w:cs="宋体" w:eastAsia="宋体" w:hAnsi="宋体" w:hint="eastAsia"/>
          <w:color w:val="FF0000"/>
          <w:sz w:val="21"/>
          <w:szCs w:val="21"/>
        </w:rPr>
        <w:t>”</w:t>
      </w:r>
      <w:r>
        <w:rPr>
          <w:rFonts w:ascii="宋体" w:cs="宋体" w:eastAsia="宋体" w:hAnsi="宋体" w:hint="eastAsia"/>
          <w:color w:val="FF0000"/>
          <w:sz w:val="21"/>
          <w:szCs w:val="21"/>
        </w:rPr>
        <w:t>字衬托出他</w:t>
      </w:r>
      <w:r>
        <w:rPr>
          <w:rFonts w:ascii="宋体" w:cs="宋体" w:eastAsia="宋体" w:hAnsi="宋体" w:hint="eastAsia"/>
          <w:color w:val="FF0000"/>
          <w:sz w:val="21"/>
          <w:szCs w:val="21"/>
        </w:rPr>
        <w:t>“</w:t>
      </w:r>
      <w:r>
        <w:rPr>
          <w:rFonts w:ascii="宋体" w:cs="宋体" w:eastAsia="宋体" w:hAnsi="宋体" w:hint="eastAsia"/>
          <w:color w:val="FF0000"/>
          <w:sz w:val="21"/>
          <w:szCs w:val="21"/>
        </w:rPr>
        <w:t>不以己悲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的旷达，凸显其在逆境中奋发有为的精神，使人物形象更鲜明。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4．本题考查人物形象的分析。从甲文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庆历四年春，滕子京谪守巴陵郡。越明年，政通人和，百废具兴</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可知，滕子京遭遇</w:t>
      </w:r>
      <w:r>
        <w:rPr>
          <w:rFonts w:ascii="宋体" w:cs="宋体" w:eastAsia="宋体" w:hAnsi="宋体" w:hint="eastAsia"/>
          <w:color w:val="FF0000"/>
          <w:sz w:val="21"/>
          <w:szCs w:val="21"/>
        </w:rPr>
        <w:t>“</w:t>
      </w:r>
      <w:r>
        <w:rPr>
          <w:rFonts w:ascii="宋体" w:cs="宋体" w:eastAsia="宋体" w:hAnsi="宋体" w:hint="eastAsia"/>
          <w:color w:val="FF0000"/>
          <w:sz w:val="21"/>
          <w:szCs w:val="21"/>
        </w:rPr>
        <w:t>谪守</w:t>
      </w:r>
      <w:r>
        <w:rPr>
          <w:rFonts w:ascii="宋体" w:cs="宋体" w:eastAsia="宋体" w:hAnsi="宋体" w:hint="eastAsia"/>
          <w:color w:val="FF0000"/>
          <w:sz w:val="21"/>
          <w:szCs w:val="21"/>
        </w:rPr>
        <w:t>”</w:t>
      </w:r>
      <w:r>
        <w:rPr>
          <w:rFonts w:ascii="宋体" w:cs="宋体" w:eastAsia="宋体" w:hAnsi="宋体" w:hint="eastAsia"/>
          <w:color w:val="FF0000"/>
          <w:sz w:val="21"/>
          <w:szCs w:val="21"/>
        </w:rPr>
        <w:t>的逆境。</w:t>
      </w:r>
      <w:r>
        <w:rPr>
          <w:rFonts w:ascii="宋体" w:cs="宋体" w:eastAsia="宋体" w:hAnsi="宋体" w:hint="eastAsia"/>
          <w:color w:val="FF0000"/>
          <w:sz w:val="21"/>
          <w:szCs w:val="21"/>
        </w:rPr>
        <w:t>“</w:t>
      </w:r>
      <w:r>
        <w:rPr>
          <w:rFonts w:ascii="宋体" w:cs="宋体" w:eastAsia="宋体" w:hAnsi="宋体" w:hint="eastAsia"/>
          <w:color w:val="FF0000"/>
          <w:sz w:val="21"/>
          <w:szCs w:val="21"/>
        </w:rPr>
        <w:t>越明年</w:t>
      </w:r>
      <w:r>
        <w:rPr>
          <w:rFonts w:ascii="宋体" w:cs="宋体" w:eastAsia="宋体" w:hAnsi="宋体" w:hint="eastAsia"/>
          <w:color w:val="FF0000"/>
          <w:sz w:val="21"/>
          <w:szCs w:val="21"/>
        </w:rPr>
        <w:t>”</w:t>
      </w:r>
      <w:r>
        <w:rPr>
          <w:rFonts w:ascii="宋体" w:cs="宋体" w:eastAsia="宋体" w:hAnsi="宋体" w:hint="eastAsia"/>
          <w:color w:val="FF0000"/>
          <w:sz w:val="21"/>
          <w:szCs w:val="21"/>
        </w:rPr>
        <w:t>体现时间推移，</w:t>
      </w:r>
      <w:r>
        <w:rPr>
          <w:rFonts w:ascii="宋体" w:cs="宋体" w:eastAsia="宋体" w:hAnsi="宋体" w:hint="eastAsia"/>
          <w:color w:val="FF0000"/>
          <w:sz w:val="21"/>
          <w:szCs w:val="21"/>
        </w:rPr>
        <w:t>“</w:t>
      </w:r>
      <w:r>
        <w:rPr>
          <w:rFonts w:ascii="宋体" w:cs="宋体" w:eastAsia="宋体" w:hAnsi="宋体" w:hint="eastAsia"/>
          <w:color w:val="FF0000"/>
          <w:sz w:val="21"/>
          <w:szCs w:val="21"/>
        </w:rPr>
        <w:t>政通人和，百废具兴</w:t>
      </w:r>
      <w:r>
        <w:rPr>
          <w:rFonts w:ascii="宋体" w:cs="宋体" w:eastAsia="宋体" w:hAnsi="宋体" w:hint="eastAsia"/>
          <w:color w:val="FF0000"/>
          <w:sz w:val="21"/>
          <w:szCs w:val="21"/>
        </w:rPr>
        <w:t>”</w:t>
      </w:r>
      <w:r>
        <w:rPr>
          <w:rFonts w:ascii="宋体" w:cs="宋体" w:eastAsia="宋体" w:hAnsi="宋体" w:hint="eastAsia"/>
          <w:color w:val="FF0000"/>
          <w:sz w:val="21"/>
          <w:szCs w:val="21"/>
        </w:rPr>
        <w:t>是他治理巴陵郡的成果，说明他在被贬后，没有陷入消极颓废，而是积极作为，把地方治理得井井有条。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结合范仲淹倡导的</w:t>
      </w:r>
      <w:r>
        <w:rPr>
          <w:rFonts w:ascii="宋体" w:cs="宋体" w:eastAsia="宋体" w:hAnsi="宋体" w:hint="eastAsia"/>
          <w:color w:val="FF0000"/>
          <w:sz w:val="21"/>
          <w:szCs w:val="21"/>
        </w:rPr>
        <w:t>“</w:t>
      </w:r>
      <w:r>
        <w:rPr>
          <w:rFonts w:ascii="宋体" w:cs="宋体" w:eastAsia="宋体" w:hAnsi="宋体" w:hint="eastAsia"/>
          <w:color w:val="FF0000"/>
          <w:sz w:val="21"/>
          <w:szCs w:val="21"/>
        </w:rPr>
        <w:t>不以物喜，不以己悲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，滕子京被贬却能成就政绩，反映出他不因个人遭遇</w:t>
      </w:r>
      <w:r>
        <w:rPr>
          <w:rFonts w:ascii="宋体" w:cs="宋体" w:eastAsia="宋体" w:hAnsi="宋体" w:hint="eastAsia"/>
          <w:color w:val="FF0000"/>
          <w:sz w:val="21"/>
          <w:szCs w:val="21"/>
        </w:rPr>
        <w:t>“</w:t>
      </w:r>
      <w:r>
        <w:rPr>
          <w:rFonts w:ascii="宋体" w:cs="宋体" w:eastAsia="宋体" w:hAnsi="宋体" w:hint="eastAsia"/>
          <w:color w:val="FF0000"/>
          <w:sz w:val="21"/>
          <w:szCs w:val="21"/>
        </w:rPr>
        <w:t>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而放弃责任，展现出</w:t>
      </w:r>
      <w:r>
        <w:rPr>
          <w:rFonts w:ascii="宋体" w:cs="宋体" w:eastAsia="宋体" w:hAnsi="宋体" w:hint="eastAsia"/>
          <w:color w:val="FF0000"/>
          <w:sz w:val="21"/>
          <w:szCs w:val="21"/>
        </w:rPr>
        <w:t>“</w:t>
      </w:r>
      <w:r>
        <w:rPr>
          <w:rFonts w:ascii="宋体" w:cs="宋体" w:eastAsia="宋体" w:hAnsi="宋体" w:hint="eastAsia"/>
          <w:color w:val="FF0000"/>
          <w:sz w:val="21"/>
          <w:szCs w:val="21"/>
        </w:rPr>
        <w:t>不以己悲</w:t>
      </w:r>
      <w:r>
        <w:rPr>
          <w:rFonts w:ascii="宋体" w:cs="宋体" w:eastAsia="宋体" w:hAnsi="宋体" w:hint="eastAsia"/>
          <w:color w:val="FF0000"/>
          <w:sz w:val="21"/>
          <w:szCs w:val="21"/>
        </w:rPr>
        <w:t>”</w:t>
      </w:r>
      <w:r>
        <w:rPr>
          <w:rFonts w:ascii="宋体" w:cs="宋体" w:eastAsia="宋体" w:hAnsi="宋体" w:hint="eastAsia"/>
          <w:color w:val="FF0000"/>
          <w:sz w:val="21"/>
          <w:szCs w:val="21"/>
        </w:rPr>
        <w:t>的旷达胸襟，以及在逆境中奋发、有所作为的精神。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5．本题考查文言文内容的理解。A.在甲文中，开篇</w:t>
      </w:r>
      <w:r>
        <w:rPr>
          <w:rFonts w:ascii="宋体" w:cs="宋体" w:eastAsia="宋体" w:hAnsi="宋体" w:hint="eastAsia"/>
          <w:color w:val="FF0000"/>
          <w:sz w:val="21"/>
          <w:szCs w:val="21"/>
        </w:rPr>
        <w:t>“</w:t>
      </w:r>
      <w:r>
        <w:rPr>
          <w:rFonts w:ascii="宋体" w:cs="宋体" w:eastAsia="宋体" w:hAnsi="宋体" w:hint="eastAsia"/>
          <w:color w:val="FF0000"/>
          <w:sz w:val="21"/>
          <w:szCs w:val="21"/>
        </w:rPr>
        <w:t>庆历四年春，滕子京谪守巴陵郡。越明年，政通人和，百废具兴。乃重修岳阳楼，增其旧制，刻唐贤今人诗赋于其上。属予作文以记之</w:t>
      </w:r>
      <w:r>
        <w:rPr>
          <w:rFonts w:ascii="宋体" w:cs="宋体" w:eastAsia="宋体" w:hAnsi="宋体" w:hint="eastAsia"/>
          <w:color w:val="FF0000"/>
          <w:sz w:val="21"/>
          <w:szCs w:val="21"/>
        </w:rPr>
        <w:t>”</w:t>
      </w:r>
      <w:r>
        <w:rPr>
          <w:rFonts w:ascii="宋体" w:cs="宋体" w:eastAsia="宋体" w:hAnsi="宋体" w:hint="eastAsia"/>
          <w:color w:val="FF0000"/>
          <w:sz w:val="21"/>
          <w:szCs w:val="21"/>
        </w:rPr>
        <w:t>提到了重修岳阳楼之事，并非对重修岳阳楼的情形不着一字。本项</w:t>
      </w:r>
      <w:r>
        <w:rPr>
          <w:rFonts w:ascii="宋体" w:cs="宋体" w:eastAsia="宋体" w:hAnsi="宋体" w:hint="eastAsia"/>
          <w:color w:val="FF0000"/>
          <w:sz w:val="21"/>
          <w:szCs w:val="21"/>
        </w:rPr>
        <w:t>“</w:t>
      </w:r>
      <w:r>
        <w:rPr>
          <w:rFonts w:ascii="宋体" w:cs="宋体" w:eastAsia="宋体" w:hAnsi="宋体" w:hint="eastAsia"/>
          <w:color w:val="FF0000"/>
          <w:sz w:val="21"/>
          <w:szCs w:val="21"/>
        </w:rPr>
        <w:t>但前者对重修岳阳楼的情形不着一字</w:t>
      </w:r>
      <w:r>
        <w:rPr>
          <w:rFonts w:ascii="宋体" w:cs="宋体" w:eastAsia="宋体" w:hAnsi="宋体" w:hint="eastAsia"/>
          <w:color w:val="FF0000"/>
          <w:sz w:val="21"/>
          <w:szCs w:val="21"/>
        </w:rPr>
        <w:t>”</w:t>
      </w:r>
      <w:r>
        <w:rPr>
          <w:rFonts w:ascii="宋体" w:cs="宋体" w:eastAsia="宋体" w:hAnsi="宋体" w:hint="eastAsia"/>
          <w:color w:val="FF0000"/>
          <w:sz w:val="21"/>
          <w:szCs w:val="21"/>
        </w:rPr>
        <w:t>有误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故选A。</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6．本题考查学生对句子翻译能力。我们在翻译句子时要注意通假字、词类活用、一词多义、特殊句式等情况。重点词有：浮光跃金，浮动着的月光像跳动的金子；静影，静静的月影。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7．本题考查文言文内容的理解。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①</w:t>
      </w:r>
      <w:r>
        <w:rPr>
          <w:rFonts w:ascii="宋体" w:cs="宋体" w:eastAsia="宋体" w:hAnsi="宋体" w:hint="eastAsia"/>
          <w:color w:val="FF0000"/>
          <w:sz w:val="21"/>
          <w:szCs w:val="21"/>
        </w:rPr>
        <w:t>在甲文中，范仲淹提出</w:t>
      </w:r>
      <w:r>
        <w:rPr>
          <w:rFonts w:ascii="宋体" w:cs="宋体" w:eastAsia="宋体" w:hAnsi="宋体" w:hint="eastAsia"/>
          <w:color w:val="FF0000"/>
          <w:sz w:val="21"/>
          <w:szCs w:val="21"/>
        </w:rPr>
        <w:t>“</w:t>
      </w:r>
      <w:r>
        <w:rPr>
          <w:rFonts w:ascii="宋体" w:cs="宋体" w:eastAsia="宋体" w:hAnsi="宋体" w:hint="eastAsia"/>
          <w:color w:val="FF0000"/>
          <w:sz w:val="21"/>
          <w:szCs w:val="21"/>
        </w:rPr>
        <w:t>不以物喜，不以己悲；居庙堂之高则忧其民；处江湖之远则忧其君。是进亦忧，退亦忧。然则何时而乐耶？其必曰</w:t>
      </w:r>
      <w:r>
        <w:rPr>
          <w:rFonts w:ascii="宋体" w:cs="宋体" w:eastAsia="宋体" w:hAnsi="宋体" w:hint="eastAsia"/>
          <w:color w:val="FF0000"/>
          <w:sz w:val="21"/>
          <w:szCs w:val="21"/>
        </w:rPr>
        <w:t>‘</w:t>
      </w:r>
      <w:r>
        <w:rPr>
          <w:rFonts w:ascii="宋体" w:cs="宋体" w:eastAsia="宋体" w:hAnsi="宋体" w:hint="eastAsia"/>
          <w:color w:val="FF0000"/>
          <w:sz w:val="21"/>
          <w:szCs w:val="21"/>
        </w:rPr>
        <w:t>先天下之忧而忧，后天下之乐而乐</w:t>
      </w:r>
      <w:r>
        <w:rPr>
          <w:rFonts w:ascii="宋体" w:cs="宋体" w:eastAsia="宋体" w:hAnsi="宋体" w:hint="eastAsia"/>
          <w:color w:val="FF0000"/>
          <w:sz w:val="21"/>
          <w:szCs w:val="21"/>
        </w:rPr>
        <w:t>’</w:t>
      </w:r>
      <w:r>
        <w:rPr>
          <w:rFonts w:ascii="宋体" w:cs="宋体" w:eastAsia="宋体" w:hAnsi="宋体" w:hint="eastAsia"/>
          <w:color w:val="FF0000"/>
          <w:sz w:val="21"/>
          <w:szCs w:val="21"/>
        </w:rPr>
        <w:t>乎</w:t>
      </w:r>
      <w:r>
        <w:rPr>
          <w:rFonts w:ascii="宋体" w:cs="宋体" w:eastAsia="宋体" w:hAnsi="宋体" w:hint="eastAsia"/>
          <w:color w:val="FF0000"/>
          <w:sz w:val="21"/>
          <w:szCs w:val="21"/>
        </w:rPr>
        <w:t>”</w:t>
      </w:r>
      <w:r>
        <w:rPr>
          <w:rFonts w:ascii="宋体" w:cs="宋体" w:eastAsia="宋体" w:hAnsi="宋体" w:hint="eastAsia"/>
          <w:color w:val="FF0000"/>
          <w:sz w:val="21"/>
          <w:szCs w:val="21"/>
        </w:rPr>
        <w:t>。这句话充分体现了范仲淹不因为外物的好坏和自己的得失而或喜或悲，无论是在朝廷为官还是在偏远之地，都始终心怀百姓和国家，把国家和人民的利益放在首位，先为天下人担忧，后为天下人享乐，展现出以天下为己任的博大胸怀和先忧后乐的高尚情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w:t>
      </w:r>
      <w:r>
        <w:rPr>
          <w:rFonts w:ascii="宋体" w:cs="宋体" w:eastAsia="宋体" w:hAnsi="宋体" w:hint="eastAsia"/>
          <w:color w:val="FF0000"/>
          <w:sz w:val="21"/>
          <w:szCs w:val="21"/>
        </w:rPr>
        <w:t>在乙文中，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国家之患，莫大于乏人。人曷尝而乏哉？天地灵粹，赋于万物，非昔醇而今漓。吾观物有秀于类者，曾不减于古，岂人之秀而贤者独下于古欤？诚教有所未格，器有所未就而然也！庠序可不兴乎</w:t>
      </w:r>
      <w:r>
        <w:rPr>
          <w:rFonts w:ascii="宋体" w:cs="宋体" w:eastAsia="宋体" w:hAnsi="宋体" w:hint="eastAsia"/>
          <w:color w:val="FF0000"/>
          <w:sz w:val="21"/>
          <w:szCs w:val="21"/>
        </w:rPr>
        <w:t>……</w:t>
      </w:r>
      <w:r>
        <w:rPr>
          <w:rFonts w:ascii="宋体" w:cs="宋体" w:eastAsia="宋体" w:hAnsi="宋体" w:hint="eastAsia"/>
          <w:color w:val="FF0000"/>
          <w:sz w:val="21"/>
          <w:szCs w:val="21"/>
        </w:rPr>
        <w:t>庆历甲申岁，予参贰国政，亲奉圣谟，诏天下建郡县之学，俾岁贡群士，一由此出</w:t>
      </w:r>
      <w:r>
        <w:rPr>
          <w:rFonts w:ascii="宋体" w:cs="宋体" w:eastAsia="宋体" w:hAnsi="宋体" w:hint="eastAsia"/>
          <w:color w:val="FF0000"/>
          <w:sz w:val="21"/>
          <w:szCs w:val="21"/>
        </w:rPr>
        <w:t>”</w:t>
      </w:r>
      <w:r>
        <w:rPr>
          <w:rFonts w:ascii="宋体" w:cs="宋体" w:eastAsia="宋体" w:hAnsi="宋体" w:hint="eastAsia"/>
          <w:color w:val="FF0000"/>
          <w:sz w:val="21"/>
          <w:szCs w:val="21"/>
        </w:rPr>
        <w:t>，范仲淹深刻认识到国家的忧患莫过于缺乏人才，他认为并非现在的人不如古代，而是教育感化没有达到，人才没有培养成功。于是他主张兴办学校，在担任官职时亲自领受皇帝旨意，诏令天下建立郡县的学校，让每年举荐的人才都从这里产生，体现了他为国家培育人才的积极作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③</w:t>
      </w:r>
      <w:r>
        <w:rPr>
          <w:rFonts w:ascii="宋体" w:cs="宋体" w:eastAsia="宋体" w:hAnsi="宋体" w:hint="eastAsia"/>
          <w:color w:val="FF0000"/>
          <w:sz w:val="21"/>
          <w:szCs w:val="21"/>
        </w:rPr>
        <w:t>在丙诗中，</w:t>
      </w:r>
      <w:r>
        <w:rPr>
          <w:rFonts w:ascii="宋体" w:cs="宋体" w:eastAsia="宋体" w:hAnsi="宋体" w:hint="eastAsia"/>
          <w:color w:val="FF0000"/>
          <w:sz w:val="21"/>
          <w:szCs w:val="21"/>
        </w:rPr>
        <w:t>“</w:t>
      </w:r>
      <w:r>
        <w:rPr>
          <w:rFonts w:ascii="宋体" w:cs="宋体" w:eastAsia="宋体" w:hAnsi="宋体" w:hint="eastAsia"/>
          <w:color w:val="FF0000"/>
          <w:sz w:val="21"/>
          <w:szCs w:val="21"/>
        </w:rPr>
        <w:t>浊酒一杯家万里，燕然未勒归无计。羌管悠悠霜满地，人不寐，将军白发征夫泪</w:t>
      </w:r>
      <w:r>
        <w:rPr>
          <w:rFonts w:ascii="宋体" w:cs="宋体" w:eastAsia="宋体" w:hAnsi="宋体" w:hint="eastAsia"/>
          <w:color w:val="FF0000"/>
          <w:sz w:val="21"/>
          <w:szCs w:val="21"/>
        </w:rPr>
        <w:t>”</w:t>
      </w:r>
      <w:r>
        <w:rPr>
          <w:rFonts w:ascii="宋体" w:cs="宋体" w:eastAsia="宋体" w:hAnsi="宋体" w:hint="eastAsia"/>
          <w:color w:val="FF0000"/>
          <w:sz w:val="21"/>
          <w:szCs w:val="21"/>
        </w:rPr>
        <w:t>。这首词描写了范仲淹在边塞的生活，他虽远离家乡，但心中牵挂着国家，饮酒时想起万里之外的家乡，然而边患未平，不能早作归计。他渴望像窦宪那样战胜敌人，刻石燕然，建功立业，扫平边患，字里行间流露出他忧国忧民的情怀和对国家安定的渴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庆历四年春天，滕子京被贬官到巴陵郡做太守。到了第二年，政事顺利，百姓和乐，各种荒废的事业都兴办起来了。于是重新修建岳阳楼，扩大它原有的规模，把唐代贤人和当代人的诗赋刻在它上面。嘱托我写一篇文章来记述这件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观看那巴陵郡的美好景色，全在洞庭湖上。它连接着远处的山，吞吐长江的水流，浩浩荡荡，无边无际，一天里阴晴多变，气象千变万化。这就是岳阳楼的雄伟景象。前人的记述已经很详尽了。虽然如此，那么向北面通到巫峡，向南面直到潇水和湘水，降职的官吏和来往的诗人，大多在这里聚会，他们观赏自然景物而触发的感情大概会有所不同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像那阴雨连绵，接连几个月不放晴，寒风怒吼，浑浊的浪冲向天空；太阳和星星隐藏起光辉，山岳隐没了形体；商人和旅客不能通行，船桅倒下，船桨折断；傍晚天色昏暗，虎在长啸，猿在悲啼，这时登上这座楼啊，就会有一种离开国都、怀念家乡，担心人家说坏话、惧怕人家批评指责，满眼都是萧条的景象，感慨到了极点而悲伤的心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到了春风和煦，阳光明媚的时候，湖面平静，没有惊涛骇浪，天色湖光相连，一片碧绿，广阔无际；沙洲上的鸥鸟，时而飞翔，时而停歇，美丽的鱼游来游去，岸上的香草和小洲上的兰花，草木茂盛，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我曾经探求古时品德高尚的人的思想感情，或许不同于以上两种人的心情，这是为什么呢？是由于不因外物好坏和自己得失而或喜或悲。在朝廷上做官时，就为百姓担忧；在江湖上不做官时，就为国君担忧。这样来说在朝廷做官也担忧，在僻远的江湖也担忧。既然这样，那么他们什么时候才会感到快乐呢？他们一定会说：</w:t>
      </w:r>
      <w:r>
        <w:rPr>
          <w:rFonts w:ascii="宋体" w:cs="宋体" w:eastAsia="宋体" w:hAnsi="宋体" w:hint="eastAsia"/>
          <w:color w:val="FF0000"/>
          <w:sz w:val="21"/>
          <w:szCs w:val="21"/>
        </w:rPr>
        <w:t>“</w:t>
      </w:r>
      <w:r>
        <w:rPr>
          <w:rFonts w:ascii="宋体" w:cs="宋体" w:eastAsia="宋体" w:hAnsi="宋体" w:hint="eastAsia"/>
          <w:color w:val="FF0000"/>
          <w:sz w:val="21"/>
          <w:szCs w:val="21"/>
        </w:rPr>
        <w:t>在天下人忧之前先忧，在天下人乐之后才乐</w:t>
      </w:r>
      <w:r>
        <w:rPr>
          <w:rFonts w:ascii="宋体" w:cs="宋体" w:eastAsia="宋体" w:hAnsi="宋体" w:hint="eastAsia"/>
          <w:color w:val="FF0000"/>
          <w:sz w:val="21"/>
          <w:szCs w:val="21"/>
        </w:rPr>
        <w:t>”</w:t>
      </w:r>
      <w:r>
        <w:rPr>
          <w:rFonts w:ascii="宋体" w:cs="宋体" w:eastAsia="宋体" w:hAnsi="宋体" w:hint="eastAsia"/>
          <w:color w:val="FF0000"/>
          <w:sz w:val="21"/>
          <w:szCs w:val="21"/>
        </w:rPr>
        <w:t>。唉！没有这种人，我同谁一道呢？写于庆历六年九月十五日。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国家的忧患，没有比缺乏人才更大的了。人何尝会缺乏呢？天地的灵秀之气，赋予万物，并非过去醇厚而现在浇薄。我看万物中有出类拔萃的，不曾比古代减少，难道人类中的优秀人才唯独比古代少吗？实在是教育感化没有达到，人才没有培养成功罢了。学校能不兴办吗</w:t>
      </w:r>
      <w:r>
        <w:rPr>
          <w:rFonts w:ascii="宋体" w:cs="宋体" w:eastAsia="宋体" w:hAnsi="宋体" w:hint="eastAsia"/>
          <w:color w:val="FF0000"/>
          <w:sz w:val="21"/>
          <w:szCs w:val="21"/>
        </w:rPr>
        <w:t>……</w:t>
      </w:r>
      <w:r>
        <w:rPr>
          <w:rFonts w:ascii="宋体" w:cs="宋体" w:eastAsia="宋体" w:hAnsi="宋体" w:hint="eastAsia"/>
          <w:color w:val="FF0000"/>
          <w:sz w:val="21"/>
          <w:szCs w:val="21"/>
        </w:rPr>
        <w:t>庆历甲申年，我任参知政事，亲自领受皇帝的旨意，诏令天下建立郡县的学校，使每年举荐的人才，都从这里产生。第二年春天，我得到请求担任邠州太守。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从小丘西行百二十步，隔篁竹，闻水声，如鸣珮环，心乐之。伐竹取道，下见小潭，水尤清冽。全石以为底，近岸，卷石底以出，为坻，为屿，为嵁，为岩。青树翠蔓，蒙络摇缀，参差披拂。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潭中鱼可百许头，皆若空游无所依。日光下澈，影布石上。佁然不动，俶尔远逝，往来翕忽，似与游者相乐。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u w:val="single"/>
        </w:rPr>
        <w:t>潭西南而望，斗折蛇行，明灭可见</w:t>
      </w:r>
      <w:r>
        <w:rPr>
          <w:rFonts w:ascii="宋体" w:cs="宋体" w:eastAsia="宋体" w:hAnsi="宋体" w:hint="eastAsia"/>
          <w:sz w:val="21"/>
          <w:szCs w:val="21"/>
        </w:rPr>
        <w:t>。其岸势犬牙差互，不可知其源。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坐潭上，四面竹树环合，寂寥无人，凄神寒骨，悄怆幽邃。以其境过清，不可久居，乃记之而去。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同游者：吴武陵，龚古，余弟宗玄。隶而从者，崔氏二小生，曰恕己，曰奉壹。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（柳宗元《小石潭记》）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自渴西南行不能百步，得石渠。民桥其上。有泉幽幽然，其鸣乍大乍细。渠之广，或咫尺，或倍尺，</w:t>
      </w:r>
      <w:r>
        <w:rPr>
          <w:rFonts w:ascii="宋体" w:cs="宋体" w:eastAsia="宋体" w:hAnsi="宋体" w:hint="eastAsia"/>
          <w:sz w:val="21"/>
          <w:szCs w:val="21"/>
          <w:u w:val="wave"/>
        </w:rPr>
        <w:t>其长可十许步。</w:t>
      </w:r>
      <w:r>
        <w:rPr>
          <w:rFonts w:ascii="宋体" w:cs="宋体" w:eastAsia="宋体" w:hAnsi="宋体" w:hint="eastAsia"/>
          <w:sz w:val="21"/>
          <w:szCs w:val="21"/>
        </w:rPr>
        <w:t>其流抵大石，伏出其下。逾石而往，有石泓，菖蒲被之，青藓环周。又折西行，旁陷岩石下，北堕小潭。潭幅员减百尺，清深多鯈鱼。又北曲行纡余，睨若无穷，然卒入于渴。其侧皆诡石怪木，奇卉美箭，可列坐而庥焉。</w:t>
      </w:r>
      <w:r>
        <w:rPr>
          <w:rFonts w:ascii="宋体" w:cs="宋体" w:eastAsia="宋体" w:hAnsi="宋体" w:hint="eastAsia"/>
          <w:sz w:val="21"/>
          <w:szCs w:val="21"/>
          <w:u w:val="single"/>
        </w:rPr>
        <w:t>风摇其巅，韵动崖谷</w:t>
      </w:r>
      <w:r>
        <w:rPr>
          <w:rFonts w:ascii="宋体" w:cs="宋体" w:eastAsia="宋体" w:hAnsi="宋体" w:hint="eastAsia"/>
          <w:sz w:val="21"/>
          <w:szCs w:val="21"/>
        </w:rPr>
        <w:t>，视之既静，其听始远。</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予从州牧得之，揽去翳朽，决疏土石，既崇而焚，既酾而盈，惜其未始有传焉者，故累记其所属，遗之其人，书之其阳，俾后好事者求之得以易。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元和七年正月八日，蠲渠至大石。十月十九日，逾石得石泓小潭。渠之美于是始穷也。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（节选自柳宗元《石渠记》）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8．解释下列加点的词。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（1）水</w:t>
      </w:r>
      <w:r>
        <w:rPr>
          <w:rFonts w:ascii="宋体" w:cs="宋体" w:eastAsia="宋体" w:hAnsi="宋体" w:hint="eastAsia"/>
          <w:sz w:val="21"/>
          <w:szCs w:val="21"/>
          <w:em w:val="dot"/>
          <w:lang w:eastAsia="zh-CN"/>
        </w:rPr>
        <w:t>尤</w:t>
      </w:r>
      <w:r>
        <w:rPr>
          <w:rFonts w:ascii="宋体" w:cs="宋体" w:eastAsia="宋体" w:hAnsi="宋体" w:hint="eastAsia"/>
          <w:sz w:val="21"/>
          <w:szCs w:val="21"/>
        </w:rPr>
        <w:t>清冽</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val="en-US"/>
        </w:rPr>
        <w:t xml:space="preserve">        </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lang w:eastAsia="zh-CN"/>
        </w:rPr>
      </w:pPr>
      <w:r>
        <w:rPr>
          <w:rFonts w:ascii="宋体" w:cs="宋体" w:eastAsia="宋体" w:hAnsi="宋体" w:hint="eastAsia"/>
          <w:sz w:val="21"/>
          <w:szCs w:val="21"/>
        </w:rPr>
        <w:t>（2）</w:t>
      </w:r>
      <w:r>
        <w:rPr>
          <w:rFonts w:ascii="宋体" w:cs="宋体" w:eastAsia="宋体" w:hAnsi="宋体" w:hint="eastAsia"/>
          <w:sz w:val="21"/>
          <w:szCs w:val="21"/>
          <w:em w:val="dot"/>
          <w:lang w:eastAsia="zh-CN"/>
        </w:rPr>
        <w:t>佁然</w:t>
      </w:r>
      <w:r>
        <w:rPr>
          <w:rFonts w:ascii="宋体" w:cs="宋体" w:eastAsia="宋体" w:hAnsi="宋体" w:hint="eastAsia"/>
          <w:sz w:val="21"/>
          <w:szCs w:val="21"/>
        </w:rPr>
        <w:t>不动</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val="en-US"/>
        </w:rPr>
        <w:t xml:space="preserve">        </w:t>
      </w:r>
      <w:r>
        <w:rPr>
          <w:rFonts w:ascii="宋体" w:cs="宋体" w:eastAsia="宋体" w:hAnsi="宋体" w:hint="eastAsia"/>
          <w:sz w:val="21"/>
          <w:szCs w:val="21"/>
        </w:rPr>
        <w:t xml:space="preserve">  </w:t>
      </w:r>
      <w:r>
        <w:rPr>
          <w:rFonts w:ascii="宋体" w:cs="宋体" w:hAnsi="宋体" w:hint="eastAsia"/>
          <w:sz w:val="21"/>
          <w:szCs w:val="21"/>
          <w:lang w:eastAsia="zh-CN"/>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（3）民</w:t>
      </w:r>
      <w:r>
        <w:rPr>
          <w:rFonts w:ascii="宋体" w:cs="宋体" w:eastAsia="宋体" w:hAnsi="宋体" w:hint="eastAsia"/>
          <w:sz w:val="21"/>
          <w:szCs w:val="21"/>
          <w:em w:val="dot"/>
          <w:lang w:eastAsia="zh-CN"/>
        </w:rPr>
        <w:t>桥</w:t>
      </w:r>
      <w:r>
        <w:rPr>
          <w:rFonts w:ascii="宋体" w:cs="宋体" w:eastAsia="宋体" w:hAnsi="宋体" w:hint="eastAsia"/>
          <w:sz w:val="21"/>
          <w:szCs w:val="21"/>
        </w:rPr>
        <w:t>其上</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val="en-US"/>
        </w:rPr>
        <w:t xml:space="preserve">        </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lang w:eastAsia="zh-CN"/>
        </w:rPr>
      </w:pPr>
      <w:r>
        <w:rPr>
          <w:rFonts w:ascii="宋体" w:cs="宋体" w:eastAsia="宋体" w:hAnsi="宋体" w:hint="eastAsia"/>
          <w:sz w:val="21"/>
          <w:szCs w:val="21"/>
        </w:rPr>
        <w:t>（4）</w:t>
      </w:r>
      <w:r>
        <w:rPr>
          <w:rFonts w:ascii="宋体" w:cs="宋体" w:eastAsia="宋体" w:hAnsi="宋体" w:hint="eastAsia"/>
          <w:sz w:val="21"/>
          <w:szCs w:val="21"/>
          <w:em w:val="dot"/>
          <w:lang w:eastAsia="zh-CN"/>
        </w:rPr>
        <w:t>逾</w:t>
      </w:r>
      <w:r>
        <w:rPr>
          <w:rFonts w:ascii="宋体" w:cs="宋体" w:eastAsia="宋体" w:hAnsi="宋体" w:hint="eastAsia"/>
          <w:sz w:val="21"/>
          <w:szCs w:val="21"/>
        </w:rPr>
        <w:t>石而往有石泓</w:t>
      </w:r>
      <w:r>
        <w:rPr>
          <w:rFonts w:ascii="宋体" w:cs="宋体" w:hAnsi="宋体" w:hint="eastAsia"/>
          <w:sz w:val="21"/>
          <w:szCs w:val="21"/>
          <w:lang w:eastAsia="zh-CN"/>
        </w:rPr>
        <w:t>（</w:t>
      </w:r>
      <w:r>
        <w:rPr>
          <w:rFonts w:ascii="宋体" w:cs="宋体" w:hAnsi="宋体" w:hint="eastAsia"/>
          <w:sz w:val="21"/>
          <w:szCs w:val="21"/>
          <w:lang w:eastAsia="zh-CN" w:val="en-US"/>
        </w:rPr>
        <w:t xml:space="preserve">        </w:t>
      </w:r>
      <w:r>
        <w:rPr>
          <w:rFonts w:ascii="宋体" w:cs="宋体" w:eastAsia="宋体" w:hAnsi="宋体" w:hint="eastAsia"/>
          <w:sz w:val="21"/>
          <w:szCs w:val="21"/>
        </w:rPr>
        <w:t xml:space="preserve">     </w:t>
      </w:r>
      <w:r>
        <w:rPr>
          <w:rFonts w:ascii="宋体" w:cs="宋体" w:hAnsi="宋体" w:hint="eastAsia"/>
          <w:sz w:val="21"/>
          <w:szCs w:val="21"/>
          <w:lang w:eastAsia="zh-CN"/>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9．对文中画波浪线部分的断句，正确的一项是（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A．其长可十/许步</w:t>
      </w:r>
      <w:r>
        <w:rPr>
          <w:rFonts w:ascii="宋体" w:cs="宋体" w:eastAsia="宋体" w:hAnsi="宋体" w:hint="eastAsia"/>
          <w:sz w:val="21"/>
          <w:szCs w:val="21"/>
        </w:rPr>
        <w:tab/>
      </w:r>
      <w:r>
        <w:rPr>
          <w:rFonts w:ascii="宋体" w:cs="宋体" w:eastAsia="宋体" w:hAnsi="宋体" w:hint="eastAsia"/>
          <w:sz w:val="21"/>
          <w:szCs w:val="21"/>
        </w:rPr>
        <w:t>B．其长可十许/步</w:t>
      </w:r>
      <w:r>
        <w:rPr>
          <w:rFonts w:ascii="宋体" w:cs="宋体" w:eastAsia="宋体" w:hAnsi="宋体" w:hint="eastAsia"/>
          <w:sz w:val="21"/>
          <w:szCs w:val="21"/>
        </w:rPr>
        <w:tab/>
      </w:r>
      <w:r>
        <w:rPr>
          <w:rFonts w:ascii="宋体" w:cs="宋体" w:eastAsia="宋体" w:hAnsi="宋体" w:hint="eastAsia"/>
          <w:sz w:val="21"/>
          <w:szCs w:val="21"/>
        </w:rPr>
        <w:t>C．其长/可十许步</w:t>
      </w:r>
      <w:r>
        <w:rPr>
          <w:rFonts w:ascii="宋体" w:cs="宋体" w:eastAsia="宋体" w:hAnsi="宋体" w:hint="eastAsia"/>
          <w:sz w:val="21"/>
          <w:szCs w:val="21"/>
        </w:rPr>
        <w:tab/>
      </w:r>
      <w:r>
        <w:rPr>
          <w:rFonts w:ascii="宋体" w:cs="宋体" w:eastAsia="宋体" w:hAnsi="宋体" w:hint="eastAsia"/>
          <w:sz w:val="21"/>
          <w:szCs w:val="21"/>
        </w:rPr>
        <w:t>D．其长可/十许步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10．用现代汉语翻译下列句子。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（1）潭西南而望，斗折蛇行，明灭可见。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（2）风摇其巅，韵动崖谷。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11．【甲】【乙】两文都对水进行了描写，分别突出了水的什么特点？请结合具体语句分析。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8．格外     静止不动的样子     搭桥，架桥     越过，经过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9．C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10．（1）向小石潭的西南方望去，溪水像北斗星那样曲折，像蛇那样蜿蜒前行，时隐时现。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（2）风吹动着它们的顶端，发出的声音在山崖和山谷间回荡。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11．甲文突出水的清澈，如</w:t>
      </w:r>
      <w:r>
        <w:rPr>
          <w:rFonts w:ascii="宋体" w:cs="宋体" w:eastAsia="宋体" w:hAnsi="宋体" w:hint="eastAsia"/>
          <w:color w:val="FF0000"/>
          <w:sz w:val="21"/>
          <w:szCs w:val="21"/>
        </w:rPr>
        <w:t>“</w:t>
      </w:r>
      <w:r>
        <w:rPr>
          <w:rFonts w:ascii="宋体" w:cs="宋体" w:eastAsia="宋体" w:hAnsi="宋体" w:hint="eastAsia"/>
          <w:color w:val="FF0000"/>
          <w:sz w:val="21"/>
          <w:szCs w:val="21"/>
        </w:rPr>
        <w:t>潭中鱼可百许头，皆若空游无所依，日光下澈，影布石上</w:t>
      </w:r>
      <w:r>
        <w:rPr>
          <w:rFonts w:ascii="宋体" w:cs="宋体" w:eastAsia="宋体" w:hAnsi="宋体" w:hint="eastAsia"/>
          <w:color w:val="FF0000"/>
          <w:sz w:val="21"/>
          <w:szCs w:val="21"/>
        </w:rPr>
        <w:t>”</w:t>
      </w:r>
      <w:r>
        <w:rPr>
          <w:rFonts w:ascii="宋体" w:cs="宋体" w:eastAsia="宋体" w:hAnsi="宋体" w:hint="eastAsia"/>
          <w:color w:val="FF0000"/>
          <w:sz w:val="21"/>
          <w:szCs w:val="21"/>
        </w:rPr>
        <w:t>，通过清晰可见潭中鱼，侧面烘托出水的清澈。乙文突出水的清幽，如</w:t>
      </w:r>
      <w:r>
        <w:rPr>
          <w:rFonts w:ascii="宋体" w:cs="宋体" w:eastAsia="宋体" w:hAnsi="宋体" w:hint="eastAsia"/>
          <w:color w:val="FF0000"/>
          <w:sz w:val="21"/>
          <w:szCs w:val="21"/>
        </w:rPr>
        <w:t>“</w:t>
      </w:r>
      <w:r>
        <w:rPr>
          <w:rFonts w:ascii="宋体" w:cs="宋体" w:eastAsia="宋体" w:hAnsi="宋体" w:hint="eastAsia"/>
          <w:color w:val="FF0000"/>
          <w:sz w:val="21"/>
          <w:szCs w:val="21"/>
        </w:rPr>
        <w:t>有泉幽幽然，其鸣乍大乍细</w:t>
      </w:r>
      <w:r>
        <w:rPr>
          <w:rFonts w:ascii="宋体" w:cs="宋体" w:eastAsia="宋体" w:hAnsi="宋体" w:hint="eastAsia"/>
          <w:color w:val="FF0000"/>
          <w:sz w:val="21"/>
          <w:szCs w:val="21"/>
        </w:rPr>
        <w:t>”</w:t>
      </w:r>
      <w:r>
        <w:rPr>
          <w:rFonts w:ascii="宋体" w:cs="宋体" w:eastAsia="宋体" w:hAnsi="宋体" w:hint="eastAsia"/>
          <w:color w:val="FF0000"/>
          <w:sz w:val="21"/>
          <w:szCs w:val="21"/>
        </w:rPr>
        <w:t>，从视觉和听觉角度，描绘出泉水细流、声音忽大忽小的清幽之态。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【导语】两文均为柳宗元山水游记，风格相近却各有侧重。甲文以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寻潭</w:t>
      </w:r>
      <w:r>
        <w:rPr>
          <w:rFonts w:ascii="宋体" w:cs="宋体" w:eastAsia="宋体" w:hAnsi="宋体" w:hint="eastAsia"/>
          <w:color w:val="FF0000"/>
          <w:sz w:val="21"/>
          <w:szCs w:val="21"/>
        </w:rPr>
        <w:t>”</w:t>
      </w:r>
      <w:r>
        <w:rPr>
          <w:rFonts w:ascii="宋体" w:cs="宋体" w:eastAsia="宋体" w:hAnsi="宋体" w:hint="eastAsia"/>
          <w:color w:val="FF0000"/>
          <w:sz w:val="21"/>
          <w:szCs w:val="21"/>
        </w:rPr>
        <w:t>为线，先写发现小石潭的欣喜，再细致描摹潭水清澈、游鱼灵动与岸势曲折，末句</w:t>
      </w:r>
      <w:r>
        <w:rPr>
          <w:rFonts w:ascii="宋体" w:cs="宋体" w:eastAsia="宋体" w:hAnsi="宋体" w:hint="eastAsia"/>
          <w:color w:val="FF0000"/>
          <w:sz w:val="21"/>
          <w:szCs w:val="21"/>
        </w:rPr>
        <w:t>“</w:t>
      </w:r>
      <w:r>
        <w:rPr>
          <w:rFonts w:ascii="宋体" w:cs="宋体" w:eastAsia="宋体" w:hAnsi="宋体" w:hint="eastAsia"/>
          <w:color w:val="FF0000"/>
          <w:sz w:val="21"/>
          <w:szCs w:val="21"/>
        </w:rPr>
        <w:t>凄神寒骨</w:t>
      </w:r>
      <w:r>
        <w:rPr>
          <w:rFonts w:ascii="宋体" w:cs="宋体" w:eastAsia="宋体" w:hAnsi="宋体" w:hint="eastAsia"/>
          <w:color w:val="FF0000"/>
          <w:sz w:val="21"/>
          <w:szCs w:val="21"/>
        </w:rPr>
        <w:t>”</w:t>
      </w:r>
      <w:r>
        <w:rPr>
          <w:rFonts w:ascii="宋体" w:cs="宋体" w:eastAsia="宋体" w:hAnsi="宋体" w:hint="eastAsia"/>
          <w:color w:val="FF0000"/>
          <w:sz w:val="21"/>
          <w:szCs w:val="21"/>
        </w:rPr>
        <w:t>转入孤寂；乙文聚焦石渠、石泓、小潭，详写泉声变化、景物形态，暗含整治水渠的欣慰。二者皆用移步换景，善借动静结合绘景，语言凝练生动，既显山水之美，又藏作者心境，尽显柳氏</w:t>
      </w:r>
      <w:r>
        <w:rPr>
          <w:rFonts w:ascii="宋体" w:cs="宋体" w:eastAsia="宋体" w:hAnsi="宋体" w:hint="eastAsia"/>
          <w:color w:val="FF0000"/>
          <w:sz w:val="21"/>
          <w:szCs w:val="21"/>
        </w:rPr>
        <w:t>“</w:t>
      </w:r>
      <w:r>
        <w:rPr>
          <w:rFonts w:ascii="宋体" w:cs="宋体" w:eastAsia="宋体" w:hAnsi="宋体" w:hint="eastAsia"/>
          <w:color w:val="FF0000"/>
          <w:sz w:val="21"/>
          <w:szCs w:val="21"/>
        </w:rPr>
        <w:t>永州八记</w:t>
      </w:r>
      <w:r>
        <w:rPr>
          <w:rFonts w:ascii="宋体" w:cs="宋体" w:eastAsia="宋体" w:hAnsi="宋体" w:hint="eastAsia"/>
          <w:color w:val="FF0000"/>
          <w:sz w:val="21"/>
          <w:szCs w:val="21"/>
        </w:rPr>
        <w:t>”</w:t>
      </w:r>
      <w:r>
        <w:rPr>
          <w:rFonts w:ascii="宋体" w:cs="宋体" w:eastAsia="宋体" w:hAnsi="宋体" w:hint="eastAsia"/>
          <w:color w:val="FF0000"/>
          <w:sz w:val="21"/>
          <w:szCs w:val="21"/>
        </w:rPr>
        <w:t>的清雅与沉郁。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8．本题考查文言词语解释。（1）句意：水格外清凉。尤：格外。（2）句意：（鱼儿）呆呆地一动不动。佁然：静止不动的样子。（3）句意：百姓在石渠上修建了一座桥。桥：在此处为名词作动词，搭桥，架桥。（4）句意：越过石头再往前走，有一个石泓。逾：越过，经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9．本题考查文言文断句。根据文言文断句的方法，先梳理句子大意，本句句意：它的长度大约有十步左右。</w:t>
      </w:r>
      <w:r>
        <w:rPr>
          <w:rFonts w:ascii="宋体" w:cs="宋体" w:eastAsia="宋体" w:hAnsi="宋体" w:hint="eastAsia"/>
          <w:color w:val="FF0000"/>
          <w:sz w:val="21"/>
          <w:szCs w:val="21"/>
        </w:rPr>
        <w:t>“</w:t>
      </w:r>
      <w:r>
        <w:rPr>
          <w:rFonts w:ascii="宋体" w:cs="宋体" w:eastAsia="宋体" w:hAnsi="宋体" w:hint="eastAsia"/>
          <w:color w:val="FF0000"/>
          <w:sz w:val="21"/>
          <w:szCs w:val="21"/>
        </w:rPr>
        <w:t>其长</w:t>
      </w:r>
      <w:r>
        <w:rPr>
          <w:rFonts w:ascii="宋体" w:cs="宋体" w:eastAsia="宋体" w:hAnsi="宋体" w:hint="eastAsia"/>
          <w:color w:val="FF0000"/>
          <w:sz w:val="21"/>
          <w:szCs w:val="21"/>
        </w:rPr>
        <w:t>”</w:t>
      </w:r>
      <w:r>
        <w:rPr>
          <w:rFonts w:ascii="宋体" w:cs="宋体" w:eastAsia="宋体" w:hAnsi="宋体" w:hint="eastAsia"/>
          <w:color w:val="FF0000"/>
          <w:sz w:val="21"/>
          <w:szCs w:val="21"/>
        </w:rPr>
        <w:t>点明描述对象的属性，为句子主语；</w:t>
      </w:r>
      <w:r>
        <w:rPr>
          <w:rFonts w:ascii="宋体" w:cs="宋体" w:eastAsia="宋体" w:hAnsi="宋体" w:hint="eastAsia"/>
          <w:color w:val="FF0000"/>
          <w:sz w:val="21"/>
          <w:szCs w:val="21"/>
        </w:rPr>
        <w:t>“</w:t>
      </w:r>
      <w:r>
        <w:rPr>
          <w:rFonts w:ascii="宋体" w:cs="宋体" w:eastAsia="宋体" w:hAnsi="宋体" w:hint="eastAsia"/>
          <w:color w:val="FF0000"/>
          <w:sz w:val="21"/>
          <w:szCs w:val="21"/>
        </w:rPr>
        <w:t>可十许步</w:t>
      </w:r>
      <w:r>
        <w:rPr>
          <w:rFonts w:ascii="宋体" w:cs="宋体" w:eastAsia="宋体" w:hAnsi="宋体" w:hint="eastAsia"/>
          <w:color w:val="FF0000"/>
          <w:sz w:val="21"/>
          <w:szCs w:val="21"/>
        </w:rPr>
        <w:t>”</w:t>
      </w:r>
      <w:r>
        <w:rPr>
          <w:rFonts w:ascii="宋体" w:cs="宋体" w:eastAsia="宋体" w:hAnsi="宋体" w:hint="eastAsia"/>
          <w:color w:val="FF0000"/>
          <w:sz w:val="21"/>
          <w:szCs w:val="21"/>
        </w:rPr>
        <w:t>说明主语的具体情况，为句子谓语，主谓之间断开可清晰划分句子结构。据以上分析断句为：其长/可十许步。故选C。</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10．本题考查文言句子翻译。翻译时要做到</w:t>
      </w:r>
      <w:r>
        <w:rPr>
          <w:rFonts w:ascii="宋体" w:cs="宋体" w:eastAsia="宋体" w:hAnsi="宋体" w:hint="eastAsia"/>
          <w:color w:val="FF0000"/>
          <w:sz w:val="21"/>
          <w:szCs w:val="21"/>
        </w:rPr>
        <w:t>“</w:t>
      </w:r>
      <w:r>
        <w:rPr>
          <w:rFonts w:ascii="宋体" w:cs="宋体" w:eastAsia="宋体" w:hAnsi="宋体" w:hint="eastAsia"/>
          <w:color w:val="FF0000"/>
          <w:sz w:val="21"/>
          <w:szCs w:val="21"/>
        </w:rPr>
        <w:t>信、达、雅</w:t>
      </w:r>
      <w:r>
        <w:rPr>
          <w:rFonts w:ascii="宋体" w:cs="宋体" w:eastAsia="宋体" w:hAnsi="宋体" w:hint="eastAsia"/>
          <w:color w:val="FF0000"/>
          <w:sz w:val="21"/>
          <w:szCs w:val="21"/>
        </w:rPr>
        <w:t>”</w:t>
      </w:r>
      <w:r>
        <w:rPr>
          <w:rFonts w:ascii="宋体" w:cs="宋体" w:eastAsia="宋体" w:hAnsi="宋体" w:hint="eastAsia"/>
          <w:color w:val="FF0000"/>
          <w:sz w:val="21"/>
          <w:szCs w:val="21"/>
        </w:rPr>
        <w:t>，注意重点字词。重点字词有：（1）西南，向西南（方向）；斗，像北斗星那样；蛇，像蛇那样；明灭可见，时隐时现。（2）摇，吹动；巅，顶端（这里指树木、花草的顶端）；韵，声音（这里指风吹动草木发出的声音）；动，回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11．本题考查对内容的理解与概括。根据甲文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潭中鱼可百许头，皆若空游无所依，日光下澈，影布石上</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可知，这句话通过描写潭中鱼儿仿佛在空中游动、没有依托，阳光能直射水底且鱼影清晰映在石上的景象，不直接写水，而是借助游鱼和光影侧面烘托出小石潭水极清的特点。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有泉幽幽然，其鸣乍大乍细</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幽幽然</w:t>
      </w:r>
      <w:r>
        <w:rPr>
          <w:rFonts w:ascii="宋体" w:cs="宋体" w:eastAsia="宋体" w:hAnsi="宋体" w:hint="eastAsia"/>
          <w:color w:val="FF0000"/>
          <w:sz w:val="21"/>
          <w:szCs w:val="21"/>
        </w:rPr>
        <w:t>”</w:t>
      </w:r>
      <w:r>
        <w:rPr>
          <w:rFonts w:ascii="宋体" w:cs="宋体" w:eastAsia="宋体" w:hAnsi="宋体" w:hint="eastAsia"/>
          <w:color w:val="FF0000"/>
          <w:sz w:val="21"/>
          <w:szCs w:val="21"/>
        </w:rPr>
        <w:t>从视觉上描绘出泉水流淌时静谧、幽深的样子，</w:t>
      </w:r>
      <w:r>
        <w:rPr>
          <w:rFonts w:ascii="宋体" w:cs="宋体" w:eastAsia="宋体" w:hAnsi="宋体" w:hint="eastAsia"/>
          <w:color w:val="FF0000"/>
          <w:sz w:val="21"/>
          <w:szCs w:val="21"/>
        </w:rPr>
        <w:t>“</w:t>
      </w:r>
      <w:r>
        <w:rPr>
          <w:rFonts w:ascii="宋体" w:cs="宋体" w:eastAsia="宋体" w:hAnsi="宋体" w:hint="eastAsia"/>
          <w:color w:val="FF0000"/>
          <w:sz w:val="21"/>
          <w:szCs w:val="21"/>
        </w:rPr>
        <w:t>其鸣乍大乍细</w:t>
      </w:r>
      <w:r>
        <w:rPr>
          <w:rFonts w:ascii="宋体" w:cs="宋体" w:eastAsia="宋体" w:hAnsi="宋体" w:hint="eastAsia"/>
          <w:color w:val="FF0000"/>
          <w:sz w:val="21"/>
          <w:szCs w:val="21"/>
        </w:rPr>
        <w:t>”</w:t>
      </w:r>
      <w:r>
        <w:rPr>
          <w:rFonts w:ascii="宋体" w:cs="宋体" w:eastAsia="宋体" w:hAnsi="宋体" w:hint="eastAsia"/>
          <w:color w:val="FF0000"/>
          <w:sz w:val="21"/>
          <w:szCs w:val="21"/>
        </w:rPr>
        <w:t>从听觉上展现泉水声音时而大、时而小的变化，从视觉和听觉两个角度结合，生动刻画出泉水的清幽之态。</w:t>
      </w:r>
      <w:r>
        <w:rPr>
          <w:rFonts w:ascii="宋体" w:cs="宋体" w:eastAsia="宋体" w:hAnsi="宋体" w:hint="eastAsia"/>
          <w:color w:val="FF0000"/>
          <w:sz w:val="21"/>
          <w:szCs w:val="21"/>
        </w:rPr>
        <w:t>“</w:t>
      </w:r>
      <w:r>
        <w:rPr>
          <w:rFonts w:ascii="宋体" w:cs="宋体" w:eastAsia="宋体" w:hAnsi="宋体" w:hint="eastAsia"/>
          <w:color w:val="FF0000"/>
          <w:sz w:val="21"/>
          <w:szCs w:val="21"/>
        </w:rPr>
        <w:t>潭幅员减百尺，清深多鯈鱼</w:t>
      </w:r>
      <w:r>
        <w:rPr>
          <w:rFonts w:ascii="宋体" w:cs="宋体" w:eastAsia="宋体" w:hAnsi="宋体" w:hint="eastAsia"/>
          <w:color w:val="FF0000"/>
          <w:sz w:val="21"/>
          <w:szCs w:val="21"/>
        </w:rPr>
        <w:t>”</w:t>
      </w:r>
      <w:r>
        <w:rPr>
          <w:rFonts w:ascii="宋体" w:cs="宋体" w:eastAsia="宋体" w:hAnsi="宋体" w:hint="eastAsia"/>
          <w:color w:val="FF0000"/>
          <w:sz w:val="21"/>
          <w:szCs w:val="21"/>
        </w:rPr>
        <w:t>直接点明水的清澈与深邃。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从小丘向西走一百二十步，隔着竹林，能听到水声，就像人身上佩带的玉佩、玉环相互碰撞发出的声音，心里为之高兴。砍倒竹子，开辟出一条道路（走过去），向下看见一个小潭，水格外清凉。小潭以整块石头为底，靠近岸边的地方，石底有些部分翻卷过来露出水面，形成了坻、屿、嵁、岩等不同的形状。青翠的树木、碧绿的藤蔓，覆盖缠绕、摇动下垂，参差不齐，随风飘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潭中的鱼大约有一百来条，都好像在空中游动，没有什么依靠似的。阳光直照到水底，鱼的影子映在石头上。鱼儿呆呆地一动不动，忽然又向远处游去，来来往往，轻快敏捷，好像在和游玩的人互相取乐。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向小石潭的西南方望去，（溪水）像北斗星那样曲折，像蛇那样蜿蜒前行，时隐时现。溪岸的形状像狗的牙齿那样交错不齐，不知道它的源头在哪里。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坐在小石潭边，四面被竹子和树木环绕着，寂静寥落，没有旁人，让人感到心情凄凉，寒气透骨，幽静深远，弥漫着忧伤的气息。因为这里的环境太过凄清，不适合长时间停留，于是就把当时的情景记下来便离开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一同去游览的人有：吴武陵、龚古、我的弟弟宗玄。跟着同去的，还有姓崔的两个年轻人，一个叫恕己，一个叫奉壹。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从渴潭向西南走不到一百步，就看见一个石渠。百姓在石渠上修建了一座桥。有一眼泉水幽静地流淌，它的声音时而大时而小。石渠的宽度，有的地方只有一尺宽，有的地方有两尺宽，它的长度大约有十步左右。泉水流淌到一块大石头前，就从石头底下流过去。越过石头再往前走，有一个石泓，石泓周围覆盖着菖蒲，菖蒲周围环绕着青苔。泉水又折向西流，在岩石的旁边流入凹陷的地方，向北落入一个小潭中。小潭的面积不足百尺，水清澈且深，里面有很多鯈鱼。泉水又向北曲折延伸，看起来好像没有尽头，最终却流入了渴潭。小潭的两侧都是奇异的石头、怪异的树木、奇丽的花草、美好的竹子，人们可以并列坐在下面乘凉。风吹动它们的顶端，声音在山谷中回荡，看它们时是静止的，听它们的声音却能传向远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跟随州牧发现了这里，清除了丛生的杂草和腐烂的树木，疏通了土石，堆积土石后又把杂草烧掉，疏通泉水后，泉水便充盈起来。可惜这里从来没有过记载，所以我逐一记录下这里的景物，把它留给后人，把这些文字刻在石渠的南面，让后来喜爱山水的人能更容易地找到这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元和七年正月八日，（我）疏通石渠到那块大石头处。十月十九日，越过石头发现了石泓和小潭。石渠的美景到这里才算是穷尽了。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阅读下面古诗文，完成各题。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至于负者歌于途，行者休于树，前者呼，后者应，伛偻提携，往来而不绝者，滁人游也。</w:t>
      </w:r>
      <w:r>
        <w:rPr>
          <w:rFonts w:ascii="宋体" w:cs="宋体" w:eastAsia="宋体" w:hAnsi="宋体" w:hint="eastAsia"/>
          <w:sz w:val="21"/>
          <w:szCs w:val="21"/>
          <w:em w:val="dot"/>
          <w:lang w:eastAsia="zh-CN"/>
        </w:rPr>
        <w:t>临</w:t>
      </w:r>
      <w:r>
        <w:rPr>
          <w:rFonts w:ascii="宋体" w:cs="宋体" w:eastAsia="宋体" w:hAnsi="宋体" w:hint="eastAsia"/>
          <w:sz w:val="21"/>
          <w:szCs w:val="21"/>
        </w:rPr>
        <w:t>溪而渔，溪深而鱼肥，酿泉为酒，泉香而酒洌，山肴野蔌，杂然而前陈者，太守宴也。宴酣之乐，非丝非竹，射者中，弈者胜，觥筹交错，起坐而喧哗者，众宾欢也。苍颜白发，颓然乎其间者，太守醉也。已而夕阳在山，人影散乱，太守归而宾客从也。树林阴翳，鸣声上下，游人去而禽鸟乐也。然而禽鸟知山林之乐，而不知人之乐；人知从太守游而乐，而不知太守之乐其乐也。</w:t>
      </w:r>
      <w:r>
        <w:rPr>
          <w:rFonts w:ascii="宋体" w:cs="宋体" w:eastAsia="宋体" w:hAnsi="宋体" w:hint="eastAsia"/>
          <w:sz w:val="21"/>
          <w:szCs w:val="21"/>
          <w:u w:val="single"/>
        </w:rPr>
        <w:t>醉能同其乐，醒能述以文者，太守也。</w:t>
      </w:r>
      <w:r>
        <w:rPr>
          <w:rFonts w:ascii="宋体" w:cs="宋体" w:eastAsia="宋体" w:hAnsi="宋体" w:hint="eastAsia"/>
          <w:sz w:val="21"/>
          <w:szCs w:val="21"/>
        </w:rPr>
        <w:t>太守谓谁？庐陵欧阳修也。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u w:val="single"/>
        </w:rPr>
        <w:t>惟</w:t>
      </w:r>
      <w:r>
        <w:rPr>
          <w:rFonts w:ascii="宋体" w:cs="宋体" w:eastAsia="宋体" w:hAnsi="宋体" w:hint="eastAsia"/>
          <w:sz w:val="21"/>
          <w:szCs w:val="21"/>
          <w:u w:val="single"/>
          <w:vertAlign w:val="superscript"/>
        </w:rPr>
        <w:t>①</w:t>
      </w:r>
      <w:r>
        <w:rPr>
          <w:rFonts w:ascii="宋体" w:cs="宋体" w:eastAsia="宋体" w:hAnsi="宋体" w:hint="eastAsia"/>
          <w:sz w:val="21"/>
          <w:szCs w:val="21"/>
          <w:u w:val="single"/>
        </w:rPr>
        <w:t>公生有闻于当时，死有传于后世，苟能如此足矣，而亦又何悲！</w:t>
      </w:r>
      <w:r>
        <w:rPr>
          <w:rFonts w:ascii="宋体" w:cs="宋体" w:eastAsia="宋体" w:hAnsi="宋体" w:hint="eastAsia"/>
          <w:sz w:val="21"/>
          <w:szCs w:val="21"/>
        </w:rPr>
        <w:t>如公器质之深厚，知识之高远，而辅学术之精微，故充于文章，见于议论，豪健俊伟，怪巧瑰琦。其积于中者，浩如江河之停蓄；其</w:t>
      </w:r>
      <w:r>
        <w:rPr>
          <w:rFonts w:ascii="宋体" w:cs="宋体" w:eastAsia="宋体" w:hAnsi="宋体" w:hint="eastAsia"/>
          <w:sz w:val="21"/>
          <w:szCs w:val="21"/>
          <w:em w:val="dot"/>
          <w:lang w:eastAsia="zh-CN"/>
        </w:rPr>
        <w:t>发</w:t>
      </w:r>
      <w:r>
        <w:rPr>
          <w:rFonts w:ascii="宋体" w:cs="宋体" w:eastAsia="宋体" w:hAnsi="宋体" w:hint="eastAsia"/>
          <w:sz w:val="21"/>
          <w:szCs w:val="21"/>
        </w:rPr>
        <w:t>于外者，烂如日月之光辉。其清音幽韵，凄如飘风急雨之骤至；其雄辞闳辩，快如轻车骏马之奔驰。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世之学者，无问识与不识，而读其文，则其人可知。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③</w:t>
      </w:r>
      <w:r>
        <w:rPr>
          <w:rFonts w:ascii="宋体" w:cs="宋体" w:eastAsia="宋体" w:hAnsi="宋体" w:hint="eastAsia"/>
          <w:sz w:val="21"/>
          <w:szCs w:val="21"/>
        </w:rPr>
        <w:t>呜呼！</w:t>
      </w:r>
      <w:r>
        <w:rPr>
          <w:rFonts w:ascii="宋体" w:cs="宋体" w:eastAsia="宋体" w:hAnsi="宋体" w:hint="eastAsia"/>
          <w:sz w:val="21"/>
          <w:szCs w:val="21"/>
          <w:u w:val="single"/>
        </w:rPr>
        <w:t>自公仕宦四十年上下往复感世路之崎岖；</w:t>
      </w:r>
      <w:r>
        <w:rPr>
          <w:rFonts w:ascii="宋体" w:cs="宋体" w:eastAsia="宋体" w:hAnsi="宋体" w:hint="eastAsia"/>
          <w:sz w:val="21"/>
          <w:szCs w:val="21"/>
        </w:rPr>
        <w:t>虽屯邅</w:t>
      </w:r>
      <w:r>
        <w:rPr>
          <w:rFonts w:ascii="宋体" w:cs="宋体" w:eastAsia="宋体" w:hAnsi="宋体" w:hint="eastAsia"/>
          <w:sz w:val="21"/>
          <w:szCs w:val="21"/>
          <w:u w:val="single"/>
          <w:vertAlign w:val="superscript"/>
        </w:rPr>
        <w:t>②</w:t>
      </w:r>
      <w:r>
        <w:rPr>
          <w:rFonts w:ascii="宋体" w:cs="宋体" w:eastAsia="宋体" w:hAnsi="宋体" w:hint="eastAsia"/>
          <w:sz w:val="21"/>
          <w:szCs w:val="21"/>
        </w:rPr>
        <w:t>困踬</w:t>
      </w:r>
      <w:r>
        <w:rPr>
          <w:rFonts w:ascii="宋体" w:cs="宋体" w:eastAsia="宋体" w:hAnsi="宋体" w:hint="eastAsia"/>
          <w:sz w:val="21"/>
          <w:szCs w:val="21"/>
          <w:u w:val="single"/>
          <w:vertAlign w:val="superscript"/>
        </w:rPr>
        <w:t>③</w:t>
      </w:r>
      <w:r>
        <w:rPr>
          <w:rFonts w:ascii="宋体" w:cs="宋体" w:eastAsia="宋体" w:hAnsi="宋体" w:hint="eastAsia"/>
          <w:sz w:val="21"/>
          <w:szCs w:val="21"/>
        </w:rPr>
        <w:t>，窜斥流离，而终不可</w:t>
      </w:r>
      <w:r>
        <w:rPr>
          <w:rFonts w:ascii="宋体" w:cs="宋体" w:eastAsia="宋体" w:hAnsi="宋体" w:hint="eastAsia"/>
          <w:sz w:val="21"/>
          <w:szCs w:val="21"/>
          <w:em w:val="dot"/>
          <w:lang w:eastAsia="zh-CN"/>
        </w:rPr>
        <w:t>掩</w:t>
      </w:r>
      <w:r>
        <w:rPr>
          <w:rFonts w:ascii="宋体" w:cs="宋体" w:eastAsia="宋体" w:hAnsi="宋体" w:hint="eastAsia"/>
          <w:sz w:val="21"/>
          <w:szCs w:val="21"/>
        </w:rPr>
        <w:t>者，以其公议之是非。</w:t>
      </w:r>
      <w:r>
        <w:rPr>
          <w:rFonts w:ascii="宋体" w:cs="宋体" w:eastAsia="宋体" w:hAnsi="宋体" w:hint="eastAsia"/>
          <w:sz w:val="21"/>
          <w:szCs w:val="21"/>
          <w:em w:val="dot"/>
          <w:lang w:eastAsia="zh-CN"/>
        </w:rPr>
        <w:t>既</w:t>
      </w:r>
      <w:r>
        <w:rPr>
          <w:rFonts w:ascii="宋体" w:cs="宋体" w:eastAsia="宋体" w:hAnsi="宋体" w:hint="eastAsia"/>
          <w:sz w:val="21"/>
          <w:szCs w:val="21"/>
        </w:rPr>
        <w:t>压复起，遂显于世；果敢之气，刚正之节，至晚而不衰。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呜呼！盛衰兴废之理，自古如此，而临风想望，不能忘情者，念公之不可复见而其谁与归？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（王安石《祭欧阳文忠公文》有删减）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惟：句首语气词，无实义。</w:t>
      </w:r>
      <w:r>
        <w:rPr>
          <w:rFonts w:ascii="宋体" w:cs="宋体" w:eastAsia="宋体" w:hAnsi="宋体" w:hint="eastAsia"/>
          <w:sz w:val="21"/>
          <w:szCs w:val="21"/>
        </w:rPr>
        <w:t>②</w:t>
      </w:r>
      <w:r>
        <w:rPr>
          <w:rFonts w:ascii="宋体" w:cs="宋体" w:eastAsia="宋体" w:hAnsi="宋体" w:hint="eastAsia"/>
          <w:sz w:val="21"/>
          <w:szCs w:val="21"/>
        </w:rPr>
        <w:t>屯邅：处境艰难困苦。</w:t>
      </w:r>
      <w:r>
        <w:rPr>
          <w:rFonts w:ascii="宋体" w:cs="宋体" w:eastAsia="宋体" w:hAnsi="宋体" w:hint="eastAsia"/>
          <w:sz w:val="21"/>
          <w:szCs w:val="21"/>
        </w:rPr>
        <w:t>③</w:t>
      </w:r>
      <w:r>
        <w:rPr>
          <w:rFonts w:ascii="宋体" w:cs="宋体" w:eastAsia="宋体" w:hAnsi="宋体" w:hint="eastAsia"/>
          <w:sz w:val="21"/>
          <w:szCs w:val="21"/>
        </w:rPr>
        <w:t>困踬：困厄不得升进。踬，跌倒，受挫。</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黄溪夜泊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（宋）欧阳修</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楚人自古登临恨，暂到愁肠已九回。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万树苍烟三峡暗，满川明月一猿哀。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非乡况复惊残岁，慰客偏宜把酒杯。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行见江山且吟咏，不因迁谪岂能来。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12．请完成文言词汇整理表。</w:t>
      </w:r>
    </w:p>
    <w:tbl>
      <w:tblPr>
        <w:tblStyle w:val="TableNormal"/>
        <w:tblW w:type="pct" w:w="5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2125"/>
        <w:gridCol w:w="4807"/>
        <w:gridCol w:w="3054"/>
      </w:tblGrid>
      <w:tr>
        <w:tblPrEx>
          <w:tblW w:type="pct" w:w="500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rPr>
          <w:trHeight w:val="241"/>
        </w:trPr>
        <w:tc>
          <w:tcPr>
            <w:tcW w:type="pct" w:w="5000"/>
            <w:gridSpan w:val="3"/>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文言词汇整理表</w:t>
            </w:r>
          </w:p>
        </w:tc>
      </w:tr>
      <w:tr>
        <w:tblPrEx>
          <w:tblW w:type="pct" w:w="5000"/>
          <w:tblCellMar>
            <w:top w:type="dxa" w:w="120"/>
            <w:left w:type="dxa" w:w="120"/>
            <w:bottom w:type="dxa" w:w="120"/>
            <w:right w:type="dxa" w:w="120"/>
          </w:tblCellMar>
          <w:tblLook w:val="0000"/>
        </w:tblPrEx>
        <w:tc>
          <w:tcPr>
            <w:tcW w:type="pct" w:w="106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文言词汇</w:t>
            </w:r>
          </w:p>
        </w:tc>
        <w:tc>
          <w:tcPr>
            <w:tcW w:type="pct" w:w="240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方法借鉴</w:t>
            </w:r>
          </w:p>
        </w:tc>
        <w:tc>
          <w:tcPr>
            <w:tcW w:type="pct" w:w="152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为加线字释义</w:t>
            </w:r>
          </w:p>
        </w:tc>
      </w:tr>
      <w:tr>
        <w:tblPrEx>
          <w:tblW w:type="pct" w:w="5000"/>
          <w:tblCellMar>
            <w:top w:type="dxa" w:w="120"/>
            <w:left w:type="dxa" w:w="120"/>
            <w:bottom w:type="dxa" w:w="120"/>
            <w:right w:type="dxa" w:w="120"/>
          </w:tblCellMar>
          <w:tblLook w:val="0000"/>
        </w:tblPrEx>
        <w:tc>
          <w:tcPr>
            <w:tcW w:type="pct" w:w="106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u w:val="single"/>
              </w:rPr>
              <w:t>临</w:t>
            </w:r>
            <w:r>
              <w:rPr>
                <w:rFonts w:ascii="宋体" w:cs="宋体" w:eastAsia="宋体" w:hAnsi="宋体" w:hint="eastAsia"/>
                <w:sz w:val="21"/>
                <w:szCs w:val="21"/>
              </w:rPr>
              <w:t>溪而渔</w:t>
            </w:r>
          </w:p>
        </w:tc>
        <w:tc>
          <w:tcPr>
            <w:tcW w:type="pct" w:w="240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查找字典法：A．从高处向下看。B．到；靠近。C．面对；对着。D．接近，将近。</w:t>
            </w:r>
          </w:p>
        </w:tc>
        <w:tc>
          <w:tcPr>
            <w:tcW w:type="pct" w:w="152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w:t>
            </w:r>
            <w:r>
              <w:rPr>
                <w:rFonts w:ascii="宋体" w:cs="宋体" w:eastAsia="宋体" w:hAnsi="宋体" w:hint="eastAsia"/>
                <w:b w:val="0"/>
                <w:sz w:val="21"/>
                <w:szCs w:val="21"/>
                <w:u w:val="single"/>
              </w:rPr>
              <w:t xml:space="preserve">        </w:t>
            </w:r>
          </w:p>
        </w:tc>
      </w:tr>
      <w:tr>
        <w:tblPrEx>
          <w:tblW w:type="pct" w:w="5000"/>
          <w:tblCellMar>
            <w:top w:type="dxa" w:w="120"/>
            <w:left w:type="dxa" w:w="120"/>
            <w:bottom w:type="dxa" w:w="120"/>
            <w:right w:type="dxa" w:w="120"/>
          </w:tblCellMar>
          <w:tblLook w:val="0000"/>
        </w:tblPrEx>
        <w:tc>
          <w:tcPr>
            <w:tcW w:type="pct" w:w="106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其</w:t>
            </w:r>
            <w:r>
              <w:rPr>
                <w:rFonts w:ascii="宋体" w:cs="宋体" w:eastAsia="宋体" w:hAnsi="宋体" w:hint="eastAsia"/>
                <w:sz w:val="21"/>
                <w:szCs w:val="21"/>
                <w:u w:val="single"/>
              </w:rPr>
              <w:t>发</w:t>
            </w:r>
            <w:r>
              <w:rPr>
                <w:rFonts w:ascii="宋体" w:cs="宋体" w:eastAsia="宋体" w:hAnsi="宋体" w:hint="eastAsia"/>
                <w:sz w:val="21"/>
                <w:szCs w:val="21"/>
              </w:rPr>
              <w:t>于外者</w:t>
            </w:r>
          </w:p>
        </w:tc>
        <w:tc>
          <w:tcPr>
            <w:tcW w:type="pct" w:w="240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课内迁移法：征于色，</w:t>
            </w:r>
            <w:r>
              <w:rPr>
                <w:rFonts w:ascii="宋体" w:cs="宋体" w:eastAsia="宋体" w:hAnsi="宋体" w:hint="eastAsia"/>
                <w:sz w:val="21"/>
                <w:szCs w:val="21"/>
                <w:u w:val="single"/>
              </w:rPr>
              <w:t>发</w:t>
            </w:r>
            <w:r>
              <w:rPr>
                <w:rFonts w:ascii="宋体" w:cs="宋体" w:eastAsia="宋体" w:hAnsi="宋体" w:hint="eastAsia"/>
                <w:sz w:val="21"/>
                <w:szCs w:val="21"/>
              </w:rPr>
              <w:t>于声。</w:t>
            </w:r>
          </w:p>
        </w:tc>
        <w:tc>
          <w:tcPr>
            <w:tcW w:type="pct" w:w="152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w:t>
            </w:r>
            <w:r>
              <w:rPr>
                <w:rFonts w:ascii="宋体" w:cs="宋体" w:eastAsia="宋体" w:hAnsi="宋体" w:hint="eastAsia"/>
                <w:b w:val="0"/>
                <w:sz w:val="21"/>
                <w:szCs w:val="21"/>
                <w:u w:val="single"/>
              </w:rPr>
              <w:t xml:space="preserve">        </w:t>
            </w:r>
          </w:p>
        </w:tc>
      </w:tr>
      <w:tr>
        <w:tblPrEx>
          <w:tblW w:type="pct" w:w="5000"/>
          <w:tblCellMar>
            <w:top w:type="dxa" w:w="120"/>
            <w:left w:type="dxa" w:w="120"/>
            <w:bottom w:type="dxa" w:w="120"/>
            <w:right w:type="dxa" w:w="120"/>
          </w:tblCellMar>
          <w:tblLook w:val="0000"/>
        </w:tblPrEx>
        <w:tc>
          <w:tcPr>
            <w:tcW w:type="pct" w:w="106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而终不可</w:t>
            </w:r>
            <w:r>
              <w:rPr>
                <w:rFonts w:ascii="宋体" w:cs="宋体" w:eastAsia="宋体" w:hAnsi="宋体" w:hint="eastAsia"/>
                <w:sz w:val="21"/>
                <w:szCs w:val="21"/>
                <w:u w:val="single"/>
              </w:rPr>
              <w:t>掩</w:t>
            </w:r>
            <w:r>
              <w:rPr>
                <w:rFonts w:ascii="宋体" w:cs="宋体" w:eastAsia="宋体" w:hAnsi="宋体" w:hint="eastAsia"/>
                <w:sz w:val="21"/>
                <w:szCs w:val="21"/>
              </w:rPr>
              <w:t>者</w:t>
            </w:r>
          </w:p>
        </w:tc>
        <w:tc>
          <w:tcPr>
            <w:tcW w:type="pct" w:w="240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语境推断法：虽屯邅困踬，窜斥流离，而终不可</w:t>
            </w:r>
            <w:r>
              <w:rPr>
                <w:rFonts w:ascii="宋体" w:cs="宋体" w:eastAsia="宋体" w:hAnsi="宋体" w:hint="eastAsia"/>
                <w:sz w:val="21"/>
                <w:szCs w:val="21"/>
                <w:u w:val="single"/>
              </w:rPr>
              <w:t>掩</w:t>
            </w:r>
            <w:r>
              <w:rPr>
                <w:rFonts w:ascii="宋体" w:cs="宋体" w:eastAsia="宋体" w:hAnsi="宋体" w:hint="eastAsia"/>
                <w:sz w:val="21"/>
                <w:szCs w:val="21"/>
              </w:rPr>
              <w:t>者，以其公议之是非。</w:t>
            </w:r>
          </w:p>
        </w:tc>
        <w:tc>
          <w:tcPr>
            <w:tcW w:type="pct" w:w="152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b w:val="0"/>
                <w:sz w:val="21"/>
                <w:szCs w:val="21"/>
                <w:u w:val="single"/>
              </w:rPr>
              <w:t xml:space="preserve">        </w:t>
            </w:r>
          </w:p>
        </w:tc>
      </w:tr>
      <w:tr>
        <w:tblPrEx>
          <w:tblW w:type="pct" w:w="5000"/>
          <w:tblCellMar>
            <w:top w:type="dxa" w:w="120"/>
            <w:left w:type="dxa" w:w="120"/>
            <w:bottom w:type="dxa" w:w="120"/>
            <w:right w:type="dxa" w:w="120"/>
          </w:tblCellMar>
          <w:tblLook w:val="0000"/>
        </w:tblPrEx>
        <w:tc>
          <w:tcPr>
            <w:tcW w:type="pct" w:w="1064"/>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u w:val="single"/>
              </w:rPr>
              <w:t>既</w:t>
            </w:r>
            <w:r>
              <w:rPr>
                <w:rFonts w:ascii="宋体" w:cs="宋体" w:eastAsia="宋体" w:hAnsi="宋体" w:hint="eastAsia"/>
                <w:sz w:val="21"/>
                <w:szCs w:val="21"/>
              </w:rPr>
              <w:t>压复起，遂显于世</w:t>
            </w:r>
          </w:p>
        </w:tc>
        <w:tc>
          <w:tcPr>
            <w:tcW w:type="pct" w:w="2407"/>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参考成语法：一言</w:t>
            </w:r>
            <w:r>
              <w:rPr>
                <w:rFonts w:ascii="宋体" w:cs="宋体" w:eastAsia="宋体" w:hAnsi="宋体" w:hint="eastAsia"/>
                <w:sz w:val="21"/>
                <w:szCs w:val="21"/>
                <w:u w:val="single"/>
              </w:rPr>
              <w:t>既</w:t>
            </w:r>
            <w:r>
              <w:rPr>
                <w:rFonts w:ascii="宋体" w:cs="宋体" w:eastAsia="宋体" w:hAnsi="宋体" w:hint="eastAsia"/>
                <w:sz w:val="21"/>
                <w:szCs w:val="21"/>
              </w:rPr>
              <w:t>出，驷马难追。</w:t>
            </w:r>
          </w:p>
        </w:tc>
        <w:tc>
          <w:tcPr>
            <w:tcW w:type="pct" w:w="1528"/>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13．用</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给乙文中画线的句子断句。（限两处）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自 公 仕 宦 四 十 年 上 下 往 复 感 世 路 之 崎 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14．用现代汉语翻译文中画横线的句子。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（1）醉能同乐，醒能述以文者，太守也。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（2）惟公生有闻于当时，死有传于后世，苟能如此足矣，而亦又何悲！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15．下列有关甲、乙、丙三篇古诗文的理解和分析，不正确的一项是（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A．甲文中，欧阳修饮酒除了为排遣心中的抑郁，更体现了与民同乐的情怀；丙诗中，欧阳修饮酒则是为了宽慰乡愁。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B．甲文中，欧阳修是一位心系百姓、治理有方的好官，从乙文</w:t>
      </w:r>
      <w:r>
        <w:rPr>
          <w:rFonts w:ascii="宋体" w:cs="宋体" w:eastAsia="宋体" w:hAnsi="宋体" w:hint="eastAsia"/>
          <w:sz w:val="21"/>
          <w:szCs w:val="21"/>
        </w:rPr>
        <w:t>“</w:t>
      </w:r>
      <w:r>
        <w:rPr>
          <w:rFonts w:ascii="宋体" w:cs="宋体" w:eastAsia="宋体" w:hAnsi="宋体" w:hint="eastAsia"/>
          <w:sz w:val="21"/>
          <w:szCs w:val="21"/>
        </w:rPr>
        <w:t>读其文，则其人可知</w:t>
      </w:r>
      <w:r>
        <w:rPr>
          <w:rFonts w:ascii="宋体" w:cs="宋体" w:eastAsia="宋体" w:hAnsi="宋体" w:hint="eastAsia"/>
          <w:sz w:val="21"/>
          <w:szCs w:val="21"/>
        </w:rPr>
        <w:t>”</w:t>
      </w:r>
      <w:r>
        <w:rPr>
          <w:rFonts w:ascii="宋体" w:cs="宋体" w:eastAsia="宋体" w:hAnsi="宋体" w:hint="eastAsia"/>
          <w:sz w:val="21"/>
          <w:szCs w:val="21"/>
        </w:rPr>
        <w:t>这句话可得印证。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C．甲文借游人、宾客之乐表达作者之乐；丙诗则借楚人之</w:t>
      </w:r>
      <w:r>
        <w:rPr>
          <w:rFonts w:ascii="宋体" w:cs="宋体" w:eastAsia="宋体" w:hAnsi="宋体" w:hint="eastAsia"/>
          <w:sz w:val="21"/>
          <w:szCs w:val="21"/>
        </w:rPr>
        <w:t>“</w:t>
      </w:r>
      <w:r>
        <w:rPr>
          <w:rFonts w:ascii="宋体" w:cs="宋体" w:eastAsia="宋体" w:hAnsi="宋体" w:hint="eastAsia"/>
          <w:sz w:val="21"/>
          <w:szCs w:val="21"/>
        </w:rPr>
        <w:t>恨</w:t>
      </w:r>
      <w:r>
        <w:rPr>
          <w:rFonts w:ascii="宋体" w:cs="宋体" w:eastAsia="宋体" w:hAnsi="宋体" w:hint="eastAsia"/>
          <w:sz w:val="21"/>
          <w:szCs w:val="21"/>
        </w:rPr>
        <w:t>”</w:t>
      </w:r>
      <w:r>
        <w:rPr>
          <w:rFonts w:ascii="宋体" w:cs="宋体" w:eastAsia="宋体" w:hAnsi="宋体" w:hint="eastAsia"/>
          <w:sz w:val="21"/>
          <w:szCs w:val="21"/>
        </w:rPr>
        <w:t>言诗人之</w:t>
      </w:r>
      <w:r>
        <w:rPr>
          <w:rFonts w:ascii="宋体" w:cs="宋体" w:eastAsia="宋体" w:hAnsi="宋体" w:hint="eastAsia"/>
          <w:sz w:val="21"/>
          <w:szCs w:val="21"/>
        </w:rPr>
        <w:t>“</w:t>
      </w:r>
      <w:r>
        <w:rPr>
          <w:rFonts w:ascii="宋体" w:cs="宋体" w:eastAsia="宋体" w:hAnsi="宋体" w:hint="eastAsia"/>
          <w:sz w:val="21"/>
          <w:szCs w:val="21"/>
        </w:rPr>
        <w:t>恨</w:t>
      </w:r>
      <w:r>
        <w:rPr>
          <w:rFonts w:ascii="宋体" w:cs="宋体" w:eastAsia="宋体" w:hAnsi="宋体" w:hint="eastAsia"/>
          <w:sz w:val="21"/>
          <w:szCs w:val="21"/>
        </w:rPr>
        <w:t>”</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D．从甲、乙、丙三篇古诗文中可知欧阳修仕途的坎坷，这也导致了他生前始终无法名动天下。</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16．丙诗的颔联历来为人传诵，请自选角度对其进行赏析。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17．有人评价欧阳修的一生是</w:t>
      </w:r>
      <w:r>
        <w:rPr>
          <w:rFonts w:ascii="宋体" w:cs="宋体" w:eastAsia="宋体" w:hAnsi="宋体" w:hint="eastAsia"/>
          <w:sz w:val="21"/>
          <w:szCs w:val="21"/>
        </w:rPr>
        <w:t>“</w:t>
      </w:r>
      <w:r>
        <w:rPr>
          <w:rFonts w:ascii="宋体" w:cs="宋体" w:eastAsia="宋体" w:hAnsi="宋体" w:hint="eastAsia"/>
          <w:sz w:val="21"/>
          <w:szCs w:val="21"/>
        </w:rPr>
        <w:t>达者在纷争中的坚持</w:t>
      </w:r>
      <w:r>
        <w:rPr>
          <w:rFonts w:ascii="宋体" w:cs="宋体" w:eastAsia="宋体" w:hAnsi="宋体" w:hint="eastAsia"/>
          <w:sz w:val="21"/>
          <w:szCs w:val="21"/>
        </w:rPr>
        <w:t>”</w:t>
      </w:r>
      <w:r>
        <w:rPr>
          <w:rFonts w:ascii="宋体" w:cs="宋体" w:eastAsia="宋体" w:hAnsi="宋体" w:hint="eastAsia"/>
          <w:sz w:val="21"/>
          <w:szCs w:val="21"/>
        </w:rPr>
        <w:t>，这样的评价是否合适？请结合甲、乙、丙三篇古诗文谈谈你的理解。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12</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B     显露、表现     掩盖、遮蔽     已经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13．自公仕宦四十年/上下往复/感世路之崎岖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14．（1）醉了能够同大家一起欢乐，醒来能够用文章记述这乐事的人，是太守啊。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（2）欧阳公在世时名扬当时，死后能流传后世，若能如此便足够了，还有什么可悲伤的！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15．D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16．示例：颔联</w:t>
      </w:r>
      <w:r>
        <w:rPr>
          <w:rFonts w:ascii="宋体" w:cs="宋体" w:eastAsia="宋体" w:hAnsi="宋体" w:hint="eastAsia"/>
          <w:color w:val="FF0000"/>
          <w:sz w:val="21"/>
          <w:szCs w:val="21"/>
        </w:rPr>
        <w:t>“</w:t>
      </w:r>
      <w:r>
        <w:rPr>
          <w:rFonts w:ascii="宋体" w:cs="宋体" w:eastAsia="宋体" w:hAnsi="宋体" w:hint="eastAsia"/>
          <w:color w:val="FF0000"/>
          <w:sz w:val="21"/>
          <w:szCs w:val="21"/>
        </w:rPr>
        <w:t>万树苍烟三峡暗，满川明月一猿哀</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运用了借景抒情的手法。描绘了三峡两岸万树苍烟笼罩，显得幽暗，满川明月下，一只猿猴发出哀鸣的景象，营造出凄清、悲凉的氛围，表达了诗人被贬后的愁苦之情。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17．合适。甲文中欧阳修虽被贬滁州，但仍与民同乐，积极治理地方，体现了在纷争中的坚持；乙文提到他虽仕途坎坷，</w:t>
      </w:r>
      <w:r>
        <w:rPr>
          <w:rFonts w:ascii="宋体" w:cs="宋体" w:eastAsia="宋体" w:hAnsi="宋体" w:hint="eastAsia"/>
          <w:color w:val="FF0000"/>
          <w:sz w:val="21"/>
          <w:szCs w:val="21"/>
        </w:rPr>
        <w:t>“</w:t>
      </w:r>
      <w:r>
        <w:rPr>
          <w:rFonts w:ascii="宋体" w:cs="宋体" w:eastAsia="宋体" w:hAnsi="宋体" w:hint="eastAsia"/>
          <w:color w:val="FF0000"/>
          <w:sz w:val="21"/>
          <w:szCs w:val="21"/>
        </w:rPr>
        <w:t>屯邅困踬，窜斥流离</w:t>
      </w:r>
      <w:r>
        <w:rPr>
          <w:rFonts w:ascii="宋体" w:cs="宋体" w:eastAsia="宋体" w:hAnsi="宋体" w:hint="eastAsia"/>
          <w:color w:val="FF0000"/>
          <w:sz w:val="21"/>
          <w:szCs w:val="21"/>
        </w:rPr>
        <w:t>”</w:t>
      </w:r>
      <w:r>
        <w:rPr>
          <w:rFonts w:ascii="宋体" w:cs="宋体" w:eastAsia="宋体" w:hAnsi="宋体" w:hint="eastAsia"/>
          <w:color w:val="FF0000"/>
          <w:sz w:val="21"/>
          <w:szCs w:val="21"/>
        </w:rPr>
        <w:t>，但</w:t>
      </w:r>
      <w:r>
        <w:rPr>
          <w:rFonts w:ascii="宋体" w:cs="宋体" w:eastAsia="宋体" w:hAnsi="宋体" w:hint="eastAsia"/>
          <w:color w:val="FF0000"/>
          <w:sz w:val="21"/>
          <w:szCs w:val="21"/>
        </w:rPr>
        <w:t>“</w:t>
      </w:r>
      <w:r>
        <w:rPr>
          <w:rFonts w:ascii="宋体" w:cs="宋体" w:eastAsia="宋体" w:hAnsi="宋体" w:hint="eastAsia"/>
          <w:color w:val="FF0000"/>
          <w:sz w:val="21"/>
          <w:szCs w:val="21"/>
        </w:rPr>
        <w:t>果敢之气，刚正之节，至晚而不衰</w:t>
      </w:r>
      <w:r>
        <w:rPr>
          <w:rFonts w:ascii="宋体" w:cs="宋体" w:eastAsia="宋体" w:hAnsi="宋体" w:hint="eastAsia"/>
          <w:color w:val="FF0000"/>
          <w:sz w:val="21"/>
          <w:szCs w:val="21"/>
        </w:rPr>
        <w:t>”</w:t>
      </w:r>
      <w:r>
        <w:rPr>
          <w:rFonts w:ascii="宋体" w:cs="宋体" w:eastAsia="宋体" w:hAnsi="宋体" w:hint="eastAsia"/>
          <w:color w:val="FF0000"/>
          <w:sz w:val="21"/>
          <w:szCs w:val="21"/>
        </w:rPr>
        <w:t>，可见其坚持；丙诗中他虽遭迁谪，却能</w:t>
      </w:r>
      <w:r>
        <w:rPr>
          <w:rFonts w:ascii="宋体" w:cs="宋体" w:eastAsia="宋体" w:hAnsi="宋体" w:hint="eastAsia"/>
          <w:color w:val="FF0000"/>
          <w:sz w:val="21"/>
          <w:szCs w:val="21"/>
        </w:rPr>
        <w:t>“</w:t>
      </w:r>
      <w:r>
        <w:rPr>
          <w:rFonts w:ascii="宋体" w:cs="宋体" w:eastAsia="宋体" w:hAnsi="宋体" w:hint="eastAsia"/>
          <w:color w:val="FF0000"/>
          <w:sz w:val="21"/>
          <w:szCs w:val="21"/>
        </w:rPr>
        <w:t>行见江山且吟咏</w:t>
      </w:r>
      <w:r>
        <w:rPr>
          <w:rFonts w:ascii="宋体" w:cs="宋体" w:eastAsia="宋体" w:hAnsi="宋体" w:hint="eastAsia"/>
          <w:color w:val="FF0000"/>
          <w:sz w:val="21"/>
          <w:szCs w:val="21"/>
        </w:rPr>
        <w:t>”</w:t>
      </w:r>
      <w:r>
        <w:rPr>
          <w:rFonts w:ascii="宋体" w:cs="宋体" w:eastAsia="宋体" w:hAnsi="宋体" w:hint="eastAsia"/>
          <w:color w:val="FF0000"/>
          <w:sz w:val="21"/>
          <w:szCs w:val="21"/>
        </w:rPr>
        <w:t>，展现出豁达与坚持。所以</w:t>
      </w:r>
      <w:r>
        <w:rPr>
          <w:rFonts w:ascii="宋体" w:cs="宋体" w:eastAsia="宋体" w:hAnsi="宋体" w:hint="eastAsia"/>
          <w:color w:val="FF0000"/>
          <w:sz w:val="21"/>
          <w:szCs w:val="21"/>
        </w:rPr>
        <w:t>“</w:t>
      </w:r>
      <w:r>
        <w:rPr>
          <w:rFonts w:ascii="宋体" w:cs="宋体" w:eastAsia="宋体" w:hAnsi="宋体" w:hint="eastAsia"/>
          <w:color w:val="FF0000"/>
          <w:sz w:val="21"/>
          <w:szCs w:val="21"/>
        </w:rPr>
        <w:t>达者在纷争中的坚持</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这一评价合适。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【导语】这篇阅读材料精选了欧阳修诗文及王安石祭文，构成了一组立体的人物评传。甲文《醉翁亭记》展现其</w:t>
      </w:r>
      <w:r>
        <w:rPr>
          <w:rFonts w:ascii="宋体" w:cs="宋体" w:eastAsia="宋体" w:hAnsi="宋体" w:hint="eastAsia"/>
          <w:color w:val="FF0000"/>
          <w:sz w:val="21"/>
          <w:szCs w:val="21"/>
        </w:rPr>
        <w:t>“</w:t>
      </w:r>
      <w:r>
        <w:rPr>
          <w:rFonts w:ascii="宋体" w:cs="宋体" w:eastAsia="宋体" w:hAnsi="宋体" w:hint="eastAsia"/>
          <w:color w:val="FF0000"/>
          <w:sz w:val="21"/>
          <w:szCs w:val="21"/>
        </w:rPr>
        <w:t>与民同乐</w:t>
      </w:r>
      <w:r>
        <w:rPr>
          <w:rFonts w:ascii="宋体" w:cs="宋体" w:eastAsia="宋体" w:hAnsi="宋体" w:hint="eastAsia"/>
          <w:color w:val="FF0000"/>
          <w:sz w:val="21"/>
          <w:szCs w:val="21"/>
        </w:rPr>
        <w:t>”</w:t>
      </w:r>
      <w:r>
        <w:rPr>
          <w:rFonts w:ascii="宋体" w:cs="宋体" w:eastAsia="宋体" w:hAnsi="宋体" w:hint="eastAsia"/>
          <w:color w:val="FF0000"/>
          <w:sz w:val="21"/>
          <w:szCs w:val="21"/>
        </w:rPr>
        <w:t>的达观，乙文祭词勾勒其</w:t>
      </w:r>
      <w:r>
        <w:rPr>
          <w:rFonts w:ascii="宋体" w:cs="宋体" w:eastAsia="宋体" w:hAnsi="宋体" w:hint="eastAsia"/>
          <w:color w:val="FF0000"/>
          <w:sz w:val="21"/>
          <w:szCs w:val="21"/>
        </w:rPr>
        <w:t>“</w:t>
      </w:r>
      <w:r>
        <w:rPr>
          <w:rFonts w:ascii="宋体" w:cs="宋体" w:eastAsia="宋体" w:hAnsi="宋体" w:hint="eastAsia"/>
          <w:color w:val="FF0000"/>
          <w:sz w:val="21"/>
          <w:szCs w:val="21"/>
        </w:rPr>
        <w:t>刚正不衰</w:t>
      </w:r>
      <w:r>
        <w:rPr>
          <w:rFonts w:ascii="宋体" w:cs="宋体" w:eastAsia="宋体" w:hAnsi="宋体" w:hint="eastAsia"/>
          <w:color w:val="FF0000"/>
          <w:sz w:val="21"/>
          <w:szCs w:val="21"/>
        </w:rPr>
        <w:t>”</w:t>
      </w:r>
      <w:r>
        <w:rPr>
          <w:rFonts w:ascii="宋体" w:cs="宋体" w:eastAsia="宋体" w:hAnsi="宋体" w:hint="eastAsia"/>
          <w:color w:val="FF0000"/>
          <w:sz w:val="21"/>
          <w:szCs w:val="21"/>
        </w:rPr>
        <w:t>的士人风骨，丙诗《黄溪夜泊》则流露迁谪之愁。三文本形成</w:t>
      </w:r>
      <w:r>
        <w:rPr>
          <w:rFonts w:ascii="宋体" w:cs="宋体" w:eastAsia="宋体" w:hAnsi="宋体" w:hint="eastAsia"/>
          <w:color w:val="FF0000"/>
          <w:sz w:val="21"/>
          <w:szCs w:val="21"/>
        </w:rPr>
        <w:t>“</w:t>
      </w:r>
      <w:r>
        <w:rPr>
          <w:rFonts w:ascii="宋体" w:cs="宋体" w:eastAsia="宋体" w:hAnsi="宋体" w:hint="eastAsia"/>
          <w:color w:val="FF0000"/>
          <w:sz w:val="21"/>
          <w:szCs w:val="21"/>
        </w:rPr>
        <w:t>乐</w:t>
      </w:r>
      <w:r>
        <w:rPr>
          <w:rFonts w:ascii="宋体" w:cs="宋体" w:eastAsia="宋体" w:hAnsi="宋体" w:hint="eastAsia"/>
          <w:color w:val="FF0000"/>
          <w:sz w:val="21"/>
          <w:szCs w:val="21"/>
        </w:rPr>
        <w:t>—</w:t>
      </w:r>
      <w:r>
        <w:rPr>
          <w:rFonts w:ascii="宋体" w:cs="宋体" w:eastAsia="宋体" w:hAnsi="宋体" w:hint="eastAsia"/>
          <w:color w:val="FF0000"/>
          <w:sz w:val="21"/>
          <w:szCs w:val="21"/>
        </w:rPr>
        <w:t>志</w:t>
      </w:r>
      <w:r>
        <w:rPr>
          <w:rFonts w:ascii="宋体" w:cs="宋体" w:eastAsia="宋体" w:hAnsi="宋体" w:hint="eastAsia"/>
          <w:color w:val="FF0000"/>
          <w:sz w:val="21"/>
          <w:szCs w:val="21"/>
        </w:rPr>
        <w:t>—</w:t>
      </w:r>
      <w:r>
        <w:rPr>
          <w:rFonts w:ascii="宋体" w:cs="宋体" w:eastAsia="宋体" w:hAnsi="宋体" w:hint="eastAsia"/>
          <w:color w:val="FF0000"/>
          <w:sz w:val="21"/>
          <w:szCs w:val="21"/>
        </w:rPr>
        <w:t>忧</w:t>
      </w:r>
      <w:r>
        <w:rPr>
          <w:rFonts w:ascii="宋体" w:cs="宋体" w:eastAsia="宋体" w:hAnsi="宋体" w:hint="eastAsia"/>
          <w:color w:val="FF0000"/>
          <w:sz w:val="21"/>
          <w:szCs w:val="21"/>
        </w:rPr>
        <w:t>”</w:t>
      </w:r>
      <w:r>
        <w:rPr>
          <w:rFonts w:ascii="宋体" w:cs="宋体" w:eastAsia="宋体" w:hAnsi="宋体" w:hint="eastAsia"/>
          <w:color w:val="FF0000"/>
          <w:sz w:val="21"/>
          <w:szCs w:val="21"/>
        </w:rPr>
        <w:t>的情感光谱，既见欧阳修作为政治家的胸襟、文学家的才情，又显其作为普通人的生命体验。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12．本题考查文言实词的含义。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（1）根据查找字典法，结合语境选择义项B。</w:t>
      </w:r>
      <w:r>
        <w:rPr>
          <w:rFonts w:ascii="宋体" w:cs="宋体" w:eastAsia="宋体" w:hAnsi="宋体" w:hint="eastAsia"/>
          <w:color w:val="FF0000"/>
          <w:sz w:val="21"/>
          <w:szCs w:val="21"/>
        </w:rPr>
        <w:t>“</w:t>
      </w:r>
      <w:r>
        <w:rPr>
          <w:rFonts w:ascii="宋体" w:cs="宋体" w:eastAsia="宋体" w:hAnsi="宋体" w:hint="eastAsia"/>
          <w:color w:val="FF0000"/>
          <w:sz w:val="21"/>
          <w:szCs w:val="21"/>
        </w:rPr>
        <w:t>临溪而渔</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意思是到溪水边捕鱼。</w:t>
      </w:r>
      <w:r>
        <w:rPr>
          <w:rFonts w:ascii="宋体" w:cs="宋体" w:eastAsia="宋体" w:hAnsi="宋体" w:hint="eastAsia"/>
          <w:color w:val="FF0000"/>
          <w:sz w:val="21"/>
          <w:szCs w:val="21"/>
        </w:rPr>
        <w:t>“</w:t>
      </w:r>
      <w:r>
        <w:rPr>
          <w:rFonts w:ascii="宋体" w:cs="宋体" w:eastAsia="宋体" w:hAnsi="宋体" w:hint="eastAsia"/>
          <w:color w:val="FF0000"/>
          <w:sz w:val="21"/>
          <w:szCs w:val="21"/>
        </w:rPr>
        <w:t>临</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到；靠近</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（2）根据课内迁移法，</w:t>
      </w:r>
      <w:r>
        <w:rPr>
          <w:rFonts w:ascii="宋体" w:cs="宋体" w:eastAsia="宋体" w:hAnsi="宋体" w:hint="eastAsia"/>
          <w:color w:val="FF0000"/>
          <w:sz w:val="21"/>
          <w:szCs w:val="21"/>
        </w:rPr>
        <w:t>“</w:t>
      </w:r>
      <w:r>
        <w:rPr>
          <w:rFonts w:ascii="宋体" w:cs="宋体" w:eastAsia="宋体" w:hAnsi="宋体" w:hint="eastAsia"/>
          <w:color w:val="FF0000"/>
          <w:sz w:val="21"/>
          <w:szCs w:val="21"/>
        </w:rPr>
        <w:t>征于色，发于声</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意思是表现在脸色上，流露在言谈中。</w:t>
      </w:r>
      <w:r>
        <w:rPr>
          <w:rFonts w:ascii="宋体" w:cs="宋体" w:eastAsia="宋体" w:hAnsi="宋体" w:hint="eastAsia"/>
          <w:color w:val="FF0000"/>
          <w:sz w:val="21"/>
          <w:szCs w:val="21"/>
        </w:rPr>
        <w:t>“</w:t>
      </w:r>
      <w:r>
        <w:rPr>
          <w:rFonts w:ascii="宋体" w:cs="宋体" w:eastAsia="宋体" w:hAnsi="宋体" w:hint="eastAsia"/>
          <w:color w:val="FF0000"/>
          <w:sz w:val="21"/>
          <w:szCs w:val="21"/>
        </w:rPr>
        <w:t>发</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显露、表现</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的意思。据此可知，</w:t>
      </w:r>
      <w:r>
        <w:rPr>
          <w:rFonts w:ascii="宋体" w:cs="宋体" w:eastAsia="宋体" w:hAnsi="宋体" w:hint="eastAsia"/>
          <w:color w:val="FF0000"/>
          <w:sz w:val="21"/>
          <w:szCs w:val="21"/>
        </w:rPr>
        <w:t>“</w:t>
      </w:r>
      <w:r>
        <w:rPr>
          <w:rFonts w:ascii="宋体" w:cs="宋体" w:eastAsia="宋体" w:hAnsi="宋体" w:hint="eastAsia"/>
          <w:color w:val="FF0000"/>
          <w:sz w:val="21"/>
          <w:szCs w:val="21"/>
        </w:rPr>
        <w:t>其发于外者</w:t>
      </w:r>
      <w:r>
        <w:rPr>
          <w:rFonts w:ascii="宋体" w:cs="宋体" w:eastAsia="宋体" w:hAnsi="宋体" w:hint="eastAsia"/>
          <w:color w:val="FF0000"/>
          <w:sz w:val="21"/>
          <w:szCs w:val="21"/>
        </w:rPr>
        <w:t>”</w:t>
      </w:r>
      <w:r>
        <w:rPr>
          <w:rFonts w:ascii="宋体" w:cs="宋体" w:eastAsia="宋体" w:hAnsi="宋体" w:hint="eastAsia"/>
          <w:color w:val="FF0000"/>
          <w:sz w:val="21"/>
          <w:szCs w:val="21"/>
        </w:rPr>
        <w:t>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发</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显露、表现</w:t>
      </w:r>
      <w:r>
        <w:rPr>
          <w:rFonts w:ascii="宋体" w:cs="宋体" w:eastAsia="宋体" w:hAnsi="宋体" w:hint="eastAsia"/>
          <w:color w:val="FF0000"/>
          <w:sz w:val="21"/>
          <w:szCs w:val="21"/>
        </w:rPr>
        <w:t>”</w:t>
      </w:r>
      <w:r>
        <w:rPr>
          <w:rFonts w:ascii="宋体" w:cs="宋体" w:eastAsia="宋体" w:hAnsi="宋体" w:hint="eastAsia"/>
          <w:color w:val="FF0000"/>
          <w:sz w:val="21"/>
          <w:szCs w:val="21"/>
        </w:rPr>
        <w:t>，句意是：它（才学等）显露在外面的部分。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（3）根据语境推断法，结合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虽屯邅困踬，窜斥流离，而终不可掩者，以其公议之是非</w:t>
      </w:r>
      <w:r>
        <w:rPr>
          <w:rFonts w:ascii="宋体" w:cs="宋体" w:eastAsia="宋体" w:hAnsi="宋体" w:hint="eastAsia"/>
          <w:color w:val="FF0000"/>
          <w:sz w:val="21"/>
          <w:szCs w:val="21"/>
        </w:rPr>
        <w:t>”</w:t>
      </w:r>
      <w:r>
        <w:rPr>
          <w:rFonts w:ascii="宋体" w:cs="宋体" w:eastAsia="宋体" w:hAnsi="宋体" w:hint="eastAsia"/>
          <w:color w:val="FF0000"/>
          <w:sz w:val="21"/>
          <w:szCs w:val="21"/>
        </w:rPr>
        <w:t>的语境可知，虽然（他）处境艰难、被流放，但最终（他的声望等）是不可掩盖的，所以</w:t>
      </w:r>
      <w:r>
        <w:rPr>
          <w:rFonts w:ascii="宋体" w:cs="宋体" w:eastAsia="宋体" w:hAnsi="宋体" w:hint="eastAsia"/>
          <w:color w:val="FF0000"/>
          <w:sz w:val="21"/>
          <w:szCs w:val="21"/>
        </w:rPr>
        <w:t>“</w:t>
      </w:r>
      <w:r>
        <w:rPr>
          <w:rFonts w:ascii="宋体" w:cs="宋体" w:eastAsia="宋体" w:hAnsi="宋体" w:hint="eastAsia"/>
          <w:color w:val="FF0000"/>
          <w:sz w:val="21"/>
          <w:szCs w:val="21"/>
        </w:rPr>
        <w:t>掩</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掩盖、遮蔽</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w:t>
      </w:r>
      <w:r>
        <w:rPr>
          <w:rFonts w:ascii="宋体" w:cs="宋体" w:eastAsia="宋体" w:hAnsi="宋体" w:hint="eastAsia"/>
          <w:color w:val="FF0000"/>
          <w:sz w:val="21"/>
          <w:szCs w:val="21"/>
        </w:rPr>
        <w:t>“</w:t>
      </w:r>
      <w:r>
        <w:rPr>
          <w:rFonts w:ascii="宋体" w:cs="宋体" w:eastAsia="宋体" w:hAnsi="宋体" w:hint="eastAsia"/>
          <w:color w:val="FF0000"/>
          <w:sz w:val="21"/>
          <w:szCs w:val="21"/>
        </w:rPr>
        <w:t>而终不可掩者</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意思是但最终是不可掩盖的。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（4）根据成语推断法，</w:t>
      </w:r>
      <w:r>
        <w:rPr>
          <w:rFonts w:ascii="宋体" w:cs="宋体" w:eastAsia="宋体" w:hAnsi="宋体" w:hint="eastAsia"/>
          <w:color w:val="FF0000"/>
          <w:sz w:val="21"/>
          <w:szCs w:val="21"/>
        </w:rPr>
        <w:t>“</w:t>
      </w:r>
      <w:r>
        <w:rPr>
          <w:rFonts w:ascii="宋体" w:cs="宋体" w:eastAsia="宋体" w:hAnsi="宋体" w:hint="eastAsia"/>
          <w:color w:val="FF0000"/>
          <w:sz w:val="21"/>
          <w:szCs w:val="21"/>
        </w:rPr>
        <w:t>一言既出，驷马难追</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意思是一句话说出口，套上四匹马拉的车也难追上。其中</w:t>
      </w:r>
      <w:r>
        <w:rPr>
          <w:rFonts w:ascii="宋体" w:cs="宋体" w:eastAsia="宋体" w:hAnsi="宋体" w:hint="eastAsia"/>
          <w:color w:val="FF0000"/>
          <w:sz w:val="21"/>
          <w:szCs w:val="21"/>
        </w:rPr>
        <w:t>“</w:t>
      </w:r>
      <w:r>
        <w:rPr>
          <w:rFonts w:ascii="宋体" w:cs="宋体" w:eastAsia="宋体" w:hAnsi="宋体" w:hint="eastAsia"/>
          <w:color w:val="FF0000"/>
          <w:sz w:val="21"/>
          <w:szCs w:val="21"/>
        </w:rPr>
        <w:t>既</w:t>
      </w:r>
      <w:r>
        <w:rPr>
          <w:rFonts w:ascii="宋体" w:cs="宋体" w:eastAsia="宋体" w:hAnsi="宋体" w:hint="eastAsia"/>
          <w:color w:val="FF0000"/>
          <w:sz w:val="21"/>
          <w:szCs w:val="21"/>
        </w:rPr>
        <w:t>”</w:t>
      </w:r>
      <w:r>
        <w:rPr>
          <w:rFonts w:ascii="宋体" w:cs="宋体" w:eastAsia="宋体" w:hAnsi="宋体" w:hint="eastAsia"/>
          <w:color w:val="FF0000"/>
          <w:sz w:val="21"/>
          <w:szCs w:val="21"/>
        </w:rPr>
        <w:t>是</w:t>
      </w:r>
      <w:r>
        <w:rPr>
          <w:rFonts w:ascii="宋体" w:cs="宋体" w:eastAsia="宋体" w:hAnsi="宋体" w:hint="eastAsia"/>
          <w:color w:val="FF0000"/>
          <w:sz w:val="21"/>
          <w:szCs w:val="21"/>
        </w:rPr>
        <w:t>“</w:t>
      </w:r>
      <w:r>
        <w:rPr>
          <w:rFonts w:ascii="宋体" w:cs="宋体" w:eastAsia="宋体" w:hAnsi="宋体" w:hint="eastAsia"/>
          <w:color w:val="FF0000"/>
          <w:sz w:val="21"/>
          <w:szCs w:val="21"/>
        </w:rPr>
        <w:t>已经</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的意思。据此推断，句中的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既</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已经</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既压复起，遂显于世</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意思是已经被压制又重新崛起，于是在世上显达。</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13．本题考查文言句子断句。句意是</w:t>
      </w:r>
      <w:r>
        <w:rPr>
          <w:rFonts w:ascii="宋体" w:cs="宋体" w:eastAsia="宋体" w:hAnsi="宋体" w:hint="eastAsia"/>
          <w:color w:val="FF0000"/>
          <w:sz w:val="21"/>
          <w:szCs w:val="21"/>
        </w:rPr>
        <w:t>“</w:t>
      </w:r>
      <w:r>
        <w:rPr>
          <w:rFonts w:ascii="宋体" w:cs="宋体" w:eastAsia="宋体" w:hAnsi="宋体" w:hint="eastAsia"/>
          <w:color w:val="FF0000"/>
          <w:sz w:val="21"/>
          <w:szCs w:val="21"/>
        </w:rPr>
        <w:t>自从欧阳公做官四十年，升升降降，起起落落，感叹世事道路的崎岖不平</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自公仕宦四十年</w:t>
      </w:r>
      <w:r>
        <w:rPr>
          <w:rFonts w:ascii="宋体" w:cs="宋体" w:eastAsia="宋体" w:hAnsi="宋体" w:hint="eastAsia"/>
          <w:color w:val="FF0000"/>
          <w:sz w:val="21"/>
          <w:szCs w:val="21"/>
        </w:rPr>
        <w:t>”</w:t>
      </w:r>
      <w:r>
        <w:rPr>
          <w:rFonts w:ascii="宋体" w:cs="宋体" w:eastAsia="宋体" w:hAnsi="宋体" w:hint="eastAsia"/>
          <w:color w:val="FF0000"/>
          <w:sz w:val="21"/>
          <w:szCs w:val="21"/>
        </w:rPr>
        <w:t>为时间状语，表意完整，可独立成句，应断开；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上下往复</w:t>
      </w:r>
      <w:r>
        <w:rPr>
          <w:rFonts w:ascii="宋体" w:cs="宋体" w:eastAsia="宋体" w:hAnsi="宋体" w:hint="eastAsia"/>
          <w:color w:val="FF0000"/>
          <w:sz w:val="21"/>
          <w:szCs w:val="21"/>
        </w:rPr>
        <w:t>”</w:t>
      </w:r>
      <w:r>
        <w:rPr>
          <w:rFonts w:ascii="宋体" w:cs="宋体" w:eastAsia="宋体" w:hAnsi="宋体" w:hint="eastAsia"/>
          <w:color w:val="FF0000"/>
          <w:sz w:val="21"/>
          <w:szCs w:val="21"/>
        </w:rPr>
        <w:t>：是对</w:t>
      </w:r>
      <w:r>
        <w:rPr>
          <w:rFonts w:ascii="宋体" w:cs="宋体" w:eastAsia="宋体" w:hAnsi="宋体" w:hint="eastAsia"/>
          <w:color w:val="FF0000"/>
          <w:sz w:val="21"/>
          <w:szCs w:val="21"/>
        </w:rPr>
        <w:t>“</w:t>
      </w:r>
      <w:r>
        <w:rPr>
          <w:rFonts w:ascii="宋体" w:cs="宋体" w:eastAsia="宋体" w:hAnsi="宋体" w:hint="eastAsia"/>
          <w:color w:val="FF0000"/>
          <w:sz w:val="21"/>
          <w:szCs w:val="21"/>
        </w:rPr>
        <w:t>仕宦四十年</w:t>
      </w:r>
      <w:r>
        <w:rPr>
          <w:rFonts w:ascii="宋体" w:cs="宋体" w:eastAsia="宋体" w:hAnsi="宋体" w:hint="eastAsia"/>
          <w:color w:val="FF0000"/>
          <w:sz w:val="21"/>
          <w:szCs w:val="21"/>
        </w:rPr>
        <w:t>”</w:t>
      </w:r>
      <w:r>
        <w:rPr>
          <w:rFonts w:ascii="宋体" w:cs="宋体" w:eastAsia="宋体" w:hAnsi="宋体" w:hint="eastAsia"/>
          <w:color w:val="FF0000"/>
          <w:sz w:val="21"/>
          <w:szCs w:val="21"/>
        </w:rPr>
        <w:t>间仕途状态的描述，作谓语，与前后内容在语法上可划分开，应断开；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感世路之崎岖</w:t>
      </w:r>
      <w:r>
        <w:rPr>
          <w:rFonts w:ascii="宋体" w:cs="宋体" w:eastAsia="宋体" w:hAnsi="宋体" w:hint="eastAsia"/>
          <w:color w:val="FF0000"/>
          <w:sz w:val="21"/>
          <w:szCs w:val="21"/>
        </w:rPr>
        <w:t>”</w:t>
      </w:r>
      <w:r>
        <w:rPr>
          <w:rFonts w:ascii="宋体" w:cs="宋体" w:eastAsia="宋体" w:hAnsi="宋体" w:hint="eastAsia"/>
          <w:color w:val="FF0000"/>
          <w:sz w:val="21"/>
          <w:szCs w:val="21"/>
        </w:rPr>
        <w:t>构成动宾结构，表达感慨人生道路坎坷的意思，是一个完整的表意单元；故断句为：自公仕宦四十年/上下往复/感世路之崎岖。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14．本题考查文言句子翻译。（1）重点词语：乐，快乐；述，记述；以，用。（2）重点词语：闻，名声，名望；传，流传；苟，如果；足矣，足够了；何悲，有什么可悲伤的。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15．本题考查对古诗文内容的理解分析。D.根据乙文</w:t>
      </w:r>
      <w:r>
        <w:rPr>
          <w:rFonts w:ascii="宋体" w:cs="宋体" w:eastAsia="宋体" w:hAnsi="宋体" w:hint="eastAsia"/>
          <w:color w:val="FF0000"/>
          <w:sz w:val="21"/>
          <w:szCs w:val="21"/>
        </w:rPr>
        <w:t>“</w:t>
      </w:r>
      <w:r>
        <w:rPr>
          <w:rFonts w:ascii="宋体" w:cs="宋体" w:eastAsia="宋体" w:hAnsi="宋体" w:hint="eastAsia"/>
          <w:color w:val="FF0000"/>
          <w:sz w:val="21"/>
          <w:szCs w:val="21"/>
        </w:rPr>
        <w:t>惟公生有闻于当时，死有传于后世</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可知，欧阳修在生前就有声望流传于当时，死后其名声也能流传于后世，可见</w:t>
      </w:r>
      <w:r>
        <w:rPr>
          <w:rFonts w:ascii="宋体" w:cs="宋体" w:eastAsia="宋体" w:hAnsi="宋体" w:hint="eastAsia"/>
          <w:color w:val="FF0000"/>
          <w:sz w:val="21"/>
          <w:szCs w:val="21"/>
        </w:rPr>
        <w:t>“</w:t>
      </w:r>
      <w:r>
        <w:rPr>
          <w:rFonts w:ascii="宋体" w:cs="宋体" w:eastAsia="宋体" w:hAnsi="宋体" w:hint="eastAsia"/>
          <w:color w:val="FF0000"/>
          <w:sz w:val="21"/>
          <w:szCs w:val="21"/>
        </w:rPr>
        <w:t>生前始终无法名动天下</w:t>
      </w:r>
      <w:r>
        <w:rPr>
          <w:rFonts w:ascii="宋体" w:cs="宋体" w:eastAsia="宋体" w:hAnsi="宋体" w:hint="eastAsia"/>
          <w:color w:val="FF0000"/>
          <w:sz w:val="21"/>
          <w:szCs w:val="21"/>
        </w:rPr>
        <w:t>”</w:t>
      </w:r>
      <w:r>
        <w:rPr>
          <w:rFonts w:ascii="宋体" w:cs="宋体" w:eastAsia="宋体" w:hAnsi="宋体" w:hint="eastAsia"/>
          <w:color w:val="FF0000"/>
          <w:sz w:val="21"/>
          <w:szCs w:val="21"/>
        </w:rPr>
        <w:t>与原文内容相悖，表述错误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16．本题考查对诗句的赏析。</w:t>
      </w:r>
      <w:r>
        <w:rPr>
          <w:rFonts w:ascii="宋体" w:cs="宋体" w:eastAsia="宋体" w:hAnsi="宋体" w:hint="eastAsia"/>
          <w:color w:val="FF0000"/>
          <w:sz w:val="21"/>
          <w:szCs w:val="21"/>
        </w:rPr>
        <w:t>“</w:t>
      </w:r>
      <w:r>
        <w:rPr>
          <w:rFonts w:ascii="宋体" w:cs="宋体" w:eastAsia="宋体" w:hAnsi="宋体" w:hint="eastAsia"/>
          <w:color w:val="FF0000"/>
          <w:sz w:val="21"/>
          <w:szCs w:val="21"/>
        </w:rPr>
        <w:t>万树苍烟三峡暗，满川明月一猿哀</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，意思是千万棵树在苍茫的烟雾中，让三峡都显得昏暗，满川的明月之下，传来一只猿猴的哀鸣。</w:t>
      </w:r>
      <w:r>
        <w:rPr>
          <w:rFonts w:ascii="宋体" w:cs="宋体" w:eastAsia="宋体" w:hAnsi="宋体" w:hint="eastAsia"/>
          <w:color w:val="FF0000"/>
          <w:sz w:val="21"/>
          <w:szCs w:val="21"/>
        </w:rPr>
        <w:t>“</w:t>
      </w:r>
      <w:r>
        <w:rPr>
          <w:rFonts w:ascii="宋体" w:cs="宋体" w:eastAsia="宋体" w:hAnsi="宋体" w:hint="eastAsia"/>
          <w:color w:val="FF0000"/>
          <w:sz w:val="21"/>
          <w:szCs w:val="21"/>
        </w:rPr>
        <w:t>万树苍烟</w:t>
      </w:r>
      <w:r>
        <w:rPr>
          <w:rFonts w:ascii="宋体" w:cs="宋体" w:eastAsia="宋体" w:hAnsi="宋体" w:hint="eastAsia"/>
          <w:color w:val="FF0000"/>
          <w:sz w:val="21"/>
          <w:szCs w:val="21"/>
        </w:rPr>
        <w:t>”“</w:t>
      </w:r>
      <w:r>
        <w:rPr>
          <w:rFonts w:ascii="宋体" w:cs="宋体" w:eastAsia="宋体" w:hAnsi="宋体" w:hint="eastAsia"/>
          <w:color w:val="FF0000"/>
          <w:sz w:val="21"/>
          <w:szCs w:val="21"/>
        </w:rPr>
        <w:t>三峡暗</w:t>
      </w:r>
      <w:r>
        <w:rPr>
          <w:rFonts w:ascii="宋体" w:cs="宋体" w:eastAsia="宋体" w:hAnsi="宋体" w:hint="eastAsia"/>
          <w:color w:val="FF0000"/>
          <w:sz w:val="21"/>
          <w:szCs w:val="21"/>
        </w:rPr>
        <w:t>”</w:t>
      </w:r>
      <w:r>
        <w:rPr>
          <w:rFonts w:ascii="宋体" w:cs="宋体" w:eastAsia="宋体" w:hAnsi="宋体" w:hint="eastAsia"/>
          <w:color w:val="FF0000"/>
          <w:sz w:val="21"/>
          <w:szCs w:val="21"/>
        </w:rPr>
        <w:t>，描绘出在苍茫烟雾笼罩下，三峡一带树木繁茂、天色昏暗的景象，给人以压抑之感；</w:t>
      </w:r>
      <w:r>
        <w:rPr>
          <w:rFonts w:ascii="宋体" w:cs="宋体" w:eastAsia="宋体" w:hAnsi="宋体" w:hint="eastAsia"/>
          <w:color w:val="FF0000"/>
          <w:sz w:val="21"/>
          <w:szCs w:val="21"/>
        </w:rPr>
        <w:t>“</w:t>
      </w:r>
      <w:r>
        <w:rPr>
          <w:rFonts w:ascii="宋体" w:cs="宋体" w:eastAsia="宋体" w:hAnsi="宋体" w:hint="eastAsia"/>
          <w:color w:val="FF0000"/>
          <w:sz w:val="21"/>
          <w:szCs w:val="21"/>
        </w:rPr>
        <w:t>满川明月</w:t>
      </w:r>
      <w:r>
        <w:rPr>
          <w:rFonts w:ascii="宋体" w:cs="宋体" w:eastAsia="宋体" w:hAnsi="宋体" w:hint="eastAsia"/>
          <w:color w:val="FF0000"/>
          <w:sz w:val="21"/>
          <w:szCs w:val="21"/>
        </w:rPr>
        <w:t>”</w:t>
      </w:r>
      <w:r>
        <w:rPr>
          <w:rFonts w:ascii="宋体" w:cs="宋体" w:eastAsia="宋体" w:hAnsi="宋体" w:hint="eastAsia"/>
          <w:color w:val="FF0000"/>
          <w:sz w:val="21"/>
          <w:szCs w:val="21"/>
        </w:rPr>
        <w:t>本是较为明朗的画面，却与</w:t>
      </w:r>
      <w:r>
        <w:rPr>
          <w:rFonts w:ascii="宋体" w:cs="宋体" w:eastAsia="宋体" w:hAnsi="宋体" w:hint="eastAsia"/>
          <w:color w:val="FF0000"/>
          <w:sz w:val="21"/>
          <w:szCs w:val="21"/>
        </w:rPr>
        <w:t>“</w:t>
      </w:r>
      <w:r>
        <w:rPr>
          <w:rFonts w:ascii="宋体" w:cs="宋体" w:eastAsia="宋体" w:hAnsi="宋体" w:hint="eastAsia"/>
          <w:color w:val="FF0000"/>
          <w:sz w:val="21"/>
          <w:szCs w:val="21"/>
        </w:rPr>
        <w:t>一猿哀</w:t>
      </w:r>
      <w:r>
        <w:rPr>
          <w:rFonts w:ascii="宋体" w:cs="宋体" w:eastAsia="宋体" w:hAnsi="宋体" w:hint="eastAsia"/>
          <w:color w:val="FF0000"/>
          <w:sz w:val="21"/>
          <w:szCs w:val="21"/>
        </w:rPr>
        <w:t>”</w:t>
      </w:r>
      <w:r>
        <w:rPr>
          <w:rFonts w:ascii="宋体" w:cs="宋体" w:eastAsia="宋体" w:hAnsi="宋体" w:hint="eastAsia"/>
          <w:color w:val="FF0000"/>
          <w:sz w:val="21"/>
          <w:szCs w:val="21"/>
        </w:rPr>
        <w:t>相结合，在明月的映衬下，猿啼之声更显悲哀。诗人运用借景抒情的手法，描绘出三峡两岸万树笼罩在苍烟之中，使得三峡一片幽暗，满川明月映照下，只有一只猿猴发出哀伤啼叫的景象。苍茫的烟雾、幽暗的三峡、哀鸣的猿猴，共同营造出凄清、悲凉的氛围，而这样的氛围正契合了诗人被贬谪后内心的愁苦，借眼前之景，抒发了自己的愁苦之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17．本题考查对人物精神品质的概括。根据甲文</w:t>
      </w:r>
      <w:r>
        <w:rPr>
          <w:rFonts w:ascii="宋体" w:cs="宋体" w:eastAsia="宋体" w:hAnsi="宋体" w:hint="eastAsia"/>
          <w:color w:val="FF0000"/>
          <w:sz w:val="21"/>
          <w:szCs w:val="21"/>
        </w:rPr>
        <w:t>“</w:t>
      </w:r>
      <w:r>
        <w:rPr>
          <w:rFonts w:ascii="宋体" w:cs="宋体" w:eastAsia="宋体" w:hAnsi="宋体" w:hint="eastAsia"/>
          <w:color w:val="FF0000"/>
          <w:sz w:val="21"/>
          <w:szCs w:val="21"/>
        </w:rPr>
        <w:t>醉能同其乐，醒能述以文者，太守也</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甲文中欧阳修虽被贬滁州，但并未沉溺于个人的失意，而是积极与民同游、同宴、同乐，还能将这种欢乐用文章记述下来，体现出他在仕途纷争的困境中，依然坚持心系百姓、与民同乐，积极治理地方，展现出豁达与担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根据乙文</w:t>
      </w:r>
      <w:r>
        <w:rPr>
          <w:rFonts w:ascii="宋体" w:cs="宋体" w:eastAsia="宋体" w:hAnsi="宋体" w:hint="eastAsia"/>
          <w:color w:val="FF0000"/>
          <w:sz w:val="21"/>
          <w:szCs w:val="21"/>
        </w:rPr>
        <w:t>③</w:t>
      </w:r>
      <w:r>
        <w:rPr>
          <w:rFonts w:ascii="宋体" w:cs="宋体" w:eastAsia="宋体" w:hAnsi="宋体" w:hint="eastAsia"/>
          <w:color w:val="FF0000"/>
          <w:sz w:val="21"/>
          <w:szCs w:val="21"/>
        </w:rPr>
        <w:t>段</w:t>
      </w:r>
      <w:r>
        <w:rPr>
          <w:rFonts w:ascii="宋体" w:cs="宋体" w:eastAsia="宋体" w:hAnsi="宋体" w:hint="eastAsia"/>
          <w:color w:val="FF0000"/>
          <w:sz w:val="21"/>
          <w:szCs w:val="21"/>
        </w:rPr>
        <w:t>“</w:t>
      </w:r>
      <w:r>
        <w:rPr>
          <w:rFonts w:ascii="宋体" w:cs="宋体" w:eastAsia="宋体" w:hAnsi="宋体" w:hint="eastAsia"/>
          <w:color w:val="FF0000"/>
          <w:sz w:val="21"/>
          <w:szCs w:val="21"/>
        </w:rPr>
        <w:t>自公仕宦四十年，上下往复，感世路之崎岖</w:t>
      </w:r>
      <w:r>
        <w:rPr>
          <w:rFonts w:ascii="宋体" w:cs="宋体" w:eastAsia="宋体" w:hAnsi="宋体" w:hint="eastAsia"/>
          <w:color w:val="FF0000"/>
          <w:sz w:val="21"/>
          <w:szCs w:val="21"/>
        </w:rPr>
        <w:t>”“</w:t>
      </w:r>
      <w:r>
        <w:rPr>
          <w:rFonts w:ascii="宋体" w:cs="宋体" w:eastAsia="宋体" w:hAnsi="宋体" w:hint="eastAsia"/>
          <w:color w:val="FF0000"/>
          <w:sz w:val="21"/>
          <w:szCs w:val="21"/>
        </w:rPr>
        <w:t>虽屯邅困踬，窜斥流离，而终不可掩者，以其公议之是非。既压复起，遂显于世；果敢之气，刚正之节，至晚而不衰</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可知，乙文中欧阳修仕途四十年，经历了</w:t>
      </w:r>
      <w:r>
        <w:rPr>
          <w:rFonts w:ascii="宋体" w:cs="宋体" w:eastAsia="宋体" w:hAnsi="宋体" w:hint="eastAsia"/>
          <w:color w:val="FF0000"/>
          <w:sz w:val="21"/>
          <w:szCs w:val="21"/>
        </w:rPr>
        <w:t>“</w:t>
      </w:r>
      <w:r>
        <w:rPr>
          <w:rFonts w:ascii="宋体" w:cs="宋体" w:eastAsia="宋体" w:hAnsi="宋体" w:hint="eastAsia"/>
          <w:color w:val="FF0000"/>
          <w:sz w:val="21"/>
          <w:szCs w:val="21"/>
        </w:rPr>
        <w:t>上下往复</w:t>
      </w:r>
      <w:r>
        <w:rPr>
          <w:rFonts w:ascii="宋体" w:cs="宋体" w:eastAsia="宋体" w:hAnsi="宋体" w:hint="eastAsia"/>
          <w:color w:val="FF0000"/>
          <w:sz w:val="21"/>
          <w:szCs w:val="21"/>
        </w:rPr>
        <w:t>”“</w:t>
      </w:r>
      <w:r>
        <w:rPr>
          <w:rFonts w:ascii="宋体" w:cs="宋体" w:eastAsia="宋体" w:hAnsi="宋体" w:hint="eastAsia"/>
          <w:color w:val="FF0000"/>
          <w:sz w:val="21"/>
          <w:szCs w:val="21"/>
        </w:rPr>
        <w:t>屯邅困踬</w:t>
      </w:r>
      <w:r>
        <w:rPr>
          <w:rFonts w:ascii="宋体" w:cs="宋体" w:eastAsia="宋体" w:hAnsi="宋体" w:hint="eastAsia"/>
          <w:color w:val="FF0000"/>
          <w:sz w:val="21"/>
          <w:szCs w:val="21"/>
        </w:rPr>
        <w:t>”“</w:t>
      </w:r>
      <w:r>
        <w:rPr>
          <w:rFonts w:ascii="宋体" w:cs="宋体" w:eastAsia="宋体" w:hAnsi="宋体" w:hint="eastAsia"/>
          <w:color w:val="FF0000"/>
          <w:sz w:val="21"/>
          <w:szCs w:val="21"/>
        </w:rPr>
        <w:t>窜斥流离</w:t>
      </w:r>
      <w:r>
        <w:rPr>
          <w:rFonts w:ascii="宋体" w:cs="宋体" w:eastAsia="宋体" w:hAnsi="宋体" w:hint="eastAsia"/>
          <w:color w:val="FF0000"/>
          <w:sz w:val="21"/>
          <w:szCs w:val="21"/>
        </w:rPr>
        <w:t>”</w:t>
      </w:r>
      <w:r>
        <w:rPr>
          <w:rFonts w:ascii="宋体" w:cs="宋体" w:eastAsia="宋体" w:hAnsi="宋体" w:hint="eastAsia"/>
          <w:color w:val="FF0000"/>
          <w:sz w:val="21"/>
          <w:szCs w:val="21"/>
        </w:rPr>
        <w:t>等诸多坎坷纷争，但他凭借自身的</w:t>
      </w:r>
      <w:r>
        <w:rPr>
          <w:rFonts w:ascii="宋体" w:cs="宋体" w:eastAsia="宋体" w:hAnsi="宋体" w:hint="eastAsia"/>
          <w:color w:val="FF0000"/>
          <w:sz w:val="21"/>
          <w:szCs w:val="21"/>
        </w:rPr>
        <w:t>“</w:t>
      </w:r>
      <w:r>
        <w:rPr>
          <w:rFonts w:ascii="宋体" w:cs="宋体" w:eastAsia="宋体" w:hAnsi="宋体" w:hint="eastAsia"/>
          <w:color w:val="FF0000"/>
          <w:sz w:val="21"/>
          <w:szCs w:val="21"/>
        </w:rPr>
        <w:t>果敢之气，刚正之节</w:t>
      </w:r>
      <w:r>
        <w:rPr>
          <w:rFonts w:ascii="宋体" w:cs="宋体" w:eastAsia="宋体" w:hAnsi="宋体" w:hint="eastAsia"/>
          <w:color w:val="FF0000"/>
          <w:sz w:val="21"/>
          <w:szCs w:val="21"/>
        </w:rPr>
        <w:t>”</w:t>
      </w:r>
      <w:r>
        <w:rPr>
          <w:rFonts w:ascii="宋体" w:cs="宋体" w:eastAsia="宋体" w:hAnsi="宋体" w:hint="eastAsia"/>
          <w:color w:val="FF0000"/>
          <w:sz w:val="21"/>
          <w:szCs w:val="21"/>
        </w:rPr>
        <w:t>，始终坚守自我，即便被压制也能重新崛起，其刚正果敢的气节到晚年都没有衰减，充分体现出他在仕途纷争里的坚持。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丙诗中</w:t>
      </w:r>
      <w:r>
        <w:rPr>
          <w:rFonts w:ascii="宋体" w:cs="宋体" w:eastAsia="宋体" w:hAnsi="宋体" w:hint="eastAsia"/>
          <w:color w:val="FF0000"/>
          <w:sz w:val="21"/>
          <w:szCs w:val="21"/>
        </w:rPr>
        <w:t>“</w:t>
      </w:r>
      <w:r>
        <w:rPr>
          <w:rFonts w:ascii="宋体" w:cs="宋体" w:eastAsia="宋体" w:hAnsi="宋体" w:hint="eastAsia"/>
          <w:color w:val="FF0000"/>
          <w:sz w:val="21"/>
          <w:szCs w:val="21"/>
        </w:rPr>
        <w:t>行见江山且吟咏，不因迁谪岂能来</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即将见到沿途的美丽江山，就尽情地吟诗咏唱吧，如果不是因为贬谪流放，又怎么能来到此地。丙诗中欧阳修虽遭迁谪，却能以一种豁达的心态看待，见到江山胜景还能去吟咏欣赏，甚至觉得若不是因为迁谪还不能来到这里，展现出他在迁谪纷争的处境下，依然坚持以乐观、豁达的态度面对生活与境遇。所以，</w:t>
      </w:r>
      <w:r>
        <w:rPr>
          <w:rFonts w:ascii="宋体" w:cs="宋体" w:eastAsia="宋体" w:hAnsi="宋体" w:hint="eastAsia"/>
          <w:color w:val="FF0000"/>
          <w:sz w:val="21"/>
          <w:szCs w:val="21"/>
        </w:rPr>
        <w:t>“</w:t>
      </w:r>
      <w:r>
        <w:rPr>
          <w:rFonts w:ascii="宋体" w:cs="宋体" w:eastAsia="宋体" w:hAnsi="宋体" w:hint="eastAsia"/>
          <w:color w:val="FF0000"/>
          <w:sz w:val="21"/>
          <w:szCs w:val="21"/>
        </w:rPr>
        <w:t>达者在纷争中的坚持</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这一评价是合适的。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欧阳修在仕途纷争中，既以豁达心态消解失意，又始终坚守为民、为文的初心，完全符合</w:t>
      </w:r>
      <w:r>
        <w:rPr>
          <w:rFonts w:ascii="宋体" w:cs="宋体" w:eastAsia="宋体" w:hAnsi="宋体" w:hint="eastAsia"/>
          <w:color w:val="FF0000"/>
          <w:sz w:val="21"/>
          <w:szCs w:val="21"/>
        </w:rPr>
        <w:t>“</w:t>
      </w:r>
      <w:r>
        <w:rPr>
          <w:rFonts w:ascii="宋体" w:cs="宋体" w:eastAsia="宋体" w:hAnsi="宋体" w:hint="eastAsia"/>
          <w:color w:val="FF0000"/>
          <w:sz w:val="21"/>
          <w:szCs w:val="21"/>
        </w:rPr>
        <w:t>达者在纷争中的坚持</w:t>
      </w:r>
      <w:r>
        <w:rPr>
          <w:rFonts w:ascii="宋体" w:cs="宋体" w:eastAsia="宋体" w:hAnsi="宋体" w:hint="eastAsia"/>
          <w:color w:val="FF0000"/>
          <w:sz w:val="21"/>
          <w:szCs w:val="21"/>
        </w:rPr>
        <w:t>”</w:t>
      </w:r>
      <w:r>
        <w:rPr>
          <w:rFonts w:ascii="宋体" w:cs="宋体" w:eastAsia="宋体" w:hAnsi="宋体" w:hint="eastAsia"/>
          <w:color w:val="FF0000"/>
          <w:sz w:val="21"/>
          <w:szCs w:val="21"/>
        </w:rPr>
        <w:t>这一评价。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至于背着东西的人在路上唱歌，走路的人在树下休息，前面的人呼喊，后面的人应答，老人弯着腰、小孩由大人领着走，来来往往不间断的，是滁州百姓的出游啊。到溪水边捕鱼，溪水很深，鱼儿肥美；用酿泉的水酿酒，泉水香甜，酒水清冽；山中的野味、田野的野菜，杂乱地在面前摆放着，这是太守设下的宴席啊。宴会上畅快饮酒的乐趣，不在于弹琴鼓瑟这类乐器；投壶的人射中目标，下棋的人赢得胜利，酒杯和酒筹交互错杂，人们时而站起、时而坐下，喧闹热闹的，是众位宾客的欢乐啊。脸色苍老、头发花白，醉醺醺地坐在众人中间的，是太守喝醉了啊。不久夕阳落到山上，人影散乱，太守返回，宾客们跟随其后。树林茂密遮蔽，禽鸟在高处低处鸣叫，是游人离开后，鸟儿的欢乐啊。然而鸟儿只知道山林的乐趣，却不知道人们的乐趣；人们知道跟随太守游玩的乐趣，却不知道太守以他们的快乐为快乐啊。醉了能和大家一起享受快乐，醒了能把这情景用文章记述下来的，是太守啊。太守是谁？是庐陵的欧阳修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先生在世时，在当时就有名望；去世后，他的事迹也会流传后世，倘若能像这样，（人生）也就足够了，又有什么可悲伤的呢！像先生这样，器量资质深厚，学识见解高远，又辅以精深微妙的学问，所以这些（品质与学识）充实到文章中，体现在议论里，（文章）豪迈雄健、杰出不凡，奇绝巧妙、瑰丽奇异。他内心积累的才学，像江河蓄积的水量一样浩大；他外在展现的文采，像日月的光辉一样灿烂。他文章中清越幽美的韵致，像暴风骤雨突然来临一样（凄切动人）；他雄辩有力的言辞、宏大开阔的论辩，像轻便的马车、矫健的骏马奔驰一样（畅快淋漓）。</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世上的读书人，无论认识先生还是不认识先生，只要读他的文章，就能了解他的为人。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先生做官四十年，仕途升降起伏，（他）感慨人生道路的坎坷不平；虽然处境艰难、受挫困顿，被流放贬谪、颠沛流离，但最终（他的声望）无法被掩盖，是因为公众舆论能明辨是非（认可他）。（他）被压制后又重新崛起，于是在世上显扬名声；他果断勇敢的气概、刚强正直的节操，到晚年也没有衰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唉！兴盛衰败、兴旺废弃的道理，自古以来就是这样。但（我）对着清风回想眺望（先生的身影），却无法抑制怀念之情，（只因为）想到再也不能见到先生了，今后我能和谁一道（追求理想）呢？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jc w:val="left"/>
        <w:textAlignment w:val="center"/>
        <w:rPr>
          <w:rFonts w:ascii="宋体" w:cs="宋体" w:eastAsia="宋体" w:hAnsi="宋体" w:hint="eastAsia"/>
          <w:b/>
          <w:bCs/>
          <w:sz w:val="21"/>
          <w:szCs w:val="21"/>
          <w:lang w:eastAsia="zh-CN"/>
        </w:rPr>
      </w:pPr>
      <w:r>
        <w:rPr>
          <w:rFonts w:ascii="宋体" w:cs="宋体" w:hAnsi="宋体" w:hint="eastAsia"/>
          <w:b/>
          <w:bCs/>
          <w:sz w:val="21"/>
          <w:szCs w:val="21"/>
          <w:lang w:eastAsia="zh-CN"/>
        </w:rPr>
        <w:t>阅读下面的文言文，完成小题。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left="0"/>
        <w:jc w:val="left"/>
        <w:textAlignment w:val="center"/>
        <w:rPr>
          <w:rFonts w:ascii="宋体" w:cs="宋体" w:eastAsia="宋体" w:hAnsi="宋体" w:hint="eastAsia"/>
          <w:sz w:val="21"/>
          <w:szCs w:val="21"/>
        </w:rPr>
      </w:pPr>
      <w:r>
        <w:rPr>
          <w:rFonts w:ascii="宋体" w:cs="宋体" w:eastAsia="宋体" w:hAnsi="宋体" w:hint="eastAsia"/>
          <w:sz w:val="21"/>
          <w:szCs w:val="21"/>
        </w:rPr>
        <w:t>（甲）若夫淫雨霏霏，连月不开，阴风怒号，浊浪排空；日星隐曜，山岳潜形；商旅不行，樯倾楫摧；薄暮冥冥，虎啸猿啼。登斯楼也，则有去国怀乡，忧谗畏讥，满目萧然，感极而悲者矣。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left="0"/>
        <w:jc w:val="left"/>
        <w:textAlignment w:val="center"/>
        <w:rPr>
          <w:rFonts w:ascii="宋体" w:cs="宋体" w:eastAsia="宋体" w:hAnsi="宋体" w:hint="eastAsia"/>
          <w:sz w:val="21"/>
          <w:szCs w:val="21"/>
        </w:rPr>
      </w:pPr>
      <w:r>
        <w:rPr>
          <w:rFonts w:ascii="宋体" w:cs="宋体" w:eastAsia="宋体" w:hAnsi="宋体" w:hint="eastAsia"/>
          <w:sz w:val="21"/>
          <w:szCs w:val="21"/>
        </w:rPr>
        <w:t>至若春和景明，波澜不惊，上下天光，一碧万顷；沙鸥翔集，锦鳞游泳；岸芷汀兰，郁郁青青。而或长烟一空，皓月千里，浮光跃金，静影沉璧，渔歌互答，此乐何极！登斯楼也，则有心旷神怡，宠辱偕忘，把酒临风，其喜洋洋者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left="0"/>
        <w:jc w:val="left"/>
        <w:textAlignment w:val="center"/>
        <w:rPr>
          <w:rFonts w:ascii="宋体" w:cs="宋体" w:eastAsia="宋体" w:hAnsi="宋体" w:hint="eastAsia"/>
          <w:sz w:val="21"/>
          <w:szCs w:val="21"/>
        </w:rPr>
      </w:pPr>
      <w:r>
        <w:rPr>
          <w:rFonts w:ascii="宋体" w:cs="宋体" w:eastAsia="宋体" w:hAnsi="宋体" w:hint="eastAsia"/>
          <w:sz w:val="21"/>
          <w:szCs w:val="21"/>
        </w:rPr>
        <w:t>嗟夫！予尝求古仁人之心，或异二者之为，何哉？不以物喜，不以己悲；居庙堂之高则忧其民；处江湖之远则忧其君。是进亦忧，退亦忧。然则何时而乐耶？其必曰</w:t>
      </w:r>
      <w:r>
        <w:rPr>
          <w:rFonts w:ascii="宋体" w:cs="宋体" w:eastAsia="宋体" w:hAnsi="宋体" w:hint="eastAsia"/>
          <w:sz w:val="21"/>
          <w:szCs w:val="21"/>
        </w:rPr>
        <w:t>“</w:t>
      </w:r>
      <w:r>
        <w:rPr>
          <w:rFonts w:ascii="宋体" w:cs="宋体" w:eastAsia="宋体" w:hAnsi="宋体" w:hint="eastAsia"/>
          <w:sz w:val="21"/>
          <w:szCs w:val="21"/>
        </w:rPr>
        <w:t>先天下之忧而忧，后天下之乐而乐</w:t>
      </w:r>
      <w:r>
        <w:rPr>
          <w:rFonts w:ascii="宋体" w:cs="宋体" w:eastAsia="宋体" w:hAnsi="宋体" w:hint="eastAsia"/>
          <w:sz w:val="21"/>
          <w:szCs w:val="21"/>
        </w:rPr>
        <w:t>”</w:t>
      </w:r>
      <w:r>
        <w:rPr>
          <w:rFonts w:ascii="宋体" w:cs="宋体" w:eastAsia="宋体" w:hAnsi="宋体" w:hint="eastAsia"/>
          <w:sz w:val="21"/>
          <w:szCs w:val="21"/>
        </w:rPr>
        <w:t>乎。噫！微斯人，吾谁与归？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left="0"/>
        <w:jc w:val="left"/>
        <w:textAlignment w:val="center"/>
        <w:rPr>
          <w:rFonts w:ascii="宋体" w:cs="宋体" w:eastAsia="宋体" w:hAnsi="宋体" w:hint="eastAsia"/>
          <w:sz w:val="21"/>
          <w:szCs w:val="21"/>
        </w:rPr>
      </w:pPr>
      <w:r>
        <w:rPr>
          <w:rFonts w:ascii="宋体" w:cs="宋体" w:eastAsia="宋体" w:hAnsi="宋体" w:hint="eastAsia"/>
          <w:sz w:val="21"/>
          <w:szCs w:val="21"/>
        </w:rPr>
        <w:t>（乙）若夫日出而林霏开，云归而岩穴暝，晦明变化者，山间之朝暮也。野芳发而幽香，佳木秀而繁阴，风霜高洁，水落而石出者，山间之四时也。朝而往，暮而归，四时之景不同，而乐亦无穷也。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left="0"/>
        <w:jc w:val="left"/>
        <w:textAlignment w:val="center"/>
        <w:rPr>
          <w:rFonts w:ascii="宋体" w:cs="宋体" w:eastAsia="宋体" w:hAnsi="宋体" w:hint="eastAsia"/>
          <w:sz w:val="21"/>
          <w:szCs w:val="21"/>
        </w:rPr>
      </w:pPr>
      <w:r>
        <w:rPr>
          <w:rFonts w:ascii="宋体" w:cs="宋体" w:eastAsia="宋体" w:hAnsi="宋体" w:hint="eastAsia"/>
          <w:sz w:val="21"/>
          <w:szCs w:val="21"/>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left="0"/>
        <w:jc w:val="left"/>
        <w:textAlignment w:val="center"/>
        <w:rPr>
          <w:rFonts w:ascii="宋体" w:cs="宋体" w:eastAsia="宋体" w:hAnsi="宋体" w:hint="eastAsia"/>
          <w:sz w:val="21"/>
          <w:szCs w:val="21"/>
        </w:rPr>
      </w:pPr>
      <w:r>
        <w:rPr>
          <w:rFonts w:ascii="宋体" w:cs="宋体" w:eastAsia="宋体" w:hAnsi="宋体" w:hint="eastAsia"/>
          <w:sz w:val="21"/>
          <w:szCs w:val="21"/>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18．结合文意，解释下列句中加点词的意思。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①</w:t>
      </w:r>
      <w:r>
        <w:rPr>
          <w:rFonts w:ascii="宋体" w:cs="宋体" w:eastAsia="宋体" w:hAnsi="宋体" w:hint="eastAsia"/>
          <w:sz w:val="21"/>
          <w:szCs w:val="21"/>
        </w:rPr>
        <w:t>春和</w:t>
      </w:r>
      <w:r>
        <w:rPr>
          <w:rFonts w:ascii="宋体" w:cs="宋体" w:eastAsia="宋体" w:hAnsi="宋体" w:hint="eastAsia"/>
          <w:sz w:val="21"/>
          <w:szCs w:val="21"/>
          <w:em w:val="dot"/>
          <w:lang w:eastAsia="zh-CN"/>
        </w:rPr>
        <w:t>景</w:t>
      </w:r>
      <w:r>
        <w:rPr>
          <w:rFonts w:ascii="宋体" w:cs="宋体" w:eastAsia="宋体" w:hAnsi="宋体" w:hint="eastAsia"/>
          <w:sz w:val="21"/>
          <w:szCs w:val="21"/>
        </w:rPr>
        <w:t>明</w:t>
      </w:r>
      <w:r>
        <w:rPr>
          <w:rFonts w:ascii="宋体" w:cs="宋体" w:eastAsia="宋体" w:hAnsi="宋体" w:hint="eastAsia"/>
          <w:b w:val="0"/>
          <w:sz w:val="21"/>
          <w:szCs w:val="21"/>
          <w:u w:val="single"/>
        </w:rPr>
        <w:t xml:space="preserve">        </w:t>
      </w:r>
      <w:r>
        <w:rPr>
          <w:rFonts w:ascii="宋体" w:cs="宋体" w:eastAsia="宋体" w:hAnsi="宋体" w:hint="eastAsia"/>
          <w:sz w:val="21"/>
          <w:szCs w:val="21"/>
        </w:rPr>
        <w:t>　</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而</w:t>
      </w:r>
      <w:r>
        <w:rPr>
          <w:rFonts w:ascii="宋体" w:cs="宋体" w:eastAsia="宋体" w:hAnsi="宋体" w:hint="eastAsia"/>
          <w:sz w:val="21"/>
          <w:szCs w:val="21"/>
          <w:em w:val="dot"/>
          <w:lang w:eastAsia="zh-CN"/>
        </w:rPr>
        <w:t>或</w:t>
      </w:r>
      <w:r>
        <w:rPr>
          <w:rFonts w:ascii="宋体" w:cs="宋体" w:eastAsia="宋体" w:hAnsi="宋体" w:hint="eastAsia"/>
          <w:sz w:val="21"/>
          <w:szCs w:val="21"/>
        </w:rPr>
        <w:t>长烟一空</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③</w:t>
      </w:r>
      <w:r>
        <w:rPr>
          <w:rFonts w:ascii="宋体" w:cs="宋体" w:eastAsia="宋体" w:hAnsi="宋体" w:hint="eastAsia"/>
          <w:sz w:val="21"/>
          <w:szCs w:val="21"/>
        </w:rPr>
        <w:t>四</w:t>
      </w:r>
      <w:r>
        <w:rPr>
          <w:rFonts w:ascii="宋体" w:cs="宋体" w:eastAsia="宋体" w:hAnsi="宋体" w:hint="eastAsia"/>
          <w:sz w:val="21"/>
          <w:szCs w:val="21"/>
          <w:em w:val="dot"/>
          <w:lang w:eastAsia="zh-CN"/>
        </w:rPr>
        <w:t>时</w:t>
      </w:r>
      <w:r>
        <w:rPr>
          <w:rFonts w:ascii="宋体" w:cs="宋体" w:eastAsia="宋体" w:hAnsi="宋体" w:hint="eastAsia"/>
          <w:sz w:val="21"/>
          <w:szCs w:val="21"/>
        </w:rPr>
        <w:t>之景不同</w:t>
      </w:r>
      <w:r>
        <w:rPr>
          <w:rFonts w:ascii="宋体" w:cs="宋体" w:eastAsia="宋体" w:hAnsi="宋体" w:hint="eastAsia"/>
          <w:b w:val="0"/>
          <w:sz w:val="21"/>
          <w:szCs w:val="21"/>
          <w:u w:val="single"/>
        </w:rPr>
        <w:t xml:space="preserve">      </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④</w:t>
      </w:r>
      <w:r>
        <w:rPr>
          <w:rFonts w:ascii="宋体" w:cs="宋体" w:eastAsia="宋体" w:hAnsi="宋体" w:hint="eastAsia"/>
          <w:sz w:val="21"/>
          <w:szCs w:val="21"/>
        </w:rPr>
        <w:t>而不知太守之</w:t>
      </w:r>
      <w:r>
        <w:rPr>
          <w:rFonts w:ascii="宋体" w:cs="宋体" w:eastAsia="宋体" w:hAnsi="宋体" w:hint="eastAsia"/>
          <w:sz w:val="21"/>
          <w:szCs w:val="21"/>
          <w:em w:val="dot"/>
          <w:lang w:eastAsia="zh-CN"/>
        </w:rPr>
        <w:t>乐</w:t>
      </w:r>
      <w:r>
        <w:rPr>
          <w:rFonts w:ascii="宋体" w:cs="宋体" w:eastAsia="宋体" w:hAnsi="宋体" w:hint="eastAsia"/>
          <w:sz w:val="21"/>
          <w:szCs w:val="21"/>
        </w:rPr>
        <w:t>其乐也</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19．将下面的句子翻译成现代汉语。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sz w:val="21"/>
          <w:szCs w:val="21"/>
        </w:rPr>
        <w:t>微斯人，吾谁与归？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sz w:val="21"/>
          <w:szCs w:val="21"/>
        </w:rPr>
        <w:t>野芳发而幽香，佳木秀而繁阴。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20．下列分析有误的一项是（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A．《岳阳楼记》中范仲淹所追求的是</w:t>
      </w:r>
      <w:r>
        <w:rPr>
          <w:rFonts w:ascii="宋体" w:cs="宋体" w:eastAsia="宋体" w:hAnsi="宋体" w:hint="eastAsia"/>
          <w:sz w:val="21"/>
          <w:szCs w:val="21"/>
        </w:rPr>
        <w:t>“</w:t>
      </w:r>
      <w:r>
        <w:rPr>
          <w:rFonts w:ascii="宋体" w:cs="宋体" w:eastAsia="宋体" w:hAnsi="宋体" w:hint="eastAsia"/>
          <w:sz w:val="21"/>
          <w:szCs w:val="21"/>
        </w:rPr>
        <w:t>先天下之忧而忧，后天下之乐而乐</w:t>
      </w:r>
      <w:r>
        <w:rPr>
          <w:rFonts w:ascii="宋体" w:cs="宋体" w:eastAsia="宋体" w:hAnsi="宋体" w:hint="eastAsia"/>
          <w:sz w:val="21"/>
          <w:szCs w:val="21"/>
        </w:rPr>
        <w:t>”</w:t>
      </w:r>
      <w:r>
        <w:rPr>
          <w:rFonts w:ascii="宋体" w:cs="宋体" w:eastAsia="宋体" w:hAnsi="宋体" w:hint="eastAsia"/>
          <w:sz w:val="21"/>
          <w:szCs w:val="21"/>
        </w:rPr>
        <w:t>的政治思想，主要突出一个</w:t>
      </w:r>
      <w:r>
        <w:rPr>
          <w:rFonts w:ascii="宋体" w:cs="宋体" w:eastAsia="宋体" w:hAnsi="宋体" w:hint="eastAsia"/>
          <w:sz w:val="21"/>
          <w:szCs w:val="21"/>
        </w:rPr>
        <w:t>“</w:t>
      </w:r>
      <w:r>
        <w:rPr>
          <w:rFonts w:ascii="宋体" w:cs="宋体" w:eastAsia="宋体" w:hAnsi="宋体" w:hint="eastAsia"/>
          <w:sz w:val="21"/>
          <w:szCs w:val="21"/>
        </w:rPr>
        <w:t>忧</w:t>
      </w:r>
      <w:r>
        <w:rPr>
          <w:rFonts w:ascii="宋体" w:cs="宋体" w:eastAsia="宋体" w:hAnsi="宋体" w:hint="eastAsia"/>
          <w:sz w:val="21"/>
          <w:szCs w:val="21"/>
        </w:rPr>
        <w:t>”</w:t>
      </w:r>
      <w:r>
        <w:rPr>
          <w:rFonts w:ascii="宋体" w:cs="宋体" w:eastAsia="宋体" w:hAnsi="宋体" w:hint="eastAsia"/>
          <w:sz w:val="21"/>
          <w:szCs w:val="21"/>
        </w:rPr>
        <w:t>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B．《醉翁亭记》中欧阳修所追求的是与民同乐，突出一个</w:t>
      </w:r>
      <w:r>
        <w:rPr>
          <w:rFonts w:ascii="宋体" w:cs="宋体" w:eastAsia="宋体" w:hAnsi="宋体" w:hint="eastAsia"/>
          <w:sz w:val="21"/>
          <w:szCs w:val="21"/>
        </w:rPr>
        <w:t>“</w:t>
      </w:r>
      <w:r>
        <w:rPr>
          <w:rFonts w:ascii="宋体" w:cs="宋体" w:eastAsia="宋体" w:hAnsi="宋体" w:hint="eastAsia"/>
          <w:sz w:val="21"/>
          <w:szCs w:val="21"/>
        </w:rPr>
        <w:t>乐</w:t>
      </w:r>
      <w:r>
        <w:rPr>
          <w:rFonts w:ascii="宋体" w:cs="宋体" w:eastAsia="宋体" w:hAnsi="宋体" w:hint="eastAsia"/>
          <w:sz w:val="21"/>
          <w:szCs w:val="21"/>
        </w:rPr>
        <w:t>”</w:t>
      </w:r>
      <w:r>
        <w:rPr>
          <w:rFonts w:ascii="宋体" w:cs="宋体" w:eastAsia="宋体" w:hAnsi="宋体" w:hint="eastAsia"/>
          <w:sz w:val="21"/>
          <w:szCs w:val="21"/>
        </w:rPr>
        <w:t>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C．《岳阳楼记》和《醉翁亭记》都表述了作者虽遭贬谪却仍怀济世安民之心的高尚情感。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D．两文在景物描写上都采取了情景交融的写法，两文的语言都清丽、明快、简洁。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21．读了两文，作为中国文人的杰出代表，范仲淹和欧阳修，两人的身上都闪烁着时代的进步的光芒，结合你的所学，请你概括几点体现在他们身上的时代的进步的光芒点。并说说你从他们身上学到了什么？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阳光     有时     季     以</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为乐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w:t>
      </w:r>
      <w:r>
        <w:rPr>
          <w:rFonts w:ascii="宋体" w:cs="宋体" w:eastAsia="宋体" w:hAnsi="宋体" w:hint="eastAsia"/>
          <w:color w:val="FF0000"/>
          <w:sz w:val="21"/>
          <w:szCs w:val="21"/>
        </w:rPr>
        <w:t>①</w:t>
      </w:r>
      <w:r>
        <w:rPr>
          <w:rFonts w:ascii="宋体" w:cs="宋体" w:eastAsia="宋体" w:hAnsi="宋体" w:hint="eastAsia"/>
          <w:color w:val="FF0000"/>
          <w:sz w:val="21"/>
          <w:szCs w:val="21"/>
        </w:rPr>
        <w:t>如果没有这种人，我同谁一路呢？</w:t>
      </w:r>
      <w:r>
        <w:rPr>
          <w:rFonts w:ascii="宋体" w:cs="宋体" w:eastAsia="宋体" w:hAnsi="宋体" w:hint="eastAsia"/>
          <w:color w:val="FF0000"/>
          <w:sz w:val="21"/>
          <w:szCs w:val="21"/>
        </w:rPr>
        <w:t>②</w:t>
      </w:r>
      <w:r>
        <w:rPr>
          <w:rFonts w:ascii="宋体" w:cs="宋体" w:eastAsia="宋体" w:hAnsi="宋体" w:hint="eastAsia"/>
          <w:color w:val="FF0000"/>
          <w:sz w:val="21"/>
          <w:szCs w:val="21"/>
        </w:rPr>
        <w:t xml:space="preserve">野花开放而散发出幽微的香气，美丽的树木枝繁叶茂而一片浓荫。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20．D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21．符合题意即可</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【解析】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18．本题考查重点文言词语在文中的含义。解释词语要注意理解文言词语在具体语言环境中的用法，如通假字、词性活用、古今异义等现象。</w:t>
      </w:r>
      <w:r>
        <w:rPr>
          <w:rFonts w:ascii="宋体" w:cs="宋体" w:eastAsia="宋体" w:hAnsi="宋体" w:hint="eastAsia"/>
          <w:color w:val="FF0000"/>
          <w:sz w:val="21"/>
          <w:szCs w:val="21"/>
        </w:rPr>
        <w:t>①</w:t>
      </w:r>
      <w:r>
        <w:rPr>
          <w:rFonts w:ascii="宋体" w:cs="宋体" w:eastAsia="宋体" w:hAnsi="宋体" w:hint="eastAsia"/>
          <w:color w:val="FF0000"/>
          <w:sz w:val="21"/>
          <w:szCs w:val="21"/>
        </w:rPr>
        <w:t>句意：到了春风和煦，阳光明媚的时候。景：阳光。</w:t>
      </w:r>
      <w:r>
        <w:rPr>
          <w:rFonts w:ascii="宋体" w:cs="宋体" w:eastAsia="宋体" w:hAnsi="宋体" w:hint="eastAsia"/>
          <w:color w:val="FF0000"/>
          <w:sz w:val="21"/>
          <w:szCs w:val="21"/>
        </w:rPr>
        <w:t>②</w:t>
      </w:r>
      <w:r>
        <w:rPr>
          <w:rFonts w:ascii="宋体" w:cs="宋体" w:eastAsia="宋体" w:hAnsi="宋体" w:hint="eastAsia"/>
          <w:color w:val="FF0000"/>
          <w:sz w:val="21"/>
          <w:szCs w:val="21"/>
        </w:rPr>
        <w:t>句意：有时大片烟雾完全消散。或：有时。</w:t>
      </w:r>
      <w:r>
        <w:rPr>
          <w:rFonts w:ascii="宋体" w:cs="宋体" w:eastAsia="宋体" w:hAnsi="宋体" w:hint="eastAsia"/>
          <w:color w:val="FF0000"/>
          <w:sz w:val="21"/>
          <w:szCs w:val="21"/>
        </w:rPr>
        <w:t>③</w:t>
      </w:r>
      <w:r>
        <w:rPr>
          <w:rFonts w:ascii="宋体" w:cs="宋体" w:eastAsia="宋体" w:hAnsi="宋体" w:hint="eastAsia"/>
          <w:color w:val="FF0000"/>
          <w:sz w:val="21"/>
          <w:szCs w:val="21"/>
        </w:rPr>
        <w:t>句意：四季的景色不同。时：季。</w:t>
      </w:r>
      <w:r>
        <w:rPr>
          <w:rFonts w:ascii="宋体" w:cs="宋体" w:eastAsia="宋体" w:hAnsi="宋体" w:hint="eastAsia"/>
          <w:color w:val="FF0000"/>
          <w:sz w:val="21"/>
          <w:szCs w:val="21"/>
        </w:rPr>
        <w:t>④</w:t>
      </w:r>
      <w:r>
        <w:rPr>
          <w:rFonts w:ascii="宋体" w:cs="宋体" w:eastAsia="宋体" w:hAnsi="宋体" w:hint="eastAsia"/>
          <w:color w:val="FF0000"/>
          <w:sz w:val="21"/>
          <w:szCs w:val="21"/>
        </w:rPr>
        <w:t>句意：却不知道太守以他们的快乐为快乐啊。乐：以</w:t>
      </w:r>
      <w:r>
        <w:rPr>
          <w:rFonts w:ascii="宋体" w:cs="宋体" w:eastAsia="宋体" w:hAnsi="宋体" w:hint="eastAsia"/>
          <w:color w:val="FF0000"/>
          <w:sz w:val="21"/>
          <w:szCs w:val="21"/>
        </w:rPr>
        <w:t>……</w:t>
      </w:r>
      <w:r>
        <w:rPr>
          <w:rFonts w:ascii="宋体" w:cs="宋体" w:eastAsia="宋体" w:hAnsi="宋体" w:hint="eastAsia"/>
          <w:color w:val="FF0000"/>
          <w:sz w:val="21"/>
          <w:szCs w:val="21"/>
        </w:rPr>
        <w:t>为乐。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19．本题考查学生对句子翻译能力。翻译的要求是做到</w:t>
      </w:r>
      <w:r>
        <w:rPr>
          <w:rFonts w:ascii="宋体" w:cs="宋体" w:eastAsia="宋体" w:hAnsi="宋体" w:hint="eastAsia"/>
          <w:color w:val="FF0000"/>
          <w:sz w:val="21"/>
          <w:szCs w:val="21"/>
        </w:rPr>
        <w:t>“</w:t>
      </w:r>
      <w:r>
        <w:rPr>
          <w:rFonts w:ascii="宋体" w:cs="宋体" w:eastAsia="宋体" w:hAnsi="宋体" w:hint="eastAsia"/>
          <w:color w:val="FF0000"/>
          <w:sz w:val="21"/>
          <w:szCs w:val="21"/>
        </w:rPr>
        <w:t>信、达、雅</w:t>
      </w:r>
      <w:r>
        <w:rPr>
          <w:rFonts w:ascii="宋体" w:cs="宋体" w:eastAsia="宋体" w:hAnsi="宋体" w:hint="eastAsia"/>
          <w:color w:val="FF0000"/>
          <w:sz w:val="21"/>
          <w:szCs w:val="21"/>
        </w:rPr>
        <w:t>”</w:t>
      </w:r>
      <w:r>
        <w:rPr>
          <w:rFonts w:ascii="宋体" w:cs="宋体" w:eastAsia="宋体" w:hAnsi="宋体" w:hint="eastAsia"/>
          <w:color w:val="FF0000"/>
          <w:sz w:val="21"/>
          <w:szCs w:val="21"/>
        </w:rPr>
        <w:t>，翻译的方法是</w:t>
      </w:r>
      <w:r>
        <w:rPr>
          <w:rFonts w:ascii="宋体" w:cs="宋体" w:eastAsia="宋体" w:hAnsi="宋体" w:hint="eastAsia"/>
          <w:color w:val="FF0000"/>
          <w:sz w:val="21"/>
          <w:szCs w:val="21"/>
        </w:rPr>
        <w:t>“</w:t>
      </w:r>
      <w:r>
        <w:rPr>
          <w:rFonts w:ascii="宋体" w:cs="宋体" w:eastAsia="宋体" w:hAnsi="宋体" w:hint="eastAsia"/>
          <w:color w:val="FF0000"/>
          <w:sz w:val="21"/>
          <w:szCs w:val="21"/>
        </w:rPr>
        <w:t>增、删、调、换、补、移</w:t>
      </w:r>
      <w:r>
        <w:rPr>
          <w:rFonts w:ascii="宋体" w:cs="宋体" w:eastAsia="宋体" w:hAnsi="宋体" w:hint="eastAsia"/>
          <w:color w:val="FF0000"/>
          <w:sz w:val="21"/>
          <w:szCs w:val="21"/>
        </w:rPr>
        <w:t>”</w:t>
      </w:r>
      <w:r>
        <w:rPr>
          <w:rFonts w:ascii="宋体" w:cs="宋体" w:eastAsia="宋体" w:hAnsi="宋体" w:hint="eastAsia"/>
          <w:color w:val="FF0000"/>
          <w:sz w:val="21"/>
          <w:szCs w:val="21"/>
        </w:rPr>
        <w:t>，我们在翻译句子时要注意通假字、词类活用、一词多义、特殊句式等情况，如遇倒装句就要按现代语序疏通，如遇省略句翻译时就要把省略的成分补充完整。重点词有：</w:t>
      </w:r>
      <w:r>
        <w:rPr>
          <w:rFonts w:ascii="宋体" w:cs="宋体" w:eastAsia="宋体" w:hAnsi="宋体" w:hint="eastAsia"/>
          <w:color w:val="FF0000"/>
          <w:sz w:val="21"/>
          <w:szCs w:val="21"/>
        </w:rPr>
        <w:t>①</w:t>
      </w:r>
      <w:r>
        <w:rPr>
          <w:rFonts w:ascii="宋体" w:cs="宋体" w:eastAsia="宋体" w:hAnsi="宋体" w:hint="eastAsia"/>
          <w:color w:val="FF0000"/>
          <w:sz w:val="21"/>
          <w:szCs w:val="21"/>
        </w:rPr>
        <w:t>微：如果没有；谁与归：倒装句，</w:t>
      </w:r>
      <w:r>
        <w:rPr>
          <w:rFonts w:ascii="宋体" w:cs="宋体" w:eastAsia="宋体" w:hAnsi="宋体" w:hint="eastAsia"/>
          <w:color w:val="FF0000"/>
          <w:sz w:val="21"/>
          <w:szCs w:val="21"/>
        </w:rPr>
        <w:t>“</w:t>
      </w:r>
      <w:r>
        <w:rPr>
          <w:rFonts w:ascii="宋体" w:cs="宋体" w:eastAsia="宋体" w:hAnsi="宋体" w:hint="eastAsia"/>
          <w:color w:val="FF0000"/>
          <w:sz w:val="21"/>
          <w:szCs w:val="21"/>
        </w:rPr>
        <w:t>与谁归</w:t>
      </w:r>
      <w:r>
        <w:rPr>
          <w:rFonts w:ascii="宋体" w:cs="宋体" w:eastAsia="宋体" w:hAnsi="宋体" w:hint="eastAsia"/>
          <w:color w:val="FF0000"/>
          <w:sz w:val="21"/>
          <w:szCs w:val="21"/>
        </w:rPr>
        <w:t>”</w:t>
      </w:r>
      <w:r>
        <w:rPr>
          <w:rFonts w:ascii="宋体" w:cs="宋体" w:eastAsia="宋体" w:hAnsi="宋体" w:hint="eastAsia"/>
          <w:color w:val="FF0000"/>
          <w:sz w:val="21"/>
          <w:szCs w:val="21"/>
        </w:rPr>
        <w:t>，同谁一道呢</w:t>
      </w:r>
      <w:r>
        <w:rPr>
          <w:rFonts w:ascii="宋体" w:cs="宋体" w:hAnsi="宋体" w:hint="eastAsia"/>
          <w:color w:val="FF0000"/>
          <w:sz w:val="21"/>
          <w:szCs w:val="21"/>
          <w:lang w:eastAsia="zh-CN"/>
        </w:rPr>
        <w:t>；</w:t>
      </w:r>
      <w:r>
        <w:rPr>
          <w:rFonts w:ascii="宋体" w:cs="宋体" w:eastAsia="宋体" w:hAnsi="宋体" w:hint="eastAsia"/>
          <w:color w:val="FF0000"/>
          <w:sz w:val="21"/>
          <w:szCs w:val="21"/>
        </w:rPr>
        <w:t>②</w:t>
      </w:r>
      <w:r>
        <w:rPr>
          <w:rFonts w:ascii="宋体" w:cs="宋体" w:eastAsia="宋体" w:hAnsi="宋体" w:hint="eastAsia"/>
          <w:color w:val="FF0000"/>
          <w:sz w:val="21"/>
          <w:szCs w:val="21"/>
        </w:rPr>
        <w:t>芳：花；发：开放；佳木：好的树木；秀：茂盛。</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20．本题考查文章的分析理解。D.乙文在景物描写上采取了情景交融的写法，语言清丽、明快、简洁。甲文的特点是以描写为主，记叙、抒情、议论为辅，语言气势磅礴。因此本项分析错误</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故选D。</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21．本题考查对文章的阅读启示。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醉翁亭记》欧阳修在谪居时期人生态度是积极的，与一般的迁客不同，他的这种积极的人生态度，在今天仍有积极意义。《岳阳楼记》强调为人要有宽阔的胸襟和崇高的人格，以天下为己任，吃苦在前，享乐在后，激励古往今来无数仁人志士忧国忧民，无私奉献。告诉我们，在生活中，我们要学习他们的这种精神，不能只考虑个人的得失，要积极乐观的态度面对生活，要多为集体和他人着想，要吃苦在先，享乐在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甲</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像那阴雨连绵，接连几个月不放晴，寒风怒吼，浑浊的浪冲向天空；太阳和星星隐藏起光辉，山岳隐没了形体；商人和旅客不能通行，船桅倒下，船桨折断；傍晚天色昏暗，虎在长啸，猿在悲啼，这时登上这座楼啊，就会有一种离开国都、怀念家乡，担心人家说坏话、惧怕人家批评指责，满眼都是萧条的景象，感慨到了极点而悲伤的心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到了春风和煦，阳光明媚的时候，湖面平静，没有惊涛骇浪，天色湖光相连，一片碧绿，广阔无际；沙洲上的鸥鸟，时而飞翔，时而停歇，美丽的鱼游来游去，岸上与小洲上的花草，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唉！我曾经探求古时品德高尚的人的思想感情，或许不同于以上两种人的心情，这是为什么呢？是由于不因外物和自己处境的变化而喜悲。在朝廷里做高官就应当心系百姓；处在僻远的江湖间也不能忘记关注国家安危。这样来说在朝廷做官也担忧，在僻远的江湖也担忧。既然这样，那么他们什么时候才会感到快乐呢？大概一定会说</w:t>
      </w:r>
      <w:r>
        <w:rPr>
          <w:rFonts w:ascii="宋体" w:cs="宋体" w:eastAsia="宋体" w:hAnsi="宋体" w:hint="eastAsia"/>
          <w:color w:val="FF0000"/>
          <w:sz w:val="21"/>
          <w:szCs w:val="21"/>
        </w:rPr>
        <w:t>“</w:t>
      </w:r>
      <w:r>
        <w:rPr>
          <w:rFonts w:ascii="宋体" w:cs="宋体" w:eastAsia="宋体" w:hAnsi="宋体" w:hint="eastAsia"/>
          <w:color w:val="FF0000"/>
          <w:sz w:val="21"/>
          <w:szCs w:val="21"/>
        </w:rPr>
        <w:t>在天下人忧之前先忧，在天下人乐之后才乐</w:t>
      </w:r>
      <w:r>
        <w:rPr>
          <w:rFonts w:ascii="宋体" w:cs="宋体" w:eastAsia="宋体" w:hAnsi="宋体" w:hint="eastAsia"/>
          <w:color w:val="FF0000"/>
          <w:sz w:val="21"/>
          <w:szCs w:val="21"/>
        </w:rPr>
        <w:t>”</w:t>
      </w:r>
      <w:r>
        <w:rPr>
          <w:rFonts w:ascii="宋体" w:cs="宋体" w:eastAsia="宋体" w:hAnsi="宋体" w:hint="eastAsia"/>
          <w:color w:val="FF0000"/>
          <w:sz w:val="21"/>
          <w:szCs w:val="21"/>
        </w:rPr>
        <w:t>。唉！如果没有这种人，我同谁一道呢？写于庆历六年九月十五日。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乙</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要说那太阳出来而林间的雾气散了，烟云聚拢而山谷洞穴昏暗了，这明暗交替变化的景象，就是山中的早晨和晚上。野花开放而散发出幽微的香气，美丽的树木枝繁叶茂而一片浓荫，秋风浩浩，天气晴好，霜露洁白，水流减少，石头裸露，这是山中的四季景色。早晨上山，傍晚返回，四季的景色不同，而那快乐也是无穷无尽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至于背着东西的人在路上歌唱，走路的人在树下休息，前面的呼喊，后面的应答，老人弯着腰，小孩由大人抱着领着，来来往往，络绎不绝的，是滁州人们的出游啊。到溪边来钓鱼，溪水深鱼儿肥;用泉水来酿酒，泉水甜酒水清，山上野味菜蔬，杂七杂八摆放在面前的，这是太守的酒宴啊。酒宴上的乐趣，没有管弦乐器</w:t>
      </w:r>
      <w:r>
        <w:rPr>
          <w:rFonts w:ascii="宋体" w:cs="宋体" w:hAnsi="宋体" w:hint="eastAsia"/>
          <w:color w:val="FF0000"/>
          <w:sz w:val="21"/>
          <w:szCs w:val="21"/>
          <w:lang w:eastAsia="zh-CN"/>
        </w:rPr>
        <w:t>（</w:t>
      </w:r>
      <w:r>
        <w:rPr>
          <w:rFonts w:ascii="宋体" w:cs="宋体" w:eastAsia="宋体" w:hAnsi="宋体" w:hint="eastAsia"/>
          <w:color w:val="FF0000"/>
          <w:sz w:val="21"/>
          <w:szCs w:val="21"/>
        </w:rPr>
        <w:t>助兴</w:t>
      </w:r>
      <w:r>
        <w:rPr>
          <w:rFonts w:ascii="宋体" w:cs="宋体" w:hAnsi="宋体" w:hint="eastAsia"/>
          <w:color w:val="FF0000"/>
          <w:sz w:val="21"/>
          <w:szCs w:val="21"/>
          <w:lang w:eastAsia="zh-CN"/>
        </w:rPr>
        <w:t>）</w:t>
      </w:r>
      <w:r>
        <w:rPr>
          <w:rFonts w:ascii="宋体" w:cs="宋体" w:eastAsia="宋体" w:hAnsi="宋体" w:hint="eastAsia"/>
          <w:color w:val="FF0000"/>
          <w:sz w:val="21"/>
          <w:szCs w:val="21"/>
        </w:rPr>
        <w:t>，投壶的投中了，下棋的下赢了，酒杯和酒筹杂乱交错，起来坐下大声喧哗，是众位宾客快乐的样子。脸色苍老，头发花白，醉醺醺地坐在人群中间，这是太守喝醉了。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kern w:val="0"/>
          <w:sz w:val="21"/>
          <w:szCs w:val="21"/>
        </w:rPr>
        <w:t>  </w:t>
      </w:r>
      <w:r>
        <w:rPr>
          <w:rFonts w:ascii="宋体" w:cs="宋体" w:eastAsia="宋体" w:hAnsi="宋体" w:hint="eastAsia"/>
          <w:color w:val="FF0000"/>
          <w:sz w:val="21"/>
          <w:szCs w:val="21"/>
        </w:rPr>
        <w:t>不久夕阳落到西山上，人的影子散乱一地，是太守回去，宾客跟从啊。树林茂密荫蔽，上下一片叫声，是游人走后鸟儿在欢唱啊。然而鸟儿</w:t>
      </w:r>
      <w:r>
        <w:rPr>
          <w:rFonts w:ascii="宋体" w:cs="宋体" w:hAnsi="宋体" w:hint="eastAsia"/>
          <w:color w:val="FF0000"/>
          <w:sz w:val="21"/>
          <w:szCs w:val="21"/>
          <w:lang w:eastAsia="zh-CN"/>
        </w:rPr>
        <w:t>（</w:t>
      </w:r>
      <w:r>
        <w:rPr>
          <w:rFonts w:ascii="宋体" w:cs="宋体" w:eastAsia="宋体" w:hAnsi="宋体" w:hint="eastAsia"/>
          <w:color w:val="FF0000"/>
          <w:sz w:val="21"/>
          <w:szCs w:val="21"/>
        </w:rPr>
        <w:t>只</w:t>
      </w:r>
      <w:r>
        <w:rPr>
          <w:rFonts w:ascii="宋体" w:cs="宋体" w:hAnsi="宋体" w:hint="eastAsia"/>
          <w:color w:val="FF0000"/>
          <w:sz w:val="21"/>
          <w:szCs w:val="21"/>
          <w:lang w:eastAsia="zh-CN"/>
        </w:rPr>
        <w:t>）</w:t>
      </w:r>
      <w:r>
        <w:rPr>
          <w:rFonts w:ascii="宋体" w:cs="宋体" w:eastAsia="宋体" w:hAnsi="宋体" w:hint="eastAsia"/>
          <w:color w:val="FF0000"/>
          <w:sz w:val="21"/>
          <w:szCs w:val="21"/>
        </w:rPr>
        <w:t>知道山林的乐趣，却不知道游人的乐趣;游人知道跟着太守游玩的乐趣，却不知道太守以他们的快乐为快乐啊。醉了能和他们一起快乐，酒醒后能写文章记述这事的，是太守啊。太守是谁？就是庐陵人欧阳修啊。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重修望海楼记（节选）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范敬宜</w:t>
      </w:r>
      <w:r>
        <w:rPr>
          <w:rFonts w:ascii="宋体" w:cs="宋体" w:eastAsia="宋体" w:hAnsi="宋体" w:hint="eastAsia"/>
          <w:sz w:val="21"/>
          <w:szCs w:val="21"/>
          <w:vertAlign w:val="superscript"/>
        </w:rPr>
        <w:t>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城东南有楼，名曰望海，始建于宋，为一郡之大</w:t>
      </w:r>
      <w:r>
        <w:rPr>
          <w:rFonts w:ascii="宋体" w:cs="宋体" w:eastAsia="宋体" w:hAnsi="宋体" w:hint="eastAsia"/>
          <w:sz w:val="21"/>
          <w:szCs w:val="21"/>
          <w:em w:val="dot"/>
          <w:lang w:eastAsia="zh-CN"/>
        </w:rPr>
        <w:t>观</w:t>
      </w:r>
      <w:r>
        <w:rPr>
          <w:rFonts w:ascii="宋体" w:cs="宋体" w:eastAsia="宋体" w:hAnsi="宋体" w:hint="eastAsia"/>
          <w:sz w:val="21"/>
          <w:szCs w:val="21"/>
        </w:rPr>
        <w:t>。先祖范文正公，曾为泰州西溪盐监，而滕子京为泰州海陵从事，尝相与登楼，把酒赋诗，公有</w:t>
      </w:r>
      <w:r>
        <w:rPr>
          <w:rFonts w:ascii="宋体" w:cs="宋体" w:eastAsia="宋体" w:hAnsi="宋体" w:hint="eastAsia"/>
          <w:sz w:val="21"/>
          <w:szCs w:val="21"/>
        </w:rPr>
        <w:t>“</w:t>
      </w:r>
      <w:r>
        <w:rPr>
          <w:rFonts w:ascii="宋体" w:cs="宋体" w:eastAsia="宋体" w:hAnsi="宋体" w:hint="eastAsia"/>
          <w:sz w:val="21"/>
          <w:szCs w:val="21"/>
        </w:rPr>
        <w:t>君子不独乐</w:t>
      </w:r>
      <w:r>
        <w:rPr>
          <w:rFonts w:ascii="宋体" w:cs="宋体" w:eastAsia="宋体" w:hAnsi="宋体" w:hint="eastAsia"/>
          <w:sz w:val="21"/>
          <w:szCs w:val="21"/>
        </w:rPr>
        <w:t>”</w:t>
      </w:r>
      <w:r>
        <w:rPr>
          <w:rFonts w:ascii="宋体" w:cs="宋体" w:eastAsia="宋体" w:hAnsi="宋体" w:hint="eastAsia"/>
          <w:sz w:val="21"/>
          <w:szCs w:val="21"/>
        </w:rPr>
        <w:t>等句，其</w:t>
      </w:r>
      <w:r>
        <w:rPr>
          <w:rFonts w:ascii="宋体" w:cs="宋体" w:eastAsia="宋体" w:hAnsi="宋体" w:hint="eastAsia"/>
          <w:sz w:val="21"/>
          <w:szCs w:val="21"/>
        </w:rPr>
        <w:t>“</w:t>
      </w:r>
      <w:r>
        <w:rPr>
          <w:rFonts w:ascii="宋体" w:cs="宋体" w:eastAsia="宋体" w:hAnsi="宋体" w:hint="eastAsia"/>
          <w:sz w:val="21"/>
          <w:szCs w:val="21"/>
        </w:rPr>
        <w:t>先忧后乐</w:t>
      </w:r>
      <w:r>
        <w:rPr>
          <w:rFonts w:ascii="宋体" w:cs="宋体" w:eastAsia="宋体" w:hAnsi="宋体" w:hint="eastAsia"/>
          <w:sz w:val="21"/>
          <w:szCs w:val="21"/>
        </w:rPr>
        <w:t>”</w:t>
      </w:r>
      <w:r>
        <w:rPr>
          <w:rFonts w:ascii="宋体" w:cs="宋体" w:eastAsia="宋体" w:hAnsi="宋体" w:hint="eastAsia"/>
          <w:sz w:val="21"/>
          <w:szCs w:val="21"/>
        </w:rPr>
        <w:t>之意，亦已呼之欲出。故《泰志》称斯楼为</w:t>
      </w:r>
      <w:r>
        <w:rPr>
          <w:rFonts w:ascii="宋体" w:cs="宋体" w:eastAsia="宋体" w:hAnsi="宋体" w:hint="eastAsia"/>
          <w:sz w:val="21"/>
          <w:szCs w:val="21"/>
        </w:rPr>
        <w:t>“</w:t>
      </w:r>
      <w:r>
        <w:rPr>
          <w:rFonts w:ascii="宋体" w:cs="宋体" w:eastAsia="宋体" w:hAnsi="宋体" w:hint="eastAsia"/>
          <w:sz w:val="21"/>
          <w:szCs w:val="21"/>
        </w:rPr>
        <w:t>吾邑之文运命脉</w:t>
      </w:r>
      <w:r>
        <w:rPr>
          <w:rFonts w:ascii="宋体" w:cs="宋体" w:eastAsia="宋体" w:hAnsi="宋体" w:hint="eastAsia"/>
          <w:sz w:val="21"/>
          <w:szCs w:val="21"/>
        </w:rPr>
        <w:t>”</w:t>
      </w:r>
      <w:r>
        <w:rPr>
          <w:rFonts w:ascii="宋体" w:cs="宋体" w:eastAsia="宋体" w:hAnsi="宋体" w:hint="eastAsia"/>
          <w:sz w:val="21"/>
          <w:szCs w:val="21"/>
        </w:rPr>
        <w:t>，洵</w:t>
      </w:r>
      <w:r>
        <w:rPr>
          <w:rFonts w:ascii="宋体" w:cs="宋体" w:eastAsia="宋体" w:hAnsi="宋体" w:hint="eastAsia"/>
          <w:sz w:val="21"/>
          <w:szCs w:val="21"/>
          <w:vertAlign w:val="superscript"/>
        </w:rPr>
        <w:t>②</w:t>
      </w:r>
      <w:r>
        <w:rPr>
          <w:rFonts w:ascii="宋体" w:cs="宋体" w:eastAsia="宋体" w:hAnsi="宋体" w:hint="eastAsia"/>
          <w:sz w:val="21"/>
          <w:szCs w:val="21"/>
        </w:rPr>
        <w:t>非虚语。元明以降，兵连祸结，斯楼屡建屡毁，不胜其叹。岂楼之兴废，</w:t>
      </w:r>
      <w:r>
        <w:rPr>
          <w:rFonts w:ascii="宋体" w:cs="宋体" w:eastAsia="宋体" w:hAnsi="宋体" w:hint="eastAsia"/>
          <w:sz w:val="21"/>
          <w:szCs w:val="21"/>
          <w:em w:val="dot"/>
          <w:lang w:eastAsia="zh-CN"/>
        </w:rPr>
        <w:t>或</w:t>
      </w:r>
      <w:r>
        <w:rPr>
          <w:rFonts w:ascii="宋体" w:cs="宋体" w:eastAsia="宋体" w:hAnsi="宋体" w:hint="eastAsia"/>
          <w:sz w:val="21"/>
          <w:szCs w:val="21"/>
        </w:rPr>
        <w:t>亦有关国运之盛衰乎？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今逄盛世，遂有重修望海楼之举。巍然一楼飞峙泰州凤城河之滨，上接重霄，下临无地，飞甍浮光，崇阶砌玉，其势可与黄鹤楼、滕王阁媲美，允称江淮第一楼。望海楼之再兴，岂独泰州一邑</w:t>
      </w:r>
      <w:r>
        <w:rPr>
          <w:rFonts w:ascii="宋体" w:cs="宋体" w:eastAsia="宋体" w:hAnsi="宋体" w:hint="eastAsia"/>
          <w:sz w:val="21"/>
          <w:szCs w:val="21"/>
        </w:rPr>
        <w:t>“</w:t>
      </w:r>
      <w:r>
        <w:rPr>
          <w:rFonts w:ascii="宋体" w:cs="宋体" w:eastAsia="宋体" w:hAnsi="宋体" w:hint="eastAsia"/>
          <w:sz w:val="21"/>
          <w:szCs w:val="21"/>
        </w:rPr>
        <w:t>文运命脉</w:t>
      </w:r>
      <w:r>
        <w:rPr>
          <w:rFonts w:ascii="宋体" w:cs="宋体" w:eastAsia="宋体" w:hAnsi="宋体" w:hint="eastAsia"/>
          <w:sz w:val="21"/>
          <w:szCs w:val="21"/>
        </w:rPr>
        <w:t>”</w:t>
      </w:r>
      <w:r>
        <w:rPr>
          <w:rFonts w:ascii="宋体" w:cs="宋体" w:eastAsia="宋体" w:hAnsi="宋体" w:hint="eastAsia"/>
          <w:sz w:val="21"/>
          <w:szCs w:val="21"/>
        </w:rPr>
        <w:t>之象征哉！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予登乎望海一楼，凭栏远瞩，悄然而思：</w:t>
      </w:r>
      <w:r>
        <w:rPr>
          <w:rFonts w:ascii="宋体" w:cs="宋体" w:eastAsia="宋体" w:hAnsi="宋体" w:hint="eastAsia"/>
          <w:sz w:val="21"/>
          <w:szCs w:val="21"/>
          <w:u w:val="wave"/>
        </w:rPr>
        <w:t>古之海天已非今之目力所及而望海之情古今一也</w:t>
      </w:r>
      <w:r>
        <w:rPr>
          <w:rFonts w:ascii="宋体" w:cs="宋体" w:eastAsia="宋体" w:hAnsi="宋体" w:hint="eastAsia"/>
          <w:sz w:val="21"/>
          <w:szCs w:val="21"/>
        </w:rPr>
        <w:t>。望其澎湃奔腾之势，则感世界潮流之变，而思何以应之；望其浩瀚广袤之状，则感孕育万物之德，而思何以敬之；</w:t>
      </w:r>
      <w:r>
        <w:rPr>
          <w:rFonts w:ascii="宋体" w:cs="宋体" w:eastAsia="宋体" w:hAnsi="宋体" w:hint="eastAsia"/>
          <w:sz w:val="21"/>
          <w:szCs w:val="21"/>
          <w:u w:val="single"/>
        </w:rPr>
        <w:t>望其吸纳百川之广，则感有容乃大之量，而思何以效之</w:t>
      </w:r>
      <w:r>
        <w:rPr>
          <w:rFonts w:ascii="宋体" w:cs="宋体" w:eastAsia="宋体" w:hAnsi="宋体" w:hint="eastAsia"/>
          <w:sz w:val="21"/>
          <w:szCs w:val="21"/>
        </w:rPr>
        <w:t>；望其神秘莫测之深，则感宇宙无尽之藏，而思何以宝之；望其波澜不惊之静，则感一碧万顷之美，而思何以谐之；望其咆哮震怒之威，则感裂岸决堤之险，而思何以安之。嗟夫，望海之旨大矣，愿世之登临凭眺者，于浮想之余，有思重建斯楼之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范敬宜：范仲淹二十八世孙。</w:t>
      </w:r>
      <w:r>
        <w:rPr>
          <w:rFonts w:ascii="宋体" w:cs="宋体" w:eastAsia="宋体" w:hAnsi="宋体" w:hint="eastAsia"/>
          <w:sz w:val="21"/>
          <w:szCs w:val="21"/>
        </w:rPr>
        <w:t>②</w:t>
      </w:r>
      <w:r>
        <w:rPr>
          <w:rFonts w:ascii="宋体" w:cs="宋体" w:eastAsia="宋体" w:hAnsi="宋体" w:hint="eastAsia"/>
          <w:sz w:val="21"/>
          <w:szCs w:val="21"/>
        </w:rPr>
        <w:t>洵：诚然；确实。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22．根据提示解释加点词。</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4992"/>
        <w:gridCol w:w="4992"/>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提示</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解释词语</w:t>
            </w:r>
          </w:p>
        </w:tc>
      </w:tr>
      <w:tr>
        <w:tblPrEx>
          <w:tblW w:type="pct" w:w="4999"/>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为一郡之大观</w:t>
            </w:r>
            <w:r>
              <w:rPr>
                <w:rFonts w:ascii="宋体" w:cs="宋体" w:eastAsia="宋体" w:hAnsi="宋体" w:hint="eastAsia"/>
                <w:sz w:val="21"/>
                <w:szCs w:val="21"/>
              </w:rPr>
              <w:t>”</w:t>
            </w:r>
            <w:r>
              <w:rPr>
                <w:rFonts w:ascii="宋体" w:cs="宋体" w:eastAsia="宋体" w:hAnsi="宋体" w:hint="eastAsia"/>
                <w:sz w:val="21"/>
                <w:szCs w:val="21"/>
              </w:rPr>
              <w:t>的</w:t>
            </w:r>
            <w:r>
              <w:rPr>
                <w:rFonts w:ascii="宋体" w:cs="宋体" w:eastAsia="宋体" w:hAnsi="宋体" w:hint="eastAsia"/>
                <w:sz w:val="21"/>
                <w:szCs w:val="21"/>
              </w:rPr>
              <w:t>“</w:t>
            </w:r>
            <w:r>
              <w:rPr>
                <w:rFonts w:ascii="宋体" w:cs="宋体" w:eastAsia="宋体" w:hAnsi="宋体" w:hint="eastAsia"/>
                <w:sz w:val="21"/>
                <w:szCs w:val="21"/>
              </w:rPr>
              <w:t>观</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此则岳阳楼之大观也</w:t>
            </w:r>
            <w:r>
              <w:rPr>
                <w:rFonts w:ascii="宋体" w:cs="宋体" w:eastAsia="宋体" w:hAnsi="宋体" w:hint="eastAsia"/>
                <w:sz w:val="21"/>
                <w:szCs w:val="21"/>
              </w:rPr>
              <w:t>”</w:t>
            </w:r>
            <w:r>
              <w:rPr>
                <w:rFonts w:ascii="宋体" w:cs="宋体" w:eastAsia="宋体" w:hAnsi="宋体" w:hint="eastAsia"/>
                <w:sz w:val="21"/>
                <w:szCs w:val="21"/>
              </w:rPr>
              <w:t>的</w:t>
            </w:r>
            <w:r>
              <w:rPr>
                <w:rFonts w:ascii="宋体" w:cs="宋体" w:eastAsia="宋体" w:hAnsi="宋体" w:hint="eastAsia"/>
                <w:sz w:val="21"/>
                <w:szCs w:val="21"/>
              </w:rPr>
              <w:t>“</w:t>
            </w:r>
            <w:r>
              <w:rPr>
                <w:rFonts w:ascii="宋体" w:cs="宋体" w:eastAsia="宋体" w:hAnsi="宋体" w:hint="eastAsia"/>
                <w:sz w:val="21"/>
                <w:szCs w:val="21"/>
              </w:rPr>
              <w:t>观</w:t>
            </w:r>
            <w:r>
              <w:rPr>
                <w:rFonts w:ascii="宋体" w:cs="宋体" w:eastAsia="宋体" w:hAnsi="宋体" w:hint="eastAsia"/>
                <w:sz w:val="21"/>
                <w:szCs w:val="21"/>
              </w:rPr>
              <w:t>”</w:t>
            </w:r>
            <w:r>
              <w:rPr>
                <w:rFonts w:ascii="宋体" w:cs="宋体" w:eastAsia="宋体" w:hAnsi="宋体" w:hint="eastAsia"/>
                <w:sz w:val="21"/>
                <w:szCs w:val="21"/>
              </w:rPr>
              <w:t>词义相近。</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（1）为一郡之大观</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p>
        </w:tc>
      </w:tr>
      <w:tr>
        <w:tblPrEx>
          <w:tblW w:type="pct" w:w="4999"/>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w:t>
            </w:r>
            <w:r>
              <w:rPr>
                <w:rFonts w:ascii="宋体" w:cs="宋体" w:eastAsia="宋体" w:hAnsi="宋体" w:hint="eastAsia"/>
                <w:sz w:val="21"/>
                <w:szCs w:val="21"/>
              </w:rPr>
              <w:t>或</w:t>
            </w:r>
            <w:r>
              <w:rPr>
                <w:rFonts w:ascii="宋体" w:cs="宋体" w:eastAsia="宋体" w:hAnsi="宋体" w:hint="eastAsia"/>
                <w:sz w:val="21"/>
                <w:szCs w:val="21"/>
              </w:rPr>
              <w:t>”</w:t>
            </w:r>
            <w:r>
              <w:rPr>
                <w:rFonts w:ascii="宋体" w:cs="宋体" w:eastAsia="宋体" w:hAnsi="宋体" w:hint="eastAsia"/>
                <w:sz w:val="21"/>
                <w:szCs w:val="21"/>
              </w:rPr>
              <w:t>在《古汉语词典》中的义项有：</w:t>
            </w:r>
            <w:r>
              <w:rPr>
                <w:rFonts w:ascii="宋体" w:cs="宋体" w:eastAsia="宋体" w:hAnsi="宋体" w:hint="eastAsia"/>
                <w:sz w:val="21"/>
                <w:szCs w:val="21"/>
              </w:rPr>
              <w:t>①</w:t>
            </w:r>
            <w:r>
              <w:rPr>
                <w:rFonts w:ascii="宋体" w:cs="宋体" w:eastAsia="宋体" w:hAnsi="宋体" w:hint="eastAsia"/>
                <w:sz w:val="21"/>
                <w:szCs w:val="21"/>
              </w:rPr>
              <w:t>有的人、有的事物；</w:t>
            </w:r>
            <w:r>
              <w:rPr>
                <w:rFonts w:ascii="宋体" w:cs="宋体" w:eastAsia="宋体" w:hAnsi="宋体" w:hint="eastAsia"/>
                <w:sz w:val="21"/>
                <w:szCs w:val="21"/>
              </w:rPr>
              <w:t>②</w:t>
            </w:r>
            <w:r>
              <w:rPr>
                <w:rFonts w:ascii="宋体" w:cs="宋体" w:eastAsia="宋体" w:hAnsi="宋体" w:hint="eastAsia"/>
                <w:sz w:val="21"/>
                <w:szCs w:val="21"/>
              </w:rPr>
              <w:t>或许、也许；</w:t>
            </w:r>
            <w:r>
              <w:rPr>
                <w:rFonts w:ascii="宋体" w:cs="宋体" w:eastAsia="宋体" w:hAnsi="宋体" w:hint="eastAsia"/>
                <w:sz w:val="21"/>
                <w:szCs w:val="21"/>
              </w:rPr>
              <w:t>③</w:t>
            </w:r>
            <w:r>
              <w:rPr>
                <w:rFonts w:ascii="宋体" w:cs="宋体" w:eastAsia="宋体" w:hAnsi="宋体" w:hint="eastAsia"/>
                <w:sz w:val="21"/>
                <w:szCs w:val="21"/>
              </w:rPr>
              <w:t>有时；</w:t>
            </w:r>
            <w:r>
              <w:rPr>
                <w:rFonts w:ascii="宋体" w:cs="宋体" w:eastAsia="宋体" w:hAnsi="宋体" w:hint="eastAsia"/>
                <w:sz w:val="21"/>
                <w:szCs w:val="21"/>
              </w:rPr>
              <w:t>④</w:t>
            </w:r>
            <w:r>
              <w:rPr>
                <w:rFonts w:ascii="宋体" w:cs="宋体" w:eastAsia="宋体" w:hAnsi="宋体" w:hint="eastAsia"/>
                <w:sz w:val="21"/>
                <w:szCs w:val="21"/>
              </w:rPr>
              <w:t>表示选择，相当于</w:t>
            </w:r>
            <w:r>
              <w:rPr>
                <w:rFonts w:ascii="宋体" w:cs="宋体" w:eastAsia="宋体" w:hAnsi="宋体" w:hint="eastAsia"/>
                <w:sz w:val="21"/>
                <w:szCs w:val="21"/>
              </w:rPr>
              <w:t>“</w:t>
            </w:r>
            <w:r>
              <w:rPr>
                <w:rFonts w:ascii="宋体" w:cs="宋体" w:eastAsia="宋体" w:hAnsi="宋体" w:hint="eastAsia"/>
                <w:sz w:val="21"/>
                <w:szCs w:val="21"/>
              </w:rPr>
              <w:t>或者</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⑤</w:t>
            </w:r>
            <w:r>
              <w:rPr>
                <w:rFonts w:ascii="宋体" w:cs="宋体" w:eastAsia="宋体" w:hAnsi="宋体" w:hint="eastAsia"/>
                <w:sz w:val="21"/>
                <w:szCs w:val="21"/>
              </w:rPr>
              <w:t>通</w:t>
            </w:r>
            <w:r>
              <w:rPr>
                <w:rFonts w:ascii="宋体" w:cs="宋体" w:eastAsia="宋体" w:hAnsi="宋体" w:hint="eastAsia"/>
                <w:sz w:val="21"/>
                <w:szCs w:val="21"/>
              </w:rPr>
              <w:t>“</w:t>
            </w:r>
            <w:r>
              <w:rPr>
                <w:rFonts w:ascii="宋体" w:cs="宋体" w:eastAsia="宋体" w:hAnsi="宋体" w:hint="eastAsia"/>
                <w:sz w:val="21"/>
                <w:szCs w:val="21"/>
              </w:rPr>
              <w:t>惑</w:t>
            </w:r>
            <w:r>
              <w:rPr>
                <w:rFonts w:ascii="宋体" w:cs="宋体" w:eastAsia="宋体" w:hAnsi="宋体" w:hint="eastAsia"/>
                <w:sz w:val="21"/>
                <w:szCs w:val="21"/>
              </w:rPr>
              <w:t>”</w:t>
            </w:r>
            <w:r>
              <w:rPr>
                <w:rFonts w:ascii="宋体" w:cs="宋体" w:eastAsia="宋体" w:hAnsi="宋体" w:hint="eastAsia"/>
                <w:sz w:val="21"/>
                <w:szCs w:val="21"/>
              </w:rPr>
              <w:t>，迷惑、疑惑。</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（2）或亦有关国运之盛衰乎</w:t>
            </w:r>
            <w:r>
              <w:rPr>
                <w:rFonts w:ascii="宋体" w:cs="宋体" w:eastAsia="宋体" w:hAnsi="宋体" w:hint="eastAsia"/>
                <w:b w:val="0"/>
                <w:sz w:val="21"/>
                <w:szCs w:val="21"/>
                <w:u w:val="single"/>
              </w:rPr>
              <w:t xml:space="preserve">         </w:t>
            </w:r>
            <w:r>
              <w:rPr>
                <w:rFonts w:ascii="宋体" w:cs="宋体" w:eastAsia="宋体" w:hAnsi="宋体" w:hint="eastAsia"/>
                <w:sz w:val="21"/>
                <w:szCs w:val="21"/>
              </w:rPr>
              <w:t>（填序号）</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23．用</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给文中划波浪线的句子划出朗读节奏（断3处）。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古 之 海 天 已 非 今 之 目 力 所 及 而 望 海 之 情 古 今 一 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24．翻译文中划线句子。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望其吸纳百川之广，则感有容乃大之量，而思何以效之</w:t>
      </w:r>
      <w:r>
        <w:rPr>
          <w:rFonts w:ascii="宋体" w:cs="宋体" w:hAnsi="宋体" w:hint="eastAsia"/>
          <w:sz w:val="21"/>
          <w:szCs w:val="21"/>
          <w:lang w:eastAsia="zh-CN"/>
        </w:rPr>
        <w:t>；</w:t>
      </w:r>
      <w:r>
        <w:rPr>
          <w:rFonts w:ascii="宋体" w:cs="宋体" w:eastAsia="宋体" w:hAnsi="宋体" w:hint="eastAsia"/>
          <w:sz w:val="21"/>
          <w:szCs w:val="21"/>
        </w:rPr>
        <w:t>25．范敬宜在本文中所体现的思想与其先祖范仲淹</w:t>
      </w:r>
      <w:r>
        <w:rPr>
          <w:rFonts w:ascii="宋体" w:cs="宋体" w:eastAsia="宋体" w:hAnsi="宋体" w:hint="eastAsia"/>
          <w:sz w:val="21"/>
          <w:szCs w:val="21"/>
        </w:rPr>
        <w:t>“</w:t>
      </w:r>
      <w:r>
        <w:rPr>
          <w:rFonts w:ascii="宋体" w:cs="宋体" w:eastAsia="宋体" w:hAnsi="宋体" w:hint="eastAsia"/>
          <w:sz w:val="21"/>
          <w:szCs w:val="21"/>
        </w:rPr>
        <w:t>忧乐观</w:t>
      </w:r>
      <w:r>
        <w:rPr>
          <w:rFonts w:ascii="宋体" w:cs="宋体" w:eastAsia="宋体" w:hAnsi="宋体" w:hint="eastAsia"/>
          <w:sz w:val="21"/>
          <w:szCs w:val="21"/>
        </w:rPr>
        <w:t>”</w:t>
      </w:r>
      <w:r>
        <w:rPr>
          <w:rFonts w:ascii="宋体" w:cs="宋体" w:eastAsia="宋体" w:hAnsi="宋体" w:hint="eastAsia"/>
          <w:sz w:val="21"/>
          <w:szCs w:val="21"/>
        </w:rPr>
        <w:t>有一些异同，请你结合本文第三段分析。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22</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景象     </w:t>
      </w:r>
      <w:r>
        <w:rPr>
          <w:rFonts w:ascii="宋体" w:cs="宋体" w:eastAsia="宋体" w:hAnsi="宋体" w:hint="eastAsia"/>
          <w:color w:val="FF0000"/>
          <w:sz w:val="21"/>
          <w:szCs w:val="21"/>
        </w:rPr>
        <w:t>②</w:t>
      </w:r>
      <w:r>
        <w:rPr>
          <w:rFonts w:ascii="宋体" w:cs="宋体" w:eastAsia="宋体" w:hAnsi="宋体" w:hint="eastAsia"/>
          <w:color w:val="FF0000"/>
          <w:sz w:val="21"/>
          <w:szCs w:val="21"/>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23．古之海天/已非今之目力所及/而望海之情/古今一也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24．看见它容纳百川的广阔（胸怀），就感慨它</w:t>
      </w:r>
      <w:r>
        <w:rPr>
          <w:rFonts w:ascii="宋体" w:cs="宋体" w:eastAsia="宋体" w:hAnsi="宋体" w:hint="eastAsia"/>
          <w:color w:val="FF0000"/>
          <w:sz w:val="21"/>
          <w:szCs w:val="21"/>
        </w:rPr>
        <w:t>“</w:t>
      </w:r>
      <w:r>
        <w:rPr>
          <w:rFonts w:ascii="宋体" w:cs="宋体" w:eastAsia="宋体" w:hAnsi="宋体" w:hint="eastAsia"/>
          <w:color w:val="FF0000"/>
          <w:sz w:val="21"/>
          <w:szCs w:val="21"/>
        </w:rPr>
        <w:t>有容乃大</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的气量，进而思考用什么方法来效仿它。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25．同：皆秉持</w:t>
      </w:r>
      <w:r>
        <w:rPr>
          <w:rFonts w:ascii="宋体" w:cs="宋体" w:eastAsia="宋体" w:hAnsi="宋体" w:hint="eastAsia"/>
          <w:color w:val="FF0000"/>
          <w:sz w:val="21"/>
          <w:szCs w:val="21"/>
        </w:rPr>
        <w:t>“</w:t>
      </w:r>
      <w:r>
        <w:rPr>
          <w:rFonts w:ascii="宋体" w:cs="宋体" w:eastAsia="宋体" w:hAnsi="宋体" w:hint="eastAsia"/>
          <w:color w:val="FF0000"/>
          <w:sz w:val="21"/>
          <w:szCs w:val="21"/>
        </w:rPr>
        <w:t>心系天下的担当精神</w:t>
      </w:r>
      <w:r>
        <w:rPr>
          <w:rFonts w:ascii="宋体" w:cs="宋体" w:eastAsia="宋体" w:hAnsi="宋体" w:hint="eastAsia"/>
          <w:color w:val="FF0000"/>
          <w:sz w:val="21"/>
          <w:szCs w:val="21"/>
        </w:rPr>
        <w:t>”</w:t>
      </w:r>
      <w:r>
        <w:rPr>
          <w:rFonts w:ascii="宋体" w:cs="宋体" w:eastAsia="宋体" w:hAnsi="宋体" w:hint="eastAsia"/>
          <w:color w:val="FF0000"/>
          <w:sz w:val="21"/>
          <w:szCs w:val="21"/>
        </w:rPr>
        <w:t>。异：范仲淹的</w:t>
      </w:r>
      <w:r>
        <w:rPr>
          <w:rFonts w:ascii="宋体" w:cs="宋体" w:eastAsia="宋体" w:hAnsi="宋体" w:hint="eastAsia"/>
          <w:color w:val="FF0000"/>
          <w:sz w:val="21"/>
          <w:szCs w:val="21"/>
        </w:rPr>
        <w:t>“</w:t>
      </w:r>
      <w:r>
        <w:rPr>
          <w:rFonts w:ascii="宋体" w:cs="宋体" w:eastAsia="宋体" w:hAnsi="宋体" w:hint="eastAsia"/>
          <w:color w:val="FF0000"/>
          <w:sz w:val="21"/>
          <w:szCs w:val="21"/>
        </w:rPr>
        <w:t>忧乐观</w:t>
      </w:r>
      <w:r>
        <w:rPr>
          <w:rFonts w:ascii="宋体" w:cs="宋体" w:eastAsia="宋体" w:hAnsi="宋体" w:hint="eastAsia"/>
          <w:color w:val="FF0000"/>
          <w:sz w:val="21"/>
          <w:szCs w:val="21"/>
        </w:rPr>
        <w:t>”</w:t>
      </w:r>
      <w:r>
        <w:rPr>
          <w:rFonts w:ascii="宋体" w:cs="宋体" w:eastAsia="宋体" w:hAnsi="宋体" w:hint="eastAsia"/>
          <w:color w:val="FF0000"/>
          <w:sz w:val="21"/>
          <w:szCs w:val="21"/>
        </w:rPr>
        <w:t>聚焦政治民生；范敬宜的思考维度更宏阔，既关注</w:t>
      </w:r>
      <w:r>
        <w:rPr>
          <w:rFonts w:ascii="宋体" w:cs="宋体" w:eastAsia="宋体" w:hAnsi="宋体" w:hint="eastAsia"/>
          <w:color w:val="FF0000"/>
          <w:sz w:val="21"/>
          <w:szCs w:val="21"/>
        </w:rPr>
        <w:t>“</w:t>
      </w:r>
      <w:r>
        <w:rPr>
          <w:rFonts w:ascii="宋体" w:cs="宋体" w:eastAsia="宋体" w:hAnsi="宋体" w:hint="eastAsia"/>
          <w:color w:val="FF0000"/>
          <w:sz w:val="21"/>
          <w:szCs w:val="21"/>
        </w:rPr>
        <w:t>世界潮流之变</w:t>
      </w:r>
      <w:r>
        <w:rPr>
          <w:rFonts w:ascii="宋体" w:cs="宋体" w:eastAsia="宋体" w:hAnsi="宋体" w:hint="eastAsia"/>
          <w:color w:val="FF0000"/>
          <w:sz w:val="21"/>
          <w:szCs w:val="21"/>
        </w:rPr>
        <w:t>”</w:t>
      </w:r>
      <w:r>
        <w:rPr>
          <w:rFonts w:ascii="宋体" w:cs="宋体" w:eastAsia="宋体" w:hAnsi="宋体" w:hint="eastAsia"/>
          <w:color w:val="FF0000"/>
          <w:sz w:val="21"/>
          <w:szCs w:val="21"/>
        </w:rPr>
        <w:t>的应对（时代发展），也涉及对</w:t>
      </w:r>
      <w:r>
        <w:rPr>
          <w:rFonts w:ascii="宋体" w:cs="宋体" w:eastAsia="宋体" w:hAnsi="宋体" w:hint="eastAsia"/>
          <w:color w:val="FF0000"/>
          <w:sz w:val="21"/>
          <w:szCs w:val="21"/>
        </w:rPr>
        <w:t>“</w:t>
      </w:r>
      <w:r>
        <w:rPr>
          <w:rFonts w:ascii="宋体" w:cs="宋体" w:eastAsia="宋体" w:hAnsi="宋体" w:hint="eastAsia"/>
          <w:color w:val="FF0000"/>
          <w:sz w:val="21"/>
          <w:szCs w:val="21"/>
        </w:rPr>
        <w:t>孕育万物之德</w:t>
      </w:r>
      <w:r>
        <w:rPr>
          <w:rFonts w:ascii="宋体" w:cs="宋体" w:eastAsia="宋体" w:hAnsi="宋体" w:hint="eastAsia"/>
          <w:color w:val="FF0000"/>
          <w:sz w:val="21"/>
          <w:szCs w:val="21"/>
        </w:rPr>
        <w:t>”</w:t>
      </w:r>
      <w:r>
        <w:rPr>
          <w:rFonts w:ascii="宋体" w:cs="宋体" w:eastAsia="宋体" w:hAnsi="宋体" w:hint="eastAsia"/>
          <w:color w:val="FF0000"/>
          <w:sz w:val="21"/>
          <w:szCs w:val="21"/>
        </w:rPr>
        <w:t>的敬畏（自然伦理）、</w:t>
      </w:r>
      <w:r>
        <w:rPr>
          <w:rFonts w:ascii="宋体" w:cs="宋体" w:eastAsia="宋体" w:hAnsi="宋体" w:hint="eastAsia"/>
          <w:color w:val="FF0000"/>
          <w:sz w:val="21"/>
          <w:szCs w:val="21"/>
        </w:rPr>
        <w:t>“</w:t>
      </w:r>
      <w:r>
        <w:rPr>
          <w:rFonts w:ascii="宋体" w:cs="宋体" w:eastAsia="宋体" w:hAnsi="宋体" w:hint="eastAsia"/>
          <w:color w:val="FF0000"/>
          <w:sz w:val="21"/>
          <w:szCs w:val="21"/>
        </w:rPr>
        <w:t>有容乃大之量</w:t>
      </w:r>
      <w:r>
        <w:rPr>
          <w:rFonts w:ascii="宋体" w:cs="宋体" w:eastAsia="宋体" w:hAnsi="宋体" w:hint="eastAsia"/>
          <w:color w:val="FF0000"/>
          <w:sz w:val="21"/>
          <w:szCs w:val="21"/>
        </w:rPr>
        <w:t>”</w:t>
      </w:r>
      <w:r>
        <w:rPr>
          <w:rFonts w:ascii="宋体" w:cs="宋体" w:eastAsia="宋体" w:hAnsi="宋体" w:hint="eastAsia"/>
          <w:color w:val="FF0000"/>
          <w:sz w:val="21"/>
          <w:szCs w:val="21"/>
        </w:rPr>
        <w:t>的效仿（处世胸襟），更包含</w:t>
      </w:r>
      <w:r>
        <w:rPr>
          <w:rFonts w:ascii="宋体" w:cs="宋体" w:eastAsia="宋体" w:hAnsi="宋体" w:hint="eastAsia"/>
          <w:color w:val="FF0000"/>
          <w:sz w:val="21"/>
          <w:szCs w:val="21"/>
        </w:rPr>
        <w:t>“</w:t>
      </w:r>
      <w:r>
        <w:rPr>
          <w:rFonts w:ascii="宋体" w:cs="宋体" w:eastAsia="宋体" w:hAnsi="宋体" w:hint="eastAsia"/>
          <w:color w:val="FF0000"/>
          <w:sz w:val="21"/>
          <w:szCs w:val="21"/>
        </w:rPr>
        <w:t>宇宙无尽之藏</w:t>
      </w:r>
      <w:r>
        <w:rPr>
          <w:rFonts w:ascii="宋体" w:cs="宋体" w:eastAsia="宋体" w:hAnsi="宋体" w:hint="eastAsia"/>
          <w:color w:val="FF0000"/>
          <w:sz w:val="21"/>
          <w:szCs w:val="21"/>
        </w:rPr>
        <w:t>”</w:t>
      </w:r>
      <w:r>
        <w:rPr>
          <w:rFonts w:ascii="宋体" w:cs="宋体" w:eastAsia="宋体" w:hAnsi="宋体" w:hint="eastAsia"/>
          <w:color w:val="FF0000"/>
          <w:sz w:val="21"/>
          <w:szCs w:val="21"/>
        </w:rPr>
        <w:t>的珍视（资源守护）、</w:t>
      </w:r>
      <w:r>
        <w:rPr>
          <w:rFonts w:ascii="宋体" w:cs="宋体" w:eastAsia="宋体" w:hAnsi="宋体" w:hint="eastAsia"/>
          <w:color w:val="FF0000"/>
          <w:sz w:val="21"/>
          <w:szCs w:val="21"/>
        </w:rPr>
        <w:t>“</w:t>
      </w:r>
      <w:r>
        <w:rPr>
          <w:rFonts w:ascii="宋体" w:cs="宋体" w:eastAsia="宋体" w:hAnsi="宋体" w:hint="eastAsia"/>
          <w:color w:val="FF0000"/>
          <w:sz w:val="21"/>
          <w:szCs w:val="21"/>
        </w:rPr>
        <w:t>波澜不惊之静</w:t>
      </w:r>
      <w:r>
        <w:rPr>
          <w:rFonts w:ascii="宋体" w:cs="宋体" w:eastAsia="宋体" w:hAnsi="宋体" w:hint="eastAsia"/>
          <w:color w:val="FF0000"/>
          <w:sz w:val="21"/>
          <w:szCs w:val="21"/>
        </w:rPr>
        <w:t>”</w:t>
      </w:r>
      <w:r>
        <w:rPr>
          <w:rFonts w:ascii="宋体" w:cs="宋体" w:eastAsia="宋体" w:hAnsi="宋体" w:hint="eastAsia"/>
          <w:color w:val="FF0000"/>
          <w:sz w:val="21"/>
          <w:szCs w:val="21"/>
        </w:rPr>
        <w:t>的和谐（生态共生）、</w:t>
      </w:r>
      <w:r>
        <w:rPr>
          <w:rFonts w:ascii="宋体" w:cs="宋体" w:eastAsia="宋体" w:hAnsi="宋体" w:hint="eastAsia"/>
          <w:color w:val="FF0000"/>
          <w:sz w:val="21"/>
          <w:szCs w:val="21"/>
        </w:rPr>
        <w:t>“</w:t>
      </w:r>
      <w:r>
        <w:rPr>
          <w:rFonts w:ascii="宋体" w:cs="宋体" w:eastAsia="宋体" w:hAnsi="宋体" w:hint="eastAsia"/>
          <w:color w:val="FF0000"/>
          <w:sz w:val="21"/>
          <w:szCs w:val="21"/>
        </w:rPr>
        <w:t>咆哮震怒之威</w:t>
      </w:r>
      <w:r>
        <w:rPr>
          <w:rFonts w:ascii="宋体" w:cs="宋体" w:eastAsia="宋体" w:hAnsi="宋体" w:hint="eastAsia"/>
          <w:color w:val="FF0000"/>
          <w:sz w:val="21"/>
          <w:szCs w:val="21"/>
        </w:rPr>
        <w:t>”</w:t>
      </w:r>
      <w:r>
        <w:rPr>
          <w:rFonts w:ascii="宋体" w:cs="宋体" w:eastAsia="宋体" w:hAnsi="宋体" w:hint="eastAsia"/>
          <w:color w:val="FF0000"/>
          <w:sz w:val="21"/>
          <w:szCs w:val="21"/>
        </w:rPr>
        <w:t>的安定（防灾治患）。范敬宜思想突破传统人文忧乐，融入自然、宇宙、生态等现代命题，更具时代视野与多元思考。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【导语】这篇《重修望海楼记》以楼为媒，贯古通今。范敬宜承先祖</w:t>
      </w:r>
      <w:r>
        <w:rPr>
          <w:rFonts w:ascii="宋体" w:cs="宋体" w:eastAsia="宋体" w:hAnsi="宋体" w:hint="eastAsia"/>
          <w:color w:val="FF0000"/>
          <w:sz w:val="21"/>
          <w:szCs w:val="21"/>
        </w:rPr>
        <w:t>“</w:t>
      </w:r>
      <w:r>
        <w:rPr>
          <w:rFonts w:ascii="宋体" w:cs="宋体" w:eastAsia="宋体" w:hAnsi="宋体" w:hint="eastAsia"/>
          <w:color w:val="FF0000"/>
          <w:sz w:val="21"/>
          <w:szCs w:val="21"/>
        </w:rPr>
        <w:t>先忧后乐</w:t>
      </w:r>
      <w:r>
        <w:rPr>
          <w:rFonts w:ascii="宋体" w:cs="宋体" w:eastAsia="宋体" w:hAnsi="宋体" w:hint="eastAsia"/>
          <w:color w:val="FF0000"/>
          <w:sz w:val="21"/>
          <w:szCs w:val="21"/>
        </w:rPr>
        <w:t>”</w:t>
      </w:r>
      <w:r>
        <w:rPr>
          <w:rFonts w:ascii="宋体" w:cs="宋体" w:eastAsia="宋体" w:hAnsi="宋体" w:hint="eastAsia"/>
          <w:color w:val="FF0000"/>
          <w:sz w:val="21"/>
          <w:szCs w:val="21"/>
        </w:rPr>
        <w:t>之志，借楼之兴废暗喻国运，展现士人情怀。今重修之楼巍峨壮丽，而登临所思更见深广：由海势悟处世之道，从波澜得天地之理。其文辞雅正，思绪绵长，将个人感怀与家国情怀熔于一炉，可谓</w:t>
      </w:r>
      <w:r>
        <w:rPr>
          <w:rFonts w:ascii="宋体" w:cs="宋体" w:eastAsia="宋体" w:hAnsi="宋体" w:hint="eastAsia"/>
          <w:color w:val="FF0000"/>
          <w:sz w:val="21"/>
          <w:szCs w:val="21"/>
        </w:rPr>
        <w:t>“</w:t>
      </w:r>
      <w:r>
        <w:rPr>
          <w:rFonts w:ascii="宋体" w:cs="宋体" w:eastAsia="宋体" w:hAnsi="宋体" w:hint="eastAsia"/>
          <w:color w:val="FF0000"/>
          <w:sz w:val="21"/>
          <w:szCs w:val="21"/>
        </w:rPr>
        <w:t>楼以文传，文以载道</w:t>
      </w:r>
      <w:r>
        <w:rPr>
          <w:rFonts w:ascii="宋体" w:cs="宋体" w:eastAsia="宋体" w:hAnsi="宋体" w:hint="eastAsia"/>
          <w:color w:val="FF0000"/>
          <w:sz w:val="21"/>
          <w:szCs w:val="21"/>
        </w:rPr>
        <w:t>”</w:t>
      </w:r>
      <w:r>
        <w:rPr>
          <w:rFonts w:ascii="宋体" w:cs="宋体" w:eastAsia="宋体" w:hAnsi="宋体" w:hint="eastAsia"/>
          <w:color w:val="FF0000"/>
          <w:sz w:val="21"/>
          <w:szCs w:val="21"/>
        </w:rPr>
        <w:t>。全文以</w:t>
      </w:r>
      <w:r>
        <w:rPr>
          <w:rFonts w:ascii="宋体" w:cs="宋体" w:eastAsia="宋体" w:hAnsi="宋体" w:hint="eastAsia"/>
          <w:color w:val="FF0000"/>
          <w:sz w:val="21"/>
          <w:szCs w:val="21"/>
        </w:rPr>
        <w:t>“</w:t>
      </w:r>
      <w:r>
        <w:rPr>
          <w:rFonts w:ascii="宋体" w:cs="宋体" w:eastAsia="宋体" w:hAnsi="宋体" w:hint="eastAsia"/>
          <w:color w:val="FF0000"/>
          <w:sz w:val="21"/>
          <w:szCs w:val="21"/>
        </w:rPr>
        <w:t>望</w:t>
      </w:r>
      <w:r>
        <w:rPr>
          <w:rFonts w:ascii="宋体" w:cs="宋体" w:eastAsia="宋体" w:hAnsi="宋体" w:hint="eastAsia"/>
          <w:color w:val="FF0000"/>
          <w:sz w:val="21"/>
          <w:szCs w:val="21"/>
        </w:rPr>
        <w:t>”</w:t>
      </w:r>
      <w:r>
        <w:rPr>
          <w:rFonts w:ascii="宋体" w:cs="宋体" w:eastAsia="宋体" w:hAnsi="宋体" w:hint="eastAsia"/>
          <w:color w:val="FF0000"/>
          <w:sz w:val="21"/>
          <w:szCs w:val="21"/>
        </w:rPr>
        <w:t>为眼，既写实景，更抒胸臆，体现了传统文人</w:t>
      </w:r>
      <w:r>
        <w:rPr>
          <w:rFonts w:ascii="宋体" w:cs="宋体" w:eastAsia="宋体" w:hAnsi="宋体" w:hint="eastAsia"/>
          <w:color w:val="FF0000"/>
          <w:sz w:val="21"/>
          <w:szCs w:val="21"/>
        </w:rPr>
        <w:t>“</w:t>
      </w:r>
      <w:r>
        <w:rPr>
          <w:rFonts w:ascii="宋体" w:cs="宋体" w:eastAsia="宋体" w:hAnsi="宋体" w:hint="eastAsia"/>
          <w:color w:val="FF0000"/>
          <w:sz w:val="21"/>
          <w:szCs w:val="21"/>
        </w:rPr>
        <w:t>物我交融</w:t>
      </w:r>
      <w:r>
        <w:rPr>
          <w:rFonts w:ascii="宋体" w:cs="宋体" w:eastAsia="宋体" w:hAnsi="宋体" w:hint="eastAsia"/>
          <w:color w:val="FF0000"/>
          <w:sz w:val="21"/>
          <w:szCs w:val="21"/>
        </w:rPr>
        <w:t>”</w:t>
      </w:r>
      <w:r>
        <w:rPr>
          <w:rFonts w:ascii="宋体" w:cs="宋体" w:eastAsia="宋体" w:hAnsi="宋体" w:hint="eastAsia"/>
          <w:color w:val="FF0000"/>
          <w:sz w:val="21"/>
          <w:szCs w:val="21"/>
        </w:rPr>
        <w:t>的审美境界。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22．本题考查文言词语。作答时可结合句意和方法提示来分析加点字词的意思。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（1）通过课内迁移法：</w:t>
      </w:r>
      <w:r>
        <w:rPr>
          <w:rFonts w:ascii="宋体" w:cs="宋体" w:eastAsia="宋体" w:hAnsi="宋体" w:hint="eastAsia"/>
          <w:color w:val="FF0000"/>
          <w:sz w:val="21"/>
          <w:szCs w:val="21"/>
        </w:rPr>
        <w:t>“</w:t>
      </w:r>
      <w:r>
        <w:rPr>
          <w:rFonts w:ascii="宋体" w:cs="宋体" w:eastAsia="宋体" w:hAnsi="宋体" w:hint="eastAsia"/>
          <w:color w:val="FF0000"/>
          <w:sz w:val="21"/>
          <w:szCs w:val="21"/>
        </w:rPr>
        <w:t>此则岳阳楼之大观也</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的意思是这就是岳阳楼的雄伟景象。</w:t>
      </w:r>
      <w:r>
        <w:rPr>
          <w:rFonts w:ascii="宋体" w:cs="宋体" w:eastAsia="宋体" w:hAnsi="宋体" w:hint="eastAsia"/>
          <w:color w:val="FF0000"/>
          <w:sz w:val="21"/>
          <w:szCs w:val="21"/>
        </w:rPr>
        <w:t>“</w:t>
      </w:r>
      <w:r>
        <w:rPr>
          <w:rFonts w:ascii="宋体" w:cs="宋体" w:eastAsia="宋体" w:hAnsi="宋体" w:hint="eastAsia"/>
          <w:color w:val="FF0000"/>
          <w:sz w:val="21"/>
          <w:szCs w:val="21"/>
        </w:rPr>
        <w:t>观</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的意思是</w:t>
      </w:r>
      <w:r>
        <w:rPr>
          <w:rFonts w:ascii="宋体" w:cs="宋体" w:eastAsia="宋体" w:hAnsi="宋体" w:hint="eastAsia"/>
          <w:color w:val="FF0000"/>
          <w:sz w:val="21"/>
          <w:szCs w:val="21"/>
        </w:rPr>
        <w:t>“</w:t>
      </w:r>
      <w:r>
        <w:rPr>
          <w:rFonts w:ascii="宋体" w:cs="宋体" w:eastAsia="宋体" w:hAnsi="宋体" w:hint="eastAsia"/>
          <w:color w:val="FF0000"/>
          <w:sz w:val="21"/>
          <w:szCs w:val="21"/>
        </w:rPr>
        <w:t>景象</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为一郡之大观</w:t>
      </w:r>
      <w:r>
        <w:rPr>
          <w:rFonts w:ascii="宋体" w:cs="宋体" w:eastAsia="宋体" w:hAnsi="宋体" w:hint="eastAsia"/>
          <w:color w:val="FF0000"/>
          <w:sz w:val="21"/>
          <w:szCs w:val="21"/>
        </w:rPr>
        <w:t>”</w:t>
      </w:r>
      <w:r>
        <w:rPr>
          <w:rFonts w:ascii="宋体" w:cs="宋体" w:eastAsia="宋体" w:hAnsi="宋体" w:hint="eastAsia"/>
          <w:color w:val="FF0000"/>
          <w:sz w:val="21"/>
          <w:szCs w:val="21"/>
        </w:rPr>
        <w:t>中的</w:t>
      </w:r>
      <w:r>
        <w:rPr>
          <w:rFonts w:ascii="宋体" w:cs="宋体" w:eastAsia="宋体" w:hAnsi="宋体" w:hint="eastAsia"/>
          <w:color w:val="FF0000"/>
          <w:sz w:val="21"/>
          <w:szCs w:val="21"/>
        </w:rPr>
        <w:t>“</w:t>
      </w:r>
      <w:r>
        <w:rPr>
          <w:rFonts w:ascii="宋体" w:cs="宋体" w:eastAsia="宋体" w:hAnsi="宋体" w:hint="eastAsia"/>
          <w:color w:val="FF0000"/>
          <w:sz w:val="21"/>
          <w:szCs w:val="21"/>
        </w:rPr>
        <w:t>观</w:t>
      </w:r>
      <w:r>
        <w:rPr>
          <w:rFonts w:ascii="宋体" w:cs="宋体" w:eastAsia="宋体" w:hAnsi="宋体" w:hint="eastAsia"/>
          <w:color w:val="FF0000"/>
          <w:sz w:val="21"/>
          <w:szCs w:val="21"/>
        </w:rPr>
        <w:t>”</w:t>
      </w:r>
      <w:r>
        <w:rPr>
          <w:rFonts w:ascii="宋体" w:cs="宋体" w:eastAsia="宋体" w:hAnsi="宋体" w:hint="eastAsia"/>
          <w:color w:val="FF0000"/>
          <w:sz w:val="21"/>
          <w:szCs w:val="21"/>
        </w:rPr>
        <w:t>与之词义相近，理解为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景象</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为一郡之大观</w:t>
      </w:r>
      <w:r>
        <w:rPr>
          <w:rFonts w:ascii="宋体" w:cs="宋体" w:eastAsia="宋体" w:hAnsi="宋体" w:hint="eastAsia"/>
          <w:color w:val="FF0000"/>
          <w:sz w:val="21"/>
          <w:szCs w:val="21"/>
        </w:rPr>
        <w:t>”</w:t>
      </w:r>
      <w:r>
        <w:rPr>
          <w:rFonts w:ascii="宋体" w:cs="宋体" w:eastAsia="宋体" w:hAnsi="宋体" w:hint="eastAsia"/>
          <w:color w:val="FF0000"/>
          <w:sz w:val="21"/>
          <w:szCs w:val="21"/>
        </w:rPr>
        <w:t>句意：成为一郡的雄伟景象。</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（2）联系查阅词典法确定选</w:t>
      </w:r>
      <w:r>
        <w:rPr>
          <w:rFonts w:ascii="宋体" w:cs="宋体" w:eastAsia="宋体" w:hAnsi="宋体" w:hint="eastAsia"/>
          <w:color w:val="FF0000"/>
          <w:sz w:val="21"/>
          <w:szCs w:val="21"/>
        </w:rPr>
        <w:t>②</w:t>
      </w:r>
      <w:r>
        <w:rPr>
          <w:rFonts w:ascii="宋体" w:cs="宋体" w:eastAsia="宋体" w:hAnsi="宋体" w:hint="eastAsia"/>
          <w:color w:val="FF0000"/>
          <w:sz w:val="21"/>
          <w:szCs w:val="21"/>
        </w:rPr>
        <w:t>（填序号）。</w:t>
      </w:r>
      <w:r>
        <w:rPr>
          <w:rFonts w:ascii="宋体" w:cs="宋体" w:eastAsia="宋体" w:hAnsi="宋体" w:hint="eastAsia"/>
          <w:color w:val="FF0000"/>
          <w:sz w:val="21"/>
          <w:szCs w:val="21"/>
        </w:rPr>
        <w:t>“</w:t>
      </w:r>
      <w:r>
        <w:rPr>
          <w:rFonts w:ascii="宋体" w:cs="宋体" w:eastAsia="宋体" w:hAnsi="宋体" w:hint="eastAsia"/>
          <w:color w:val="FF0000"/>
          <w:sz w:val="21"/>
          <w:szCs w:val="21"/>
        </w:rPr>
        <w:t>或亦有关国运之盛衰乎</w:t>
      </w:r>
      <w:r>
        <w:rPr>
          <w:rFonts w:ascii="宋体" w:cs="宋体" w:eastAsia="宋体" w:hAnsi="宋体" w:hint="eastAsia"/>
          <w:color w:val="FF0000"/>
          <w:sz w:val="21"/>
          <w:szCs w:val="21"/>
        </w:rPr>
        <w:t>”</w:t>
      </w:r>
      <w:r>
        <w:rPr>
          <w:rFonts w:ascii="宋体" w:cs="宋体" w:eastAsia="宋体" w:hAnsi="宋体" w:hint="eastAsia"/>
          <w:color w:val="FF0000"/>
          <w:sz w:val="21"/>
          <w:szCs w:val="21"/>
        </w:rPr>
        <w:t>译为：或许也关系着国家命运的盛衰吧。</w:t>
      </w:r>
      <w:r>
        <w:rPr>
          <w:rFonts w:ascii="宋体" w:cs="宋体" w:eastAsia="宋体" w:hAnsi="宋体" w:hint="eastAsia"/>
          <w:color w:val="FF0000"/>
          <w:sz w:val="21"/>
          <w:szCs w:val="21"/>
        </w:rPr>
        <w:t>“</w:t>
      </w:r>
      <w:r>
        <w:rPr>
          <w:rFonts w:ascii="宋体" w:cs="宋体" w:eastAsia="宋体" w:hAnsi="宋体" w:hint="eastAsia"/>
          <w:color w:val="FF0000"/>
          <w:sz w:val="21"/>
          <w:szCs w:val="21"/>
        </w:rPr>
        <w:t>或</w:t>
      </w:r>
      <w:r>
        <w:rPr>
          <w:rFonts w:ascii="宋体" w:cs="宋体" w:eastAsia="宋体" w:hAnsi="宋体" w:hint="eastAsia"/>
          <w:color w:val="FF0000"/>
          <w:sz w:val="21"/>
          <w:szCs w:val="21"/>
        </w:rPr>
        <w:t>”</w:t>
      </w:r>
      <w:r>
        <w:rPr>
          <w:rFonts w:ascii="宋体" w:cs="宋体" w:eastAsia="宋体" w:hAnsi="宋体" w:hint="eastAsia"/>
          <w:color w:val="FF0000"/>
          <w:sz w:val="21"/>
          <w:szCs w:val="21"/>
        </w:rPr>
        <w:t>理解为</w:t>
      </w:r>
      <w:r>
        <w:rPr>
          <w:rFonts w:ascii="宋体" w:cs="宋体" w:eastAsia="宋体" w:hAnsi="宋体" w:hint="eastAsia"/>
          <w:color w:val="FF0000"/>
          <w:sz w:val="21"/>
          <w:szCs w:val="21"/>
        </w:rPr>
        <w:t>“</w:t>
      </w:r>
      <w:r>
        <w:rPr>
          <w:rFonts w:ascii="宋体" w:cs="宋体" w:eastAsia="宋体" w:hAnsi="宋体" w:hint="eastAsia"/>
          <w:color w:val="FF0000"/>
          <w:sz w:val="21"/>
          <w:szCs w:val="21"/>
        </w:rPr>
        <w:t>或许、也许</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23．本题考查断句。句意：古代的海和天已经不是今天目力所能看到，但观海的心情，古今是一样的。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w:t>
      </w:r>
      <w:r>
        <w:rPr>
          <w:rFonts w:ascii="宋体" w:cs="宋体" w:eastAsia="宋体" w:hAnsi="宋体" w:hint="eastAsia"/>
          <w:color w:val="FF0000"/>
          <w:sz w:val="21"/>
          <w:szCs w:val="21"/>
        </w:rPr>
        <w:t>古之海天</w:t>
      </w:r>
      <w:r>
        <w:rPr>
          <w:rFonts w:ascii="宋体" w:cs="宋体" w:eastAsia="宋体" w:hAnsi="宋体" w:hint="eastAsia"/>
          <w:color w:val="FF0000"/>
          <w:sz w:val="21"/>
          <w:szCs w:val="21"/>
        </w:rPr>
        <w:t>”</w:t>
      </w:r>
      <w:r>
        <w:rPr>
          <w:rFonts w:ascii="宋体" w:cs="宋体" w:eastAsia="宋体" w:hAnsi="宋体" w:hint="eastAsia"/>
          <w:color w:val="FF0000"/>
          <w:sz w:val="21"/>
          <w:szCs w:val="21"/>
        </w:rPr>
        <w:t>是主语部分，其后应停顿；</w:t>
      </w:r>
      <w:r>
        <w:rPr>
          <w:rFonts w:ascii="宋体" w:cs="宋体" w:eastAsia="宋体" w:hAnsi="宋体" w:hint="eastAsia"/>
          <w:color w:val="FF0000"/>
          <w:sz w:val="21"/>
          <w:szCs w:val="21"/>
        </w:rPr>
        <w:t>“</w:t>
      </w:r>
      <w:r>
        <w:rPr>
          <w:rFonts w:ascii="宋体" w:cs="宋体" w:eastAsia="宋体" w:hAnsi="宋体" w:hint="eastAsia"/>
          <w:color w:val="FF0000"/>
          <w:sz w:val="21"/>
          <w:szCs w:val="21"/>
        </w:rPr>
        <w:t>已非今之目力所及</w:t>
      </w:r>
      <w:r>
        <w:rPr>
          <w:rFonts w:ascii="宋体" w:cs="宋体" w:eastAsia="宋体" w:hAnsi="宋体" w:hint="eastAsia"/>
          <w:color w:val="FF0000"/>
          <w:sz w:val="21"/>
          <w:szCs w:val="21"/>
        </w:rPr>
        <w:t>”</w:t>
      </w:r>
      <w:r>
        <w:rPr>
          <w:rFonts w:ascii="宋体" w:cs="宋体" w:eastAsia="宋体" w:hAnsi="宋体" w:hint="eastAsia"/>
          <w:color w:val="FF0000"/>
          <w:sz w:val="21"/>
          <w:szCs w:val="21"/>
        </w:rPr>
        <w:t>是谓语部分，意思完整；</w:t>
      </w:r>
      <w:r>
        <w:rPr>
          <w:rFonts w:ascii="宋体" w:cs="宋体" w:eastAsia="宋体" w:hAnsi="宋体" w:hint="eastAsia"/>
          <w:color w:val="FF0000"/>
          <w:sz w:val="21"/>
          <w:szCs w:val="21"/>
        </w:rPr>
        <w:t>“</w:t>
      </w:r>
      <w:r>
        <w:rPr>
          <w:rFonts w:ascii="宋体" w:cs="宋体" w:eastAsia="宋体" w:hAnsi="宋体" w:hint="eastAsia"/>
          <w:color w:val="FF0000"/>
          <w:sz w:val="21"/>
          <w:szCs w:val="21"/>
        </w:rPr>
        <w:t>而</w:t>
      </w:r>
      <w:r>
        <w:rPr>
          <w:rFonts w:ascii="宋体" w:cs="宋体" w:eastAsia="宋体" w:hAnsi="宋体" w:hint="eastAsia"/>
          <w:color w:val="FF0000"/>
          <w:sz w:val="21"/>
          <w:szCs w:val="21"/>
        </w:rPr>
        <w:t>”</w:t>
      </w:r>
      <w:r>
        <w:rPr>
          <w:rFonts w:ascii="宋体" w:cs="宋体" w:eastAsia="宋体" w:hAnsi="宋体" w:hint="eastAsia"/>
          <w:color w:val="FF0000"/>
          <w:sz w:val="21"/>
          <w:szCs w:val="21"/>
        </w:rPr>
        <w:t>表转折，引出另一层意思</w:t>
      </w:r>
      <w:r>
        <w:rPr>
          <w:rFonts w:ascii="宋体" w:cs="宋体" w:eastAsia="宋体" w:hAnsi="宋体" w:hint="eastAsia"/>
          <w:color w:val="FF0000"/>
          <w:sz w:val="21"/>
          <w:szCs w:val="21"/>
        </w:rPr>
        <w:t>“</w:t>
      </w:r>
      <w:r>
        <w:rPr>
          <w:rFonts w:ascii="宋体" w:cs="宋体" w:eastAsia="宋体" w:hAnsi="宋体" w:hint="eastAsia"/>
          <w:color w:val="FF0000"/>
          <w:sz w:val="21"/>
          <w:szCs w:val="21"/>
        </w:rPr>
        <w:t>望海之情</w:t>
      </w:r>
      <w:r>
        <w:rPr>
          <w:rFonts w:ascii="宋体" w:cs="宋体" w:eastAsia="宋体" w:hAnsi="宋体" w:hint="eastAsia"/>
          <w:color w:val="FF0000"/>
          <w:sz w:val="21"/>
          <w:szCs w:val="21"/>
        </w:rPr>
        <w:t>”</w:t>
      </w:r>
      <w:r>
        <w:rPr>
          <w:rFonts w:ascii="宋体" w:cs="宋体" w:eastAsia="宋体" w:hAnsi="宋体" w:hint="eastAsia"/>
          <w:color w:val="FF0000"/>
          <w:sz w:val="21"/>
          <w:szCs w:val="21"/>
        </w:rPr>
        <w:t>，其后应停顿。</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故断句为：古之海天/已非今之目力所及/而望海之情/古今一也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24．本题考查学生对句子翻译能力。翻译句子要做到字字落实，直译为主，还要注意通假字、词类活用、一词多义、特殊句式等情况。重点词有：吸纳百川：容纳众多河流；有容乃大：有包容才能宏大；效：效仿、学习。</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25．本题考查对文章思想内容的分析与比较。需结合文本第三段具体内容，分析范敬宜思想与其先祖范仲淹</w:t>
      </w:r>
      <w:r>
        <w:rPr>
          <w:rFonts w:ascii="宋体" w:cs="宋体" w:eastAsia="宋体" w:hAnsi="宋体" w:hint="eastAsia"/>
          <w:color w:val="FF0000"/>
          <w:sz w:val="21"/>
          <w:szCs w:val="21"/>
        </w:rPr>
        <w:t>“</w:t>
      </w:r>
      <w:r>
        <w:rPr>
          <w:rFonts w:ascii="宋体" w:cs="宋体" w:eastAsia="宋体" w:hAnsi="宋体" w:hint="eastAsia"/>
          <w:color w:val="FF0000"/>
          <w:sz w:val="21"/>
          <w:szCs w:val="21"/>
        </w:rPr>
        <w:t>忧乐观</w:t>
      </w:r>
      <w:r>
        <w:rPr>
          <w:rFonts w:ascii="宋体" w:cs="宋体" w:eastAsia="宋体" w:hAnsi="宋体" w:hint="eastAsia"/>
          <w:color w:val="FF0000"/>
          <w:sz w:val="21"/>
          <w:szCs w:val="21"/>
        </w:rPr>
        <w:t>”</w:t>
      </w:r>
      <w:r>
        <w:rPr>
          <w:rFonts w:ascii="宋体" w:cs="宋体" w:eastAsia="宋体" w:hAnsi="宋体" w:hint="eastAsia"/>
          <w:color w:val="FF0000"/>
          <w:sz w:val="21"/>
          <w:szCs w:val="21"/>
        </w:rPr>
        <w:t>的异同。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同：心系天下的担当精神</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根据文章第三段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望其澎湃奔腾之势，则感世界潮流之变，而思何以应之</w:t>
      </w:r>
      <w:r>
        <w:rPr>
          <w:rFonts w:ascii="宋体" w:cs="宋体" w:eastAsia="宋体" w:hAnsi="宋体" w:hint="eastAsia"/>
          <w:color w:val="FF0000"/>
          <w:sz w:val="21"/>
          <w:szCs w:val="21"/>
        </w:rPr>
        <w:t>”</w:t>
      </w:r>
      <w:r>
        <w:rPr>
          <w:rFonts w:ascii="宋体" w:cs="宋体" w:eastAsia="宋体" w:hAnsi="宋体" w:hint="eastAsia"/>
          <w:color w:val="FF0000"/>
          <w:sz w:val="21"/>
          <w:szCs w:val="21"/>
        </w:rPr>
        <w:t>等内容，范敬宜观海时所思所感，无一不超越个人得失，其</w:t>
      </w:r>
      <w:r>
        <w:rPr>
          <w:rFonts w:ascii="宋体" w:cs="宋体" w:eastAsia="宋体" w:hAnsi="宋体" w:hint="eastAsia"/>
          <w:color w:val="FF0000"/>
          <w:sz w:val="21"/>
          <w:szCs w:val="21"/>
        </w:rPr>
        <w:t>“</w:t>
      </w:r>
      <w:r>
        <w:rPr>
          <w:rFonts w:ascii="宋体" w:cs="宋体" w:eastAsia="宋体" w:hAnsi="宋体" w:hint="eastAsia"/>
          <w:color w:val="FF0000"/>
          <w:sz w:val="21"/>
          <w:szCs w:val="21"/>
        </w:rPr>
        <w:t>思何以应之</w:t>
      </w:r>
      <w:r>
        <w:rPr>
          <w:rFonts w:ascii="宋体" w:cs="宋体" w:eastAsia="宋体" w:hAnsi="宋体" w:hint="eastAsia"/>
          <w:color w:val="FF0000"/>
          <w:sz w:val="21"/>
          <w:szCs w:val="21"/>
        </w:rPr>
        <w:t>”“</w:t>
      </w:r>
      <w:r>
        <w:rPr>
          <w:rFonts w:ascii="宋体" w:cs="宋体" w:eastAsia="宋体" w:hAnsi="宋体" w:hint="eastAsia"/>
          <w:color w:val="FF0000"/>
          <w:sz w:val="21"/>
          <w:szCs w:val="21"/>
        </w:rPr>
        <w:t>思何以敬之</w:t>
      </w:r>
      <w:r>
        <w:rPr>
          <w:rFonts w:ascii="宋体" w:cs="宋体" w:eastAsia="宋体" w:hAnsi="宋体" w:hint="eastAsia"/>
          <w:color w:val="FF0000"/>
          <w:sz w:val="21"/>
          <w:szCs w:val="21"/>
        </w:rPr>
        <w:t>”“</w:t>
      </w:r>
      <w:r>
        <w:rPr>
          <w:rFonts w:ascii="宋体" w:cs="宋体" w:eastAsia="宋体" w:hAnsi="宋体" w:hint="eastAsia"/>
          <w:color w:val="FF0000"/>
          <w:sz w:val="21"/>
          <w:szCs w:val="21"/>
        </w:rPr>
        <w:t>思何以效之</w:t>
      </w:r>
      <w:r>
        <w:rPr>
          <w:rFonts w:ascii="宋体" w:cs="宋体" w:eastAsia="宋体" w:hAnsi="宋体" w:hint="eastAsia"/>
          <w:color w:val="FF0000"/>
          <w:sz w:val="21"/>
          <w:szCs w:val="21"/>
        </w:rPr>
        <w:t>”“</w:t>
      </w:r>
      <w:r>
        <w:rPr>
          <w:rFonts w:ascii="宋体" w:cs="宋体" w:eastAsia="宋体" w:hAnsi="宋体" w:hint="eastAsia"/>
          <w:color w:val="FF0000"/>
          <w:sz w:val="21"/>
          <w:szCs w:val="21"/>
        </w:rPr>
        <w:t>思何以宝之</w:t>
      </w:r>
      <w:r>
        <w:rPr>
          <w:rFonts w:ascii="宋体" w:cs="宋体" w:eastAsia="宋体" w:hAnsi="宋体" w:hint="eastAsia"/>
          <w:color w:val="FF0000"/>
          <w:sz w:val="21"/>
          <w:szCs w:val="21"/>
        </w:rPr>
        <w:t>”“</w:t>
      </w:r>
      <w:r>
        <w:rPr>
          <w:rFonts w:ascii="宋体" w:cs="宋体" w:eastAsia="宋体" w:hAnsi="宋体" w:hint="eastAsia"/>
          <w:color w:val="FF0000"/>
          <w:sz w:val="21"/>
          <w:szCs w:val="21"/>
        </w:rPr>
        <w:t>思何以谐之</w:t>
      </w:r>
      <w:r>
        <w:rPr>
          <w:rFonts w:ascii="宋体" w:cs="宋体" w:eastAsia="宋体" w:hAnsi="宋体" w:hint="eastAsia"/>
          <w:color w:val="FF0000"/>
          <w:sz w:val="21"/>
          <w:szCs w:val="21"/>
        </w:rPr>
        <w:t>”“</w:t>
      </w:r>
      <w:r>
        <w:rPr>
          <w:rFonts w:ascii="宋体" w:cs="宋体" w:eastAsia="宋体" w:hAnsi="宋体" w:hint="eastAsia"/>
          <w:color w:val="FF0000"/>
          <w:sz w:val="21"/>
          <w:szCs w:val="21"/>
        </w:rPr>
        <w:t>思何以安之</w:t>
      </w:r>
      <w:r>
        <w:rPr>
          <w:rFonts w:ascii="宋体" w:cs="宋体" w:eastAsia="宋体" w:hAnsi="宋体" w:hint="eastAsia"/>
          <w:color w:val="FF0000"/>
          <w:sz w:val="21"/>
          <w:szCs w:val="21"/>
        </w:rPr>
        <w:t>”</w:t>
      </w:r>
      <w:r>
        <w:rPr>
          <w:rFonts w:ascii="宋体" w:cs="宋体" w:eastAsia="宋体" w:hAnsi="宋体" w:hint="eastAsia"/>
          <w:color w:val="FF0000"/>
          <w:sz w:val="21"/>
          <w:szCs w:val="21"/>
        </w:rPr>
        <w:t>的连续发问，体现的是对世界、自然、社会的深切关怀与主动担当的责任意识。这与范仲淹</w:t>
      </w:r>
      <w:r>
        <w:rPr>
          <w:rFonts w:ascii="宋体" w:cs="宋体" w:eastAsia="宋体" w:hAnsi="宋体" w:hint="eastAsia"/>
          <w:color w:val="FF0000"/>
          <w:sz w:val="21"/>
          <w:szCs w:val="21"/>
        </w:rPr>
        <w:t>“</w:t>
      </w:r>
      <w:r>
        <w:rPr>
          <w:rFonts w:ascii="宋体" w:cs="宋体" w:eastAsia="宋体" w:hAnsi="宋体" w:hint="eastAsia"/>
          <w:color w:val="FF0000"/>
          <w:sz w:val="21"/>
          <w:szCs w:val="21"/>
        </w:rPr>
        <w:t>先天下之忧而忧，后天下之乐而乐</w:t>
      </w:r>
      <w:r>
        <w:rPr>
          <w:rFonts w:ascii="宋体" w:cs="宋体" w:eastAsia="宋体" w:hAnsi="宋体" w:hint="eastAsia"/>
          <w:color w:val="FF0000"/>
          <w:sz w:val="21"/>
          <w:szCs w:val="21"/>
        </w:rPr>
        <w:t>”</w:t>
      </w:r>
      <w:r>
        <w:rPr>
          <w:rFonts w:ascii="宋体" w:cs="宋体" w:eastAsia="宋体" w:hAnsi="宋体" w:hint="eastAsia"/>
          <w:color w:val="FF0000"/>
          <w:sz w:val="21"/>
          <w:szCs w:val="21"/>
        </w:rPr>
        <w:t>中所蕴含的以天下为己任的士大夫精神内核是一脉相承的。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异：思考维度的拓展与深化</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范仲淹聚焦政治民生：其</w:t>
      </w:r>
      <w:r>
        <w:rPr>
          <w:rFonts w:ascii="宋体" w:cs="宋体" w:eastAsia="宋体" w:hAnsi="宋体" w:hint="eastAsia"/>
          <w:color w:val="FF0000"/>
          <w:sz w:val="21"/>
          <w:szCs w:val="21"/>
        </w:rPr>
        <w:t>“</w:t>
      </w:r>
      <w:r>
        <w:rPr>
          <w:rFonts w:ascii="宋体" w:cs="宋体" w:eastAsia="宋体" w:hAnsi="宋体" w:hint="eastAsia"/>
          <w:color w:val="FF0000"/>
          <w:sz w:val="21"/>
          <w:szCs w:val="21"/>
        </w:rPr>
        <w:t>忧乐</w:t>
      </w:r>
      <w:r>
        <w:rPr>
          <w:rFonts w:ascii="宋体" w:cs="宋体" w:eastAsia="宋体" w:hAnsi="宋体" w:hint="eastAsia"/>
          <w:color w:val="FF0000"/>
          <w:sz w:val="21"/>
          <w:szCs w:val="21"/>
        </w:rPr>
        <w:t>”</w:t>
      </w:r>
      <w:r>
        <w:rPr>
          <w:rFonts w:ascii="宋体" w:cs="宋体" w:eastAsia="宋体" w:hAnsi="宋体" w:hint="eastAsia"/>
          <w:color w:val="FF0000"/>
          <w:sz w:val="21"/>
          <w:szCs w:val="21"/>
        </w:rPr>
        <w:t>主要围绕家国、君臣、百姓的治乱兴衰，如</w:t>
      </w:r>
      <w:r>
        <w:rPr>
          <w:rFonts w:ascii="宋体" w:cs="宋体" w:eastAsia="宋体" w:hAnsi="宋体" w:hint="eastAsia"/>
          <w:color w:val="FF0000"/>
          <w:sz w:val="21"/>
          <w:szCs w:val="21"/>
        </w:rPr>
        <w:t>“</w:t>
      </w:r>
      <w:r>
        <w:rPr>
          <w:rFonts w:ascii="宋体" w:cs="宋体" w:eastAsia="宋体" w:hAnsi="宋体" w:hint="eastAsia"/>
          <w:color w:val="FF0000"/>
          <w:sz w:val="21"/>
          <w:szCs w:val="21"/>
        </w:rPr>
        <w:t>处江湖之远则忧其君</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r>
        <w:rPr>
          <w:rFonts w:ascii="宋体" w:cs="宋体" w:eastAsia="宋体" w:hAnsi="宋体" w:hint="eastAsia"/>
          <w:color w:val="FF0000"/>
          <w:sz w:val="21"/>
          <w:szCs w:val="21"/>
        </w:rPr>
        <w:t>是进亦忧，退亦忧</w:t>
      </w:r>
      <w:r>
        <w:rPr>
          <w:rFonts w:ascii="宋体" w:cs="宋体" w:eastAsia="宋体" w:hAnsi="宋体" w:hint="eastAsia"/>
          <w:color w:val="FF0000"/>
          <w:sz w:val="21"/>
          <w:szCs w:val="21"/>
        </w:rPr>
        <w:t>”</w:t>
      </w:r>
      <w:r>
        <w:rPr>
          <w:rFonts w:ascii="宋体" w:cs="宋体" w:eastAsia="宋体" w:hAnsi="宋体" w:hint="eastAsia"/>
          <w:color w:val="FF0000"/>
          <w:sz w:val="21"/>
          <w:szCs w:val="21"/>
        </w:rPr>
        <w:t>，核心是传统的儒家政治伦理与人文关怀。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范敬宜的思考更宏阔多元，更具现代性：</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关注时代发展与应对（世界）：根据文章第三段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望其澎湃奔腾之势，则感世界潮流之变，而思何以应之</w:t>
      </w:r>
      <w:r>
        <w:rPr>
          <w:rFonts w:ascii="宋体" w:cs="宋体" w:eastAsia="宋体" w:hAnsi="宋体" w:hint="eastAsia"/>
          <w:color w:val="FF0000"/>
          <w:sz w:val="21"/>
          <w:szCs w:val="21"/>
        </w:rPr>
        <w:t>”</w:t>
      </w:r>
      <w:r>
        <w:rPr>
          <w:rFonts w:ascii="宋体" w:cs="宋体" w:eastAsia="宋体" w:hAnsi="宋体" w:hint="eastAsia"/>
          <w:color w:val="FF0000"/>
          <w:sz w:val="21"/>
          <w:szCs w:val="21"/>
        </w:rPr>
        <w:t>，他的思考起点是全球化背景下的</w:t>
      </w:r>
      <w:r>
        <w:rPr>
          <w:rFonts w:ascii="宋体" w:cs="宋体" w:eastAsia="宋体" w:hAnsi="宋体" w:hint="eastAsia"/>
          <w:color w:val="FF0000"/>
          <w:sz w:val="21"/>
          <w:szCs w:val="21"/>
        </w:rPr>
        <w:t>“</w:t>
      </w:r>
      <w:r>
        <w:rPr>
          <w:rFonts w:ascii="宋体" w:cs="宋体" w:eastAsia="宋体" w:hAnsi="宋体" w:hint="eastAsia"/>
          <w:color w:val="FF0000"/>
          <w:sz w:val="21"/>
          <w:szCs w:val="21"/>
        </w:rPr>
        <w:t>世界潮流</w:t>
      </w:r>
      <w:r>
        <w:rPr>
          <w:rFonts w:ascii="宋体" w:cs="宋体" w:eastAsia="宋体" w:hAnsi="宋体" w:hint="eastAsia"/>
          <w:color w:val="FF0000"/>
          <w:sz w:val="21"/>
          <w:szCs w:val="21"/>
        </w:rPr>
        <w:t>”</w:t>
      </w:r>
      <w:r>
        <w:rPr>
          <w:rFonts w:ascii="宋体" w:cs="宋体" w:eastAsia="宋体" w:hAnsi="宋体" w:hint="eastAsia"/>
          <w:color w:val="FF0000"/>
          <w:sz w:val="21"/>
          <w:szCs w:val="21"/>
        </w:rPr>
        <w:t>，超越了单一国家的范畴，思考如何顺应和应对时代巨变。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强调对自然的敬畏与伦理（自然）：根据文章第三段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望其浩瀚广袤之状，则感孕育万物之德，而思何以敬之</w:t>
      </w:r>
      <w:r>
        <w:rPr>
          <w:rFonts w:ascii="宋体" w:cs="宋体" w:eastAsia="宋体" w:hAnsi="宋体" w:hint="eastAsia"/>
          <w:color w:val="FF0000"/>
          <w:sz w:val="21"/>
          <w:szCs w:val="21"/>
        </w:rPr>
        <w:t>”</w:t>
      </w:r>
      <w:r>
        <w:rPr>
          <w:rFonts w:ascii="宋体" w:cs="宋体" w:eastAsia="宋体" w:hAnsi="宋体" w:hint="eastAsia"/>
          <w:color w:val="FF0000"/>
          <w:sz w:val="21"/>
          <w:szCs w:val="21"/>
        </w:rPr>
        <w:t>，他从海的</w:t>
      </w:r>
      <w:r>
        <w:rPr>
          <w:rFonts w:ascii="宋体" w:cs="宋体" w:eastAsia="宋体" w:hAnsi="宋体" w:hint="eastAsia"/>
          <w:color w:val="FF0000"/>
          <w:sz w:val="21"/>
          <w:szCs w:val="21"/>
        </w:rPr>
        <w:t>“</w:t>
      </w:r>
      <w:r>
        <w:rPr>
          <w:rFonts w:ascii="宋体" w:cs="宋体" w:eastAsia="宋体" w:hAnsi="宋体" w:hint="eastAsia"/>
          <w:color w:val="FF0000"/>
          <w:sz w:val="21"/>
          <w:szCs w:val="21"/>
        </w:rPr>
        <w:t>浩瀚</w:t>
      </w:r>
      <w:r>
        <w:rPr>
          <w:rFonts w:ascii="宋体" w:cs="宋体" w:eastAsia="宋体" w:hAnsi="宋体" w:hint="eastAsia"/>
          <w:color w:val="FF0000"/>
          <w:sz w:val="21"/>
          <w:szCs w:val="21"/>
        </w:rPr>
        <w:t>”</w:t>
      </w:r>
      <w:r>
        <w:rPr>
          <w:rFonts w:ascii="宋体" w:cs="宋体" w:eastAsia="宋体" w:hAnsi="宋体" w:hint="eastAsia"/>
          <w:color w:val="FF0000"/>
          <w:sz w:val="21"/>
          <w:szCs w:val="21"/>
        </w:rPr>
        <w:t>体会到自然孕育万物的恩德，主张人类应怀有敬畏之心，这引入了生态伦理的维度。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推崇包容的处世胸襟（社会）：根据文章第三段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望其吸纳百川之广，则感有容乃大之量，而思何以效之</w:t>
      </w:r>
      <w:r>
        <w:rPr>
          <w:rFonts w:ascii="宋体" w:cs="宋体" w:eastAsia="宋体" w:hAnsi="宋体" w:hint="eastAsia"/>
          <w:color w:val="FF0000"/>
          <w:sz w:val="21"/>
          <w:szCs w:val="21"/>
        </w:rPr>
        <w:t>”</w:t>
      </w:r>
      <w:r>
        <w:rPr>
          <w:rFonts w:ascii="宋体" w:cs="宋体" w:eastAsia="宋体" w:hAnsi="宋体" w:hint="eastAsia"/>
          <w:color w:val="FF0000"/>
          <w:sz w:val="21"/>
          <w:szCs w:val="21"/>
        </w:rPr>
        <w:t>，他从海的</w:t>
      </w:r>
      <w:r>
        <w:rPr>
          <w:rFonts w:ascii="宋体" w:cs="宋体" w:eastAsia="宋体" w:hAnsi="宋体" w:hint="eastAsia"/>
          <w:color w:val="FF0000"/>
          <w:sz w:val="21"/>
          <w:szCs w:val="21"/>
        </w:rPr>
        <w:t>“</w:t>
      </w:r>
      <w:r>
        <w:rPr>
          <w:rFonts w:ascii="宋体" w:cs="宋体" w:eastAsia="宋体" w:hAnsi="宋体" w:hint="eastAsia"/>
          <w:color w:val="FF0000"/>
          <w:sz w:val="21"/>
          <w:szCs w:val="21"/>
        </w:rPr>
        <w:t>吸纳百川</w:t>
      </w:r>
      <w:r>
        <w:rPr>
          <w:rFonts w:ascii="宋体" w:cs="宋体" w:eastAsia="宋体" w:hAnsi="宋体" w:hint="eastAsia"/>
          <w:color w:val="FF0000"/>
          <w:sz w:val="21"/>
          <w:szCs w:val="21"/>
        </w:rPr>
        <w:t>”</w:t>
      </w:r>
      <w:r>
        <w:rPr>
          <w:rFonts w:ascii="宋体" w:cs="宋体" w:eastAsia="宋体" w:hAnsi="宋体" w:hint="eastAsia"/>
          <w:color w:val="FF0000"/>
          <w:sz w:val="21"/>
          <w:szCs w:val="21"/>
        </w:rPr>
        <w:t>联想到人的品德修养，强调包容并蓄的胸怀。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珍视宇宙资源与探索（宇宙）：根据文章第三段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望其神秘莫测之深，则感宇宙无尽之藏，而思何以宝之</w:t>
      </w:r>
      <w:r>
        <w:rPr>
          <w:rFonts w:ascii="宋体" w:cs="宋体" w:eastAsia="宋体" w:hAnsi="宋体" w:hint="eastAsia"/>
          <w:color w:val="FF0000"/>
          <w:sz w:val="21"/>
          <w:szCs w:val="21"/>
        </w:rPr>
        <w:t>”</w:t>
      </w:r>
      <w:r>
        <w:rPr>
          <w:rFonts w:ascii="宋体" w:cs="宋体" w:eastAsia="宋体" w:hAnsi="宋体" w:hint="eastAsia"/>
          <w:color w:val="FF0000"/>
          <w:sz w:val="21"/>
          <w:szCs w:val="21"/>
        </w:rPr>
        <w:t>，他将海的深邃与宇宙的奥秘相联系，思考如何珍惜和探索这无尽的宝藏，具有科学发展的眼光。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追求生态和谐与安全（生态）：根据文章第三段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望其波澜不惊之静，则感一碧万顷之美，而思何以谐之</w:t>
      </w:r>
      <w:r>
        <w:rPr>
          <w:rFonts w:ascii="宋体" w:cs="宋体" w:eastAsia="宋体" w:hAnsi="宋体" w:hint="eastAsia"/>
          <w:color w:val="FF0000"/>
          <w:sz w:val="21"/>
          <w:szCs w:val="21"/>
        </w:rPr>
        <w:t>”</w:t>
      </w:r>
      <w:r>
        <w:rPr>
          <w:rFonts w:ascii="宋体" w:cs="宋体" w:eastAsia="宋体" w:hAnsi="宋体" w:hint="eastAsia"/>
          <w:color w:val="FF0000"/>
          <w:sz w:val="21"/>
          <w:szCs w:val="21"/>
        </w:rPr>
        <w:t>和</w:t>
      </w:r>
      <w:r>
        <w:rPr>
          <w:rFonts w:ascii="宋体" w:cs="宋体" w:eastAsia="宋体" w:hAnsi="宋体" w:hint="eastAsia"/>
          <w:color w:val="FF0000"/>
          <w:sz w:val="21"/>
          <w:szCs w:val="21"/>
        </w:rPr>
        <w:t>“</w:t>
      </w:r>
      <w:r>
        <w:rPr>
          <w:rFonts w:ascii="宋体" w:cs="宋体" w:eastAsia="宋体" w:hAnsi="宋体" w:hint="eastAsia"/>
          <w:color w:val="FF0000"/>
          <w:sz w:val="21"/>
          <w:szCs w:val="21"/>
        </w:rPr>
        <w:t>望其咆哮震怒之威，则感裂岸决堤之险，而思何以安之</w:t>
      </w:r>
      <w:r>
        <w:rPr>
          <w:rFonts w:ascii="宋体" w:cs="宋体" w:eastAsia="宋体" w:hAnsi="宋体" w:hint="eastAsia"/>
          <w:color w:val="FF0000"/>
          <w:sz w:val="21"/>
          <w:szCs w:val="21"/>
        </w:rPr>
        <w:t>”</w:t>
      </w:r>
      <w:r>
        <w:rPr>
          <w:rFonts w:ascii="宋体" w:cs="宋体" w:eastAsia="宋体" w:hAnsi="宋体" w:hint="eastAsia"/>
          <w:color w:val="FF0000"/>
          <w:sz w:val="21"/>
          <w:szCs w:val="21"/>
        </w:rPr>
        <w:t>，他既欣赏自然的宁静之美，思考如何与之和谐共处；也警惕自然的狂暴之威，思考如何防灾治患，保障安全，体现了全面的生态观和发展观。</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泰州的东南有座楼，名叫望海楼，最初建于宋朝，是泰州城的一处著名景观。先世祖上范仲淹（字文正）曾经在泰州的西溪镇做盐仓监官，适逢那时滕子京在海陵做事，他们曾相约一起登楼，饮酒作诗，范仲淹有</w:t>
      </w:r>
      <w:r>
        <w:rPr>
          <w:rFonts w:ascii="宋体" w:cs="宋体" w:eastAsia="宋体" w:hAnsi="宋体" w:hint="eastAsia"/>
          <w:color w:val="FF0000"/>
          <w:sz w:val="21"/>
          <w:szCs w:val="21"/>
        </w:rPr>
        <w:t>“</w:t>
      </w:r>
      <w:r>
        <w:rPr>
          <w:rFonts w:ascii="宋体" w:cs="宋体" w:eastAsia="宋体" w:hAnsi="宋体" w:hint="eastAsia"/>
          <w:color w:val="FF0000"/>
          <w:sz w:val="21"/>
          <w:szCs w:val="21"/>
        </w:rPr>
        <w:t>君子不独乐</w:t>
      </w:r>
      <w:r>
        <w:rPr>
          <w:rFonts w:ascii="宋体" w:cs="宋体" w:eastAsia="宋体" w:hAnsi="宋体" w:hint="eastAsia"/>
          <w:color w:val="FF0000"/>
          <w:sz w:val="21"/>
          <w:szCs w:val="21"/>
        </w:rPr>
        <w:t>”</w:t>
      </w:r>
      <w:r>
        <w:rPr>
          <w:rFonts w:ascii="宋体" w:cs="宋体" w:eastAsia="宋体" w:hAnsi="宋体" w:hint="eastAsia"/>
          <w:color w:val="FF0000"/>
          <w:sz w:val="21"/>
          <w:szCs w:val="21"/>
        </w:rPr>
        <w:t>等词句，他</w:t>
      </w:r>
      <w:r>
        <w:rPr>
          <w:rFonts w:ascii="宋体" w:cs="宋体" w:eastAsia="宋体" w:hAnsi="宋体" w:hint="eastAsia"/>
          <w:color w:val="FF0000"/>
          <w:sz w:val="21"/>
          <w:szCs w:val="21"/>
        </w:rPr>
        <w:t>“</w:t>
      </w:r>
      <w:r>
        <w:rPr>
          <w:rFonts w:ascii="宋体" w:cs="宋体" w:eastAsia="宋体" w:hAnsi="宋体" w:hint="eastAsia"/>
          <w:color w:val="FF0000"/>
          <w:sz w:val="21"/>
          <w:szCs w:val="21"/>
        </w:rPr>
        <w:t>先忧后乐</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的意思也已经很明显了。因此《泰志》称这楼是</w:t>
      </w:r>
      <w:r>
        <w:rPr>
          <w:rFonts w:ascii="宋体" w:cs="宋体" w:eastAsia="宋体" w:hAnsi="宋体" w:hint="eastAsia"/>
          <w:color w:val="FF0000"/>
          <w:sz w:val="21"/>
          <w:szCs w:val="21"/>
        </w:rPr>
        <w:t>“</w:t>
      </w:r>
      <w:r>
        <w:rPr>
          <w:rFonts w:ascii="宋体" w:cs="宋体" w:eastAsia="宋体" w:hAnsi="宋体" w:hint="eastAsia"/>
          <w:color w:val="FF0000"/>
          <w:sz w:val="21"/>
          <w:szCs w:val="21"/>
        </w:rPr>
        <w:t>我县的文学气象的命脉</w:t>
      </w:r>
      <w:r>
        <w:rPr>
          <w:rFonts w:ascii="宋体" w:cs="宋体" w:eastAsia="宋体" w:hAnsi="宋体" w:hint="eastAsia"/>
          <w:color w:val="FF0000"/>
          <w:sz w:val="21"/>
          <w:szCs w:val="21"/>
        </w:rPr>
        <w:t>”</w:t>
      </w:r>
      <w:r>
        <w:rPr>
          <w:rFonts w:ascii="宋体" w:cs="宋体" w:eastAsia="宋体" w:hAnsi="宋体" w:hint="eastAsia"/>
          <w:color w:val="FF0000"/>
          <w:sz w:val="21"/>
          <w:szCs w:val="21"/>
        </w:rPr>
        <w:t>，这绝不是虚妄的话。元明年间，战争兵乱不断，这楼多次摧毁再建，承受不起这样的哀叹了。难道楼的兴盛荒废，有时也和国家命运的繁盛衰败有关？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今日恰逢盛世，于是有了重修望海楼的事。望海楼巍峨峙立在泰州的凤城河畔，上接重云，（在望海楼上）向下望去深得不见地底，阁道横空彩饰鲜艳，重重的楼阶都是用玉砌成，它的气势可以和黄鹤楼、滕王阁相比，可谓是江淮第一楼。望海楼的再次兴盛，何止是泰州一县的</w:t>
      </w:r>
      <w:r>
        <w:rPr>
          <w:rFonts w:ascii="宋体" w:cs="宋体" w:eastAsia="宋体" w:hAnsi="宋体" w:hint="eastAsia"/>
          <w:color w:val="FF0000"/>
          <w:sz w:val="21"/>
          <w:szCs w:val="21"/>
        </w:rPr>
        <w:t>“</w:t>
      </w:r>
      <w:r>
        <w:rPr>
          <w:rFonts w:ascii="宋体" w:cs="宋体" w:eastAsia="宋体" w:hAnsi="宋体" w:hint="eastAsia"/>
          <w:color w:val="FF0000"/>
          <w:sz w:val="21"/>
          <w:szCs w:val="21"/>
        </w:rPr>
        <w:t>文学气象命脉</w:t>
      </w:r>
      <w:r>
        <w:rPr>
          <w:rFonts w:ascii="宋体" w:cs="宋体" w:eastAsia="宋体" w:hAnsi="宋体" w:hint="eastAsia"/>
          <w:color w:val="FF0000"/>
          <w:sz w:val="21"/>
          <w:szCs w:val="21"/>
        </w:rPr>
        <w:t>”</w:t>
      </w:r>
      <w:r>
        <w:rPr>
          <w:rFonts w:ascii="宋体" w:cs="宋体" w:eastAsia="宋体" w:hAnsi="宋体" w:hint="eastAsia"/>
          <w:color w:val="FF0000"/>
          <w:sz w:val="21"/>
          <w:szCs w:val="21"/>
        </w:rPr>
        <w:t>的象征啊！</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登上望海楼，靠着栏杆远望，默默地思考着：古时的海和天，已不是今日眼中所看到的了；然而看海的情感，古时和今日是一样的。看见这海的奔腾的气势，就感慨世界潮流的变化，然后思考如何应对这样的改变；看到这海浩瀚广袤的样子，就感叹它孕育万物的品德，然后思考如何去敬畏它；看见它容纳百川的广阔胸襟，就感慨它因为包容而壮大的气量，然后思考如何效仿它；看到它神秘难测的深度，就感叹宇宙中这无尽的宝藏，而后就思考如何珍惜它；看到它波澜不惊的平静，就感慨它碧波千里的美丽，然后思考怎样与它相和谐；看到它咆哮震怒的威严，就感到有堤岸裂绝的危险，然后会思考怎样才能安全。唉，望海楼的意义宏大，愿世上登楼凭栏远眺的人，在遐想的空闲，会想到重建这楼的意义。这就是写这文章的目的了。</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b/>
          <w:bCs/>
          <w:sz w:val="21"/>
          <w:szCs w:val="21"/>
        </w:rPr>
      </w:pPr>
      <w:r>
        <w:rPr>
          <w:rFonts w:ascii="宋体" w:cs="宋体" w:eastAsia="宋体" w:hAnsi="宋体" w:hint="eastAsia"/>
          <w:b/>
          <w:bCs/>
          <w:sz w:val="21"/>
          <w:szCs w:val="21"/>
        </w:rPr>
        <w:t>阅读下面的文言文，完成下面小题。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孤山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张岱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《水经注》曰：水黑曰卢，不流曰奴；山不连陵曰孤。梅花屿</w:t>
      </w:r>
      <w:r>
        <w:rPr>
          <w:rFonts w:ascii="宋体" w:cs="宋体" w:eastAsia="宋体" w:hAnsi="宋体" w:hint="eastAsia"/>
          <w:sz w:val="21"/>
          <w:szCs w:val="21"/>
          <w:vertAlign w:val="superscript"/>
        </w:rPr>
        <w:t>①</w:t>
      </w:r>
      <w:r>
        <w:rPr>
          <w:rFonts w:ascii="宋体" w:cs="宋体" w:eastAsia="宋体" w:hAnsi="宋体" w:hint="eastAsia"/>
          <w:sz w:val="21"/>
          <w:szCs w:val="21"/>
        </w:rPr>
        <w:t>介于两湖之间，四面岩峦，一无所丽，</w:t>
      </w:r>
      <w:r>
        <w:rPr>
          <w:rFonts w:ascii="宋体" w:cs="宋体" w:eastAsia="宋体" w:hAnsi="宋体" w:hint="eastAsia"/>
          <w:sz w:val="21"/>
          <w:szCs w:val="21"/>
          <w:em w:val="dot"/>
          <w:lang w:eastAsia="zh-CN"/>
        </w:rPr>
        <w:t>故</w:t>
      </w:r>
      <w:r>
        <w:rPr>
          <w:rFonts w:ascii="宋体" w:cs="宋体" w:eastAsia="宋体" w:hAnsi="宋体" w:hint="eastAsia"/>
          <w:sz w:val="21"/>
          <w:szCs w:val="21"/>
        </w:rPr>
        <w:t>曰孤也。是地水望澄明，皦</w:t>
      </w:r>
      <w:r>
        <w:rPr>
          <w:rFonts w:ascii="宋体" w:cs="宋体" w:eastAsia="宋体" w:hAnsi="宋体" w:hint="eastAsia"/>
          <w:sz w:val="21"/>
          <w:szCs w:val="21"/>
          <w:vertAlign w:val="superscript"/>
        </w:rPr>
        <w:t>②</w:t>
      </w:r>
      <w:r>
        <w:rPr>
          <w:rFonts w:ascii="宋体" w:cs="宋体" w:eastAsia="宋体" w:hAnsi="宋体" w:hint="eastAsia"/>
          <w:sz w:val="21"/>
          <w:szCs w:val="21"/>
        </w:rPr>
        <w:t>焉冲照，亭观绣峙两湖，反景若三山倒水。山麓多梅，</w:t>
      </w:r>
      <w:r>
        <w:rPr>
          <w:rFonts w:ascii="宋体" w:cs="宋体" w:eastAsia="宋体" w:hAnsi="宋体" w:hint="eastAsia"/>
          <w:sz w:val="21"/>
          <w:szCs w:val="21"/>
          <w:em w:val="dot"/>
          <w:lang w:eastAsia="zh-CN"/>
        </w:rPr>
        <w:t>为</w:t>
      </w:r>
      <w:r>
        <w:rPr>
          <w:rFonts w:ascii="宋体" w:cs="宋体" w:eastAsia="宋体" w:hAnsi="宋体" w:hint="eastAsia"/>
          <w:sz w:val="21"/>
          <w:szCs w:val="21"/>
        </w:rPr>
        <w:t>林和靖</w:t>
      </w:r>
      <w:r>
        <w:rPr>
          <w:rFonts w:ascii="宋体" w:cs="宋体" w:eastAsia="宋体" w:hAnsi="宋体" w:hint="eastAsia"/>
          <w:sz w:val="21"/>
          <w:szCs w:val="21"/>
          <w:vertAlign w:val="superscript"/>
          <w:em w:val="dot"/>
        </w:rPr>
        <w:t>③</w:t>
      </w:r>
      <w:r>
        <w:rPr>
          <w:rFonts w:ascii="宋体" w:cs="宋体" w:eastAsia="宋体" w:hAnsi="宋体" w:hint="eastAsia"/>
          <w:sz w:val="21"/>
          <w:szCs w:val="21"/>
        </w:rPr>
        <w:t>放鹤之地。林逋隐居孤山，宋真宗征之不就，赐号和靖处士。</w:t>
      </w:r>
      <w:r>
        <w:rPr>
          <w:rFonts w:ascii="宋体" w:cs="宋体" w:eastAsia="宋体" w:hAnsi="宋体" w:hint="eastAsia"/>
          <w:sz w:val="21"/>
          <w:szCs w:val="21"/>
          <w:u w:val="single"/>
        </w:rPr>
        <w:t>尝畜双鹤，豢之樊中</w:t>
      </w:r>
      <w:r>
        <w:rPr>
          <w:rFonts w:ascii="宋体" w:cs="宋体" w:eastAsia="宋体" w:hAnsi="宋体" w:hint="eastAsia"/>
          <w:sz w:val="21"/>
          <w:szCs w:val="21"/>
        </w:rPr>
        <w:t>。逋每泛小艇，游湖中诸寺。有客来，</w:t>
      </w:r>
      <w:r>
        <w:rPr>
          <w:rFonts w:ascii="宋体" w:cs="宋体" w:eastAsia="宋体" w:hAnsi="宋体" w:hint="eastAsia"/>
          <w:sz w:val="21"/>
          <w:szCs w:val="21"/>
          <w:u w:val="wave"/>
        </w:rPr>
        <w:t>童子开樊放鹤纵入云霄盘旋良久逋必棹艇遄归</w:t>
      </w:r>
      <w:r>
        <w:rPr>
          <w:rFonts w:ascii="宋体" w:cs="宋体" w:eastAsia="宋体" w:hAnsi="宋体" w:hint="eastAsia"/>
          <w:sz w:val="21"/>
          <w:szCs w:val="21"/>
        </w:rPr>
        <w:t>。盖以鹤起为客至之验也。临终留绝句曰：</w:t>
      </w:r>
      <w:r>
        <w:rPr>
          <w:rFonts w:ascii="宋体" w:cs="宋体" w:eastAsia="宋体" w:hAnsi="宋体" w:hint="eastAsia"/>
          <w:sz w:val="21"/>
          <w:szCs w:val="21"/>
        </w:rPr>
        <w:t>“</w:t>
      </w:r>
      <w:r>
        <w:rPr>
          <w:rFonts w:ascii="宋体" w:cs="宋体" w:eastAsia="宋体" w:hAnsi="宋体" w:hint="eastAsia"/>
          <w:sz w:val="21"/>
          <w:szCs w:val="21"/>
        </w:rPr>
        <w:t>湖外青山对结庐，坟前修竹亦萧疏。茂陵他日求遗稿，犹喜曾无封禅书</w:t>
      </w:r>
      <w:r>
        <w:rPr>
          <w:rFonts w:ascii="宋体" w:cs="宋体" w:eastAsia="宋体" w:hAnsi="宋体" w:hint="eastAsia"/>
          <w:sz w:val="21"/>
          <w:szCs w:val="21"/>
          <w:vertAlign w:val="superscript"/>
        </w:rPr>
        <w:t>④</w:t>
      </w:r>
      <w:r>
        <w:rPr>
          <w:rFonts w:ascii="宋体" w:cs="宋体" w:eastAsia="宋体" w:hAnsi="宋体" w:hint="eastAsia"/>
          <w:sz w:val="21"/>
          <w:szCs w:val="21"/>
        </w:rPr>
        <w:t>。</w:t>
      </w:r>
      <w:r>
        <w:rPr>
          <w:rFonts w:ascii="宋体" w:cs="宋体" w:eastAsia="宋体" w:hAnsi="宋体" w:hint="eastAsia"/>
          <w:sz w:val="21"/>
          <w:szCs w:val="21"/>
        </w:rPr>
        <w:t>”</w:t>
      </w:r>
      <w:r>
        <w:rPr>
          <w:rFonts w:ascii="宋体" w:cs="宋体" w:eastAsia="宋体" w:hAnsi="宋体" w:hint="eastAsia"/>
          <w:sz w:val="21"/>
          <w:szCs w:val="21"/>
        </w:rPr>
        <w:t>绍兴十六年，建四圣延祥观，尽徙诸院刹及士民</w:t>
      </w:r>
      <w:r>
        <w:rPr>
          <w:rFonts w:ascii="宋体" w:cs="宋体" w:eastAsia="宋体" w:hAnsi="宋体" w:hint="eastAsia"/>
          <w:sz w:val="21"/>
          <w:szCs w:val="21"/>
          <w:em w:val="dot"/>
          <w:lang w:eastAsia="zh-CN"/>
        </w:rPr>
        <w:t>之</w:t>
      </w:r>
      <w:r>
        <w:rPr>
          <w:rFonts w:ascii="宋体" w:cs="宋体" w:eastAsia="宋体" w:hAnsi="宋体" w:hint="eastAsia"/>
          <w:sz w:val="21"/>
          <w:szCs w:val="21"/>
        </w:rPr>
        <w:t>墓，独逋墓诏留之，弗</w:t>
      </w:r>
      <w:r>
        <w:rPr>
          <w:rFonts w:ascii="宋体" w:cs="宋体" w:eastAsia="宋体" w:hAnsi="宋体" w:hint="eastAsia"/>
          <w:sz w:val="21"/>
          <w:szCs w:val="21"/>
          <w:em w:val="dot"/>
          <w:lang w:eastAsia="zh-CN"/>
        </w:rPr>
        <w:t>徙</w:t>
      </w:r>
      <w:r>
        <w:rPr>
          <w:rFonts w:ascii="宋体" w:cs="宋体" w:eastAsia="宋体" w:hAnsi="宋体" w:hint="eastAsia"/>
          <w:sz w:val="21"/>
          <w:szCs w:val="21"/>
        </w:rPr>
        <w:t>。至元，杨连真伽</w:t>
      </w:r>
      <w:r>
        <w:rPr>
          <w:rFonts w:ascii="宋体" w:cs="宋体" w:eastAsia="宋体" w:hAnsi="宋体" w:hint="eastAsia"/>
          <w:sz w:val="21"/>
          <w:szCs w:val="21"/>
          <w:vertAlign w:val="superscript"/>
        </w:rPr>
        <w:t>⑤</w:t>
      </w:r>
      <w:r>
        <w:rPr>
          <w:rFonts w:ascii="宋体" w:cs="宋体" w:eastAsia="宋体" w:hAnsi="宋体" w:hint="eastAsia"/>
          <w:sz w:val="21"/>
          <w:szCs w:val="21"/>
        </w:rPr>
        <w:t>发其墓，唯端砚一、玉簪一。明成化十年，郡守李端修复</w:t>
      </w:r>
      <w:r>
        <w:rPr>
          <w:rFonts w:ascii="宋体" w:cs="宋体" w:eastAsia="宋体" w:hAnsi="宋体" w:hint="eastAsia"/>
          <w:sz w:val="21"/>
          <w:szCs w:val="21"/>
          <w:em w:val="dot"/>
          <w:lang w:eastAsia="zh-CN"/>
        </w:rPr>
        <w:t>之</w:t>
      </w:r>
      <w:r>
        <w:rPr>
          <w:rFonts w:ascii="宋体" w:cs="宋体" w:eastAsia="宋体" w:hAnsi="宋体" w:hint="eastAsia"/>
          <w:sz w:val="21"/>
          <w:szCs w:val="21"/>
        </w:rPr>
        <w:t>。天启间，有王道士欲于此地种梅千树。云间张侗初太史补《孤山种梅序》。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right"/>
        <w:textAlignment w:val="center"/>
        <w:rPr>
          <w:rFonts w:ascii="宋体" w:cs="宋体" w:eastAsia="宋体" w:hAnsi="宋体" w:hint="eastAsia"/>
          <w:sz w:val="21"/>
          <w:szCs w:val="21"/>
        </w:rPr>
      </w:pPr>
      <w:r>
        <w:rPr>
          <w:rFonts w:ascii="宋体" w:cs="宋体" w:eastAsia="宋体" w:hAnsi="宋体" w:hint="eastAsia"/>
          <w:sz w:val="21"/>
          <w:szCs w:val="21"/>
        </w:rPr>
        <w:t>（选自《古代小品文鉴赏辞典》，有删改）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w:t>
      </w:r>
      <w:r>
        <w:rPr>
          <w:rFonts w:ascii="宋体" w:cs="宋体" w:eastAsia="宋体" w:hAnsi="宋体" w:hint="eastAsia"/>
          <w:sz w:val="21"/>
          <w:szCs w:val="21"/>
        </w:rPr>
        <w:t>①</w:t>
      </w:r>
      <w:r>
        <w:rPr>
          <w:rFonts w:ascii="宋体" w:cs="宋体" w:eastAsia="宋体" w:hAnsi="宋体" w:hint="eastAsia"/>
          <w:sz w:val="21"/>
          <w:szCs w:val="21"/>
        </w:rPr>
        <w:t>梅花屿：即孤山。两湖：西湖的内外两湖。</w:t>
      </w:r>
      <w:r>
        <w:rPr>
          <w:rFonts w:ascii="宋体" w:cs="宋体" w:eastAsia="宋体" w:hAnsi="宋体" w:hint="eastAsia"/>
          <w:sz w:val="21"/>
          <w:szCs w:val="21"/>
        </w:rPr>
        <w:t>②</w:t>
      </w:r>
      <w:r>
        <w:rPr>
          <w:rFonts w:ascii="宋体" w:cs="宋体" w:eastAsia="宋体" w:hAnsi="宋体" w:hint="eastAsia"/>
          <w:sz w:val="21"/>
          <w:szCs w:val="21"/>
        </w:rPr>
        <w:t>皦：明亮，洁白。</w:t>
      </w:r>
      <w:r>
        <w:rPr>
          <w:rFonts w:ascii="宋体" w:cs="宋体" w:eastAsia="宋体" w:hAnsi="宋体" w:hint="eastAsia"/>
          <w:sz w:val="21"/>
          <w:szCs w:val="21"/>
        </w:rPr>
        <w:t>③</w:t>
      </w:r>
      <w:r>
        <w:rPr>
          <w:rFonts w:ascii="宋体" w:cs="宋体" w:eastAsia="宋体" w:hAnsi="宋体" w:hint="eastAsia"/>
          <w:sz w:val="21"/>
          <w:szCs w:val="21"/>
        </w:rPr>
        <w:t>林和靖：林逋，钱塘（今杭州）人，北宋著名诗人。后人称为和靖先生，有</w:t>
      </w:r>
      <w:r>
        <w:rPr>
          <w:rFonts w:ascii="宋体" w:cs="宋体" w:eastAsia="宋体" w:hAnsi="宋体" w:hint="eastAsia"/>
          <w:sz w:val="21"/>
          <w:szCs w:val="21"/>
        </w:rPr>
        <w:t>“</w:t>
      </w:r>
      <w:r>
        <w:rPr>
          <w:rFonts w:ascii="宋体" w:cs="宋体" w:eastAsia="宋体" w:hAnsi="宋体" w:hint="eastAsia"/>
          <w:sz w:val="21"/>
          <w:szCs w:val="21"/>
        </w:rPr>
        <w:t>梅妻鹤子</w:t>
      </w:r>
      <w:r>
        <w:rPr>
          <w:rFonts w:ascii="宋体" w:cs="宋体" w:eastAsia="宋体" w:hAnsi="宋体" w:hint="eastAsia"/>
          <w:sz w:val="21"/>
          <w:szCs w:val="21"/>
        </w:rPr>
        <w:t>”</w:t>
      </w:r>
      <w:r>
        <w:rPr>
          <w:rFonts w:ascii="宋体" w:cs="宋体" w:eastAsia="宋体" w:hAnsi="宋体" w:hint="eastAsia"/>
          <w:sz w:val="21"/>
          <w:szCs w:val="21"/>
        </w:rPr>
        <w:t>的美誉。</w:t>
      </w:r>
      <w:r>
        <w:rPr>
          <w:rFonts w:ascii="宋体" w:cs="宋体" w:eastAsia="宋体" w:hAnsi="宋体" w:hint="eastAsia"/>
          <w:sz w:val="21"/>
          <w:szCs w:val="21"/>
        </w:rPr>
        <w:t>④</w:t>
      </w:r>
      <w:r>
        <w:rPr>
          <w:rFonts w:ascii="宋体" w:cs="宋体" w:eastAsia="宋体" w:hAnsi="宋体" w:hint="eastAsia"/>
          <w:sz w:val="21"/>
          <w:szCs w:val="21"/>
        </w:rPr>
        <w:t>封禅书：《汉书</w:t>
      </w:r>
      <w:r>
        <w:rPr>
          <w:rFonts w:ascii="宋体" w:cs="宋体" w:eastAsia="宋体" w:hAnsi="宋体" w:hint="eastAsia"/>
          <w:sz w:val="21"/>
          <w:szCs w:val="21"/>
        </w:rPr>
        <w:t>•</w:t>
      </w:r>
      <w:r>
        <w:rPr>
          <w:rFonts w:ascii="宋体" w:cs="宋体" w:eastAsia="宋体" w:hAnsi="宋体" w:hint="eastAsia"/>
          <w:sz w:val="21"/>
          <w:szCs w:val="21"/>
        </w:rPr>
        <w:t>司马相如传》载，相如病危，武帝遣使者至家求其文，遗稿之中发现一篇歌功颂德的《封禅书》。</w:t>
      </w:r>
      <w:r>
        <w:rPr>
          <w:rFonts w:ascii="宋体" w:cs="宋体" w:eastAsia="宋体" w:hAnsi="宋体" w:hint="eastAsia"/>
          <w:sz w:val="21"/>
          <w:szCs w:val="21"/>
        </w:rPr>
        <w:t>⑤</w:t>
      </w:r>
      <w:r>
        <w:rPr>
          <w:rFonts w:ascii="宋体" w:cs="宋体" w:eastAsia="宋体" w:hAnsi="宋体" w:hint="eastAsia"/>
          <w:sz w:val="21"/>
          <w:szCs w:val="21"/>
        </w:rPr>
        <w:t>杨连真伽：元代僧人。</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26．下列对文中加点字词的理解或推断，不正确的一项是（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A．【查阅词典法】</w:t>
      </w:r>
      <w:r>
        <w:rPr>
          <w:rFonts w:ascii="宋体" w:cs="宋体" w:eastAsia="宋体" w:hAnsi="宋体" w:hint="eastAsia"/>
          <w:sz w:val="21"/>
          <w:szCs w:val="21"/>
        </w:rPr>
        <w:t>“</w:t>
      </w:r>
      <w:r>
        <w:rPr>
          <w:rFonts w:ascii="宋体" w:cs="宋体" w:eastAsia="宋体" w:hAnsi="宋体" w:hint="eastAsia"/>
          <w:sz w:val="21"/>
          <w:szCs w:val="21"/>
        </w:rPr>
        <w:t>故</w:t>
      </w:r>
      <w:r>
        <w:rPr>
          <w:rFonts w:ascii="宋体" w:cs="宋体" w:eastAsia="宋体" w:hAnsi="宋体" w:hint="eastAsia"/>
          <w:sz w:val="21"/>
          <w:szCs w:val="21"/>
        </w:rPr>
        <w:t>”</w:t>
      </w:r>
      <w:r>
        <w:rPr>
          <w:rFonts w:ascii="宋体" w:cs="宋体" w:eastAsia="宋体" w:hAnsi="宋体" w:hint="eastAsia"/>
          <w:sz w:val="21"/>
          <w:szCs w:val="21"/>
        </w:rPr>
        <w:t>有</w:t>
      </w:r>
      <w:r>
        <w:rPr>
          <w:rFonts w:ascii="宋体" w:cs="宋体" w:eastAsia="宋体" w:hAnsi="宋体" w:hint="eastAsia"/>
          <w:sz w:val="21"/>
          <w:szCs w:val="21"/>
        </w:rPr>
        <w:t>“</w:t>
      </w:r>
      <w:r>
        <w:rPr>
          <w:rFonts w:ascii="宋体" w:cs="宋体" w:eastAsia="宋体" w:hAnsi="宋体" w:hint="eastAsia"/>
          <w:sz w:val="21"/>
          <w:szCs w:val="21"/>
        </w:rPr>
        <w:t>原因</w:t>
      </w:r>
      <w:r>
        <w:rPr>
          <w:rFonts w:ascii="宋体" w:cs="宋体" w:eastAsia="宋体" w:hAnsi="宋体" w:hint="eastAsia"/>
          <w:sz w:val="21"/>
          <w:szCs w:val="21"/>
        </w:rPr>
        <w:t>”“</w:t>
      </w:r>
      <w:r>
        <w:rPr>
          <w:rFonts w:ascii="宋体" w:cs="宋体" w:eastAsia="宋体" w:hAnsi="宋体" w:hint="eastAsia"/>
          <w:sz w:val="21"/>
          <w:szCs w:val="21"/>
        </w:rPr>
        <w:t>旧有的</w:t>
      </w:r>
      <w:r>
        <w:rPr>
          <w:rFonts w:ascii="宋体" w:cs="宋体" w:eastAsia="宋体" w:hAnsi="宋体" w:hint="eastAsia"/>
          <w:sz w:val="21"/>
          <w:szCs w:val="21"/>
        </w:rPr>
        <w:t>”“</w:t>
      </w:r>
      <w:r>
        <w:rPr>
          <w:rFonts w:ascii="宋体" w:cs="宋体" w:eastAsia="宋体" w:hAnsi="宋体" w:hint="eastAsia"/>
          <w:sz w:val="21"/>
          <w:szCs w:val="21"/>
        </w:rPr>
        <w:t>所以</w:t>
      </w:r>
      <w:r>
        <w:rPr>
          <w:rFonts w:ascii="宋体" w:cs="宋体" w:eastAsia="宋体" w:hAnsi="宋体" w:hint="eastAsia"/>
          <w:sz w:val="21"/>
          <w:szCs w:val="21"/>
        </w:rPr>
        <w:t>”“</w:t>
      </w:r>
      <w:r>
        <w:rPr>
          <w:rFonts w:ascii="宋体" w:cs="宋体" w:eastAsia="宋体" w:hAnsi="宋体" w:hint="eastAsia"/>
          <w:sz w:val="21"/>
          <w:szCs w:val="21"/>
        </w:rPr>
        <w:t>特意</w:t>
      </w:r>
      <w:r>
        <w:rPr>
          <w:rFonts w:ascii="宋体" w:cs="宋体" w:eastAsia="宋体" w:hAnsi="宋体" w:hint="eastAsia"/>
          <w:sz w:val="21"/>
          <w:szCs w:val="21"/>
        </w:rPr>
        <w:t>”“</w:t>
      </w:r>
      <w:r>
        <w:rPr>
          <w:rFonts w:ascii="宋体" w:cs="宋体" w:eastAsia="宋体" w:hAnsi="宋体" w:hint="eastAsia"/>
          <w:sz w:val="21"/>
          <w:szCs w:val="21"/>
        </w:rPr>
        <w:t>从前</w:t>
      </w:r>
      <w:r>
        <w:rPr>
          <w:rFonts w:ascii="宋体" w:cs="宋体" w:eastAsia="宋体" w:hAnsi="宋体" w:hint="eastAsia"/>
          <w:sz w:val="21"/>
          <w:szCs w:val="21"/>
        </w:rPr>
        <w:t>”</w:t>
      </w:r>
      <w:r>
        <w:rPr>
          <w:rFonts w:ascii="宋体" w:cs="宋体" w:eastAsia="宋体" w:hAnsi="宋体" w:hint="eastAsia"/>
          <w:sz w:val="21"/>
          <w:szCs w:val="21"/>
        </w:rPr>
        <w:t>等义项，</w:t>
      </w:r>
      <w:r>
        <w:rPr>
          <w:rFonts w:ascii="宋体" w:cs="宋体" w:eastAsia="宋体" w:hAnsi="宋体" w:hint="eastAsia"/>
          <w:sz w:val="21"/>
          <w:szCs w:val="21"/>
        </w:rPr>
        <w:t>“</w:t>
      </w:r>
      <w:r>
        <w:rPr>
          <w:rFonts w:ascii="宋体" w:cs="宋体" w:eastAsia="宋体" w:hAnsi="宋体" w:hint="eastAsia"/>
          <w:sz w:val="21"/>
          <w:szCs w:val="21"/>
        </w:rPr>
        <w:t>故曰孤也</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故</w:t>
      </w:r>
      <w:r>
        <w:rPr>
          <w:rFonts w:ascii="宋体" w:cs="宋体" w:eastAsia="宋体" w:hAnsi="宋体" w:hint="eastAsia"/>
          <w:sz w:val="21"/>
          <w:szCs w:val="21"/>
        </w:rPr>
        <w:t>”</w:t>
      </w:r>
      <w:r>
        <w:rPr>
          <w:rFonts w:ascii="宋体" w:cs="宋体" w:eastAsia="宋体" w:hAnsi="宋体" w:hint="eastAsia"/>
          <w:sz w:val="21"/>
          <w:szCs w:val="21"/>
        </w:rPr>
        <w:t>应为</w:t>
      </w:r>
      <w:r>
        <w:rPr>
          <w:rFonts w:ascii="宋体" w:cs="宋体" w:eastAsia="宋体" w:hAnsi="宋体" w:hint="eastAsia"/>
          <w:sz w:val="21"/>
          <w:szCs w:val="21"/>
        </w:rPr>
        <w:t>“</w:t>
      </w:r>
      <w:r>
        <w:rPr>
          <w:rFonts w:ascii="宋体" w:cs="宋体" w:eastAsia="宋体" w:hAnsi="宋体" w:hint="eastAsia"/>
          <w:sz w:val="21"/>
          <w:szCs w:val="21"/>
        </w:rPr>
        <w:t>所以</w:t>
      </w:r>
      <w:r>
        <w:rPr>
          <w:rFonts w:ascii="宋体" w:cs="宋体" w:eastAsia="宋体" w:hAnsi="宋体" w:hint="eastAsia"/>
          <w:sz w:val="21"/>
          <w:szCs w:val="21"/>
        </w:rPr>
        <w:t>”</w:t>
      </w:r>
      <w:r>
        <w:rPr>
          <w:rFonts w:ascii="宋体" w:cs="宋体" w:eastAsia="宋体" w:hAnsi="宋体" w:hint="eastAsia"/>
          <w:sz w:val="21"/>
          <w:szCs w:val="21"/>
        </w:rPr>
        <w:t>之意。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B．【课内迁移法】</w:t>
      </w:r>
      <w:r>
        <w:rPr>
          <w:rFonts w:ascii="宋体" w:cs="宋体" w:eastAsia="宋体" w:hAnsi="宋体" w:hint="eastAsia"/>
          <w:sz w:val="21"/>
          <w:szCs w:val="21"/>
        </w:rPr>
        <w:t>“</w:t>
      </w:r>
      <w:r>
        <w:rPr>
          <w:rFonts w:ascii="宋体" w:cs="宋体" w:eastAsia="宋体" w:hAnsi="宋体" w:hint="eastAsia"/>
          <w:sz w:val="21"/>
          <w:szCs w:val="21"/>
        </w:rPr>
        <w:t>为林和靖放鹤之地</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为</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不足为外人道也</w:t>
      </w:r>
      <w:r>
        <w:rPr>
          <w:rFonts w:ascii="宋体" w:cs="宋体" w:eastAsia="宋体" w:hAnsi="宋体" w:hint="eastAsia"/>
          <w:sz w:val="21"/>
          <w:szCs w:val="21"/>
        </w:rPr>
        <w:t>”</w:t>
      </w:r>
      <w:r>
        <w:rPr>
          <w:rFonts w:ascii="宋体" w:cs="宋体" w:eastAsia="宋体" w:hAnsi="宋体" w:hint="eastAsia"/>
          <w:sz w:val="21"/>
          <w:szCs w:val="21"/>
        </w:rPr>
        <w:t>（《桃花源记》）中的</w:t>
      </w:r>
      <w:r>
        <w:rPr>
          <w:rFonts w:ascii="宋体" w:cs="宋体" w:eastAsia="宋体" w:hAnsi="宋体" w:hint="eastAsia"/>
          <w:sz w:val="21"/>
          <w:szCs w:val="21"/>
        </w:rPr>
        <w:t>“</w:t>
      </w:r>
      <w:r>
        <w:rPr>
          <w:rFonts w:ascii="宋体" w:cs="宋体" w:eastAsia="宋体" w:hAnsi="宋体" w:hint="eastAsia"/>
          <w:sz w:val="21"/>
          <w:szCs w:val="21"/>
        </w:rPr>
        <w:t>为</w:t>
      </w:r>
      <w:r>
        <w:rPr>
          <w:rFonts w:ascii="宋体" w:cs="宋体" w:eastAsia="宋体" w:hAnsi="宋体" w:hint="eastAsia"/>
          <w:sz w:val="21"/>
          <w:szCs w:val="21"/>
        </w:rPr>
        <w:t>”</w:t>
      </w:r>
      <w:r>
        <w:rPr>
          <w:rFonts w:ascii="宋体" w:cs="宋体" w:eastAsia="宋体" w:hAnsi="宋体" w:hint="eastAsia"/>
          <w:sz w:val="21"/>
          <w:szCs w:val="21"/>
        </w:rPr>
        <w:t>意思相同。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C．【语境分析法】</w:t>
      </w:r>
      <w:r>
        <w:rPr>
          <w:rFonts w:ascii="宋体" w:cs="宋体" w:eastAsia="宋体" w:hAnsi="宋体" w:hint="eastAsia"/>
          <w:sz w:val="21"/>
          <w:szCs w:val="21"/>
        </w:rPr>
        <w:t>“</w:t>
      </w:r>
      <w:r>
        <w:rPr>
          <w:rFonts w:ascii="宋体" w:cs="宋体" w:eastAsia="宋体" w:hAnsi="宋体" w:hint="eastAsia"/>
          <w:sz w:val="21"/>
          <w:szCs w:val="21"/>
        </w:rPr>
        <w:t>尽徙诸院刹及士民之墓</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之</w:t>
      </w:r>
      <w:r>
        <w:rPr>
          <w:rFonts w:ascii="宋体" w:cs="宋体" w:eastAsia="宋体" w:hAnsi="宋体" w:hint="eastAsia"/>
          <w:sz w:val="21"/>
          <w:szCs w:val="21"/>
        </w:rPr>
        <w:t>”</w:t>
      </w:r>
      <w:r>
        <w:rPr>
          <w:rFonts w:ascii="宋体" w:cs="宋体" w:eastAsia="宋体" w:hAnsi="宋体" w:hint="eastAsia"/>
          <w:sz w:val="21"/>
          <w:szCs w:val="21"/>
        </w:rPr>
        <w:t>与</w:t>
      </w:r>
      <w:r>
        <w:rPr>
          <w:rFonts w:ascii="宋体" w:cs="宋体" w:eastAsia="宋体" w:hAnsi="宋体" w:hint="eastAsia"/>
          <w:sz w:val="21"/>
          <w:szCs w:val="21"/>
        </w:rPr>
        <w:t>“</w:t>
      </w:r>
      <w:r>
        <w:rPr>
          <w:rFonts w:ascii="宋体" w:cs="宋体" w:eastAsia="宋体" w:hAnsi="宋体" w:hint="eastAsia"/>
          <w:sz w:val="21"/>
          <w:szCs w:val="21"/>
        </w:rPr>
        <w:t>郡守李端修复之</w:t>
      </w:r>
      <w:r>
        <w:rPr>
          <w:rFonts w:ascii="宋体" w:cs="宋体" w:eastAsia="宋体" w:hAnsi="宋体" w:hint="eastAsia"/>
          <w:sz w:val="21"/>
          <w:szCs w:val="21"/>
        </w:rPr>
        <w:t>”</w:t>
      </w:r>
      <w:r>
        <w:rPr>
          <w:rFonts w:ascii="宋体" w:cs="宋体" w:eastAsia="宋体" w:hAnsi="宋体" w:hint="eastAsia"/>
          <w:sz w:val="21"/>
          <w:szCs w:val="21"/>
        </w:rPr>
        <w:t>中的</w:t>
      </w:r>
      <w:r>
        <w:rPr>
          <w:rFonts w:ascii="宋体" w:cs="宋体" w:eastAsia="宋体" w:hAnsi="宋体" w:hint="eastAsia"/>
          <w:sz w:val="21"/>
          <w:szCs w:val="21"/>
        </w:rPr>
        <w:t>“</w:t>
      </w:r>
      <w:r>
        <w:rPr>
          <w:rFonts w:ascii="宋体" w:cs="宋体" w:eastAsia="宋体" w:hAnsi="宋体" w:hint="eastAsia"/>
          <w:sz w:val="21"/>
          <w:szCs w:val="21"/>
        </w:rPr>
        <w:t>之</w:t>
      </w:r>
      <w:r>
        <w:rPr>
          <w:rFonts w:ascii="宋体" w:cs="宋体" w:eastAsia="宋体" w:hAnsi="宋体" w:hint="eastAsia"/>
          <w:sz w:val="21"/>
          <w:szCs w:val="21"/>
        </w:rPr>
        <w:t>”</w:t>
      </w:r>
      <w:r>
        <w:rPr>
          <w:rFonts w:ascii="宋体" w:cs="宋体" w:eastAsia="宋体" w:hAnsi="宋体" w:hint="eastAsia"/>
          <w:sz w:val="21"/>
          <w:szCs w:val="21"/>
        </w:rPr>
        <w:t>意思和用法都不同。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D．【字源探究法】探究</w:t>
      </w:r>
      <w:r>
        <w:rPr>
          <w:rFonts w:ascii="宋体" w:cs="宋体" w:eastAsia="宋体" w:hAnsi="宋体" w:hint="eastAsia"/>
          <w:sz w:val="21"/>
          <w:szCs w:val="21"/>
        </w:rPr>
        <w:t>“</w:t>
      </w:r>
      <w:r>
        <w:rPr>
          <w:rFonts w:ascii="宋体" w:cs="宋体" w:eastAsia="宋体" w:hAnsi="宋体" w:hint="eastAsia"/>
          <w:sz w:val="21"/>
          <w:szCs w:val="21"/>
        </w:rPr>
        <w:t>徙</w:t>
      </w:r>
      <w:r>
        <w:rPr>
          <w:rFonts w:ascii="宋体" w:cs="宋体" w:eastAsia="宋体" w:hAnsi="宋体" w:hint="eastAsia"/>
          <w:sz w:val="21"/>
          <w:szCs w:val="21"/>
        </w:rPr>
        <w:t>”</w:t>
      </w:r>
      <w:r>
        <w:rPr>
          <w:rFonts w:ascii="宋体" w:cs="宋体" w:eastAsia="宋体" w:hAnsi="宋体" w:hint="eastAsia"/>
          <w:sz w:val="21"/>
          <w:szCs w:val="21"/>
        </w:rPr>
        <w:t>的字源，</w:t>
      </w:r>
      <w:r>
        <w:rPr>
          <w:rFonts w:ascii="宋体" w:cs="宋体" w:eastAsia="宋体" w:hAnsi="宋体" w:hint="eastAsia"/>
          <w:sz w:val="21"/>
          <w:szCs w:val="21"/>
        </w:rPr>
        <w:t>“</w:t>
      </w:r>
      <w:r>
        <w:rPr>
          <w:rFonts w:ascii="宋体" w:cs="宋体" w:eastAsia="宋体" w:hAnsi="宋体" w:hint="eastAsia"/>
          <w:sz w:val="21"/>
          <w:szCs w:val="21"/>
        </w:rPr>
        <w:t>徙</w:t>
      </w:r>
      <w:r>
        <w:rPr>
          <w:rFonts w:ascii="宋体" w:cs="宋体" w:eastAsia="宋体" w:hAnsi="宋体" w:hint="eastAsia"/>
          <w:sz w:val="21"/>
          <w:szCs w:val="21"/>
        </w:rPr>
        <w:t>”</w:t>
      </w:r>
      <w:r>
        <w:rPr>
          <w:rFonts w:ascii="宋体" w:cs="宋体" w:eastAsia="宋体" w:hAnsi="宋体" w:hint="eastAsia"/>
          <w:sz w:val="21"/>
          <w:szCs w:val="21"/>
        </w:rPr>
        <w:t>的本义表示道路上行走或迁移的意思。</w:t>
      </w:r>
      <w:r>
        <w:rPr>
          <w:rFonts w:ascii="宋体" w:cs="宋体" w:eastAsia="宋体" w:hAnsi="宋体" w:hint="eastAsia"/>
          <w:sz w:val="21"/>
          <w:szCs w:val="21"/>
        </w:rPr>
        <w:t>“</w:t>
      </w:r>
      <w:r>
        <w:rPr>
          <w:rFonts w:ascii="宋体" w:cs="宋体" w:eastAsia="宋体" w:hAnsi="宋体" w:hint="eastAsia"/>
          <w:sz w:val="21"/>
          <w:szCs w:val="21"/>
        </w:rPr>
        <w:t>独逋墓诏留之，弗徙</w:t>
      </w:r>
      <w:r>
        <w:rPr>
          <w:rFonts w:ascii="宋体" w:cs="宋体" w:eastAsia="宋体" w:hAnsi="宋体" w:hint="eastAsia"/>
          <w:sz w:val="21"/>
          <w:szCs w:val="21"/>
        </w:rPr>
        <w:t>”</w:t>
      </w:r>
      <w:r>
        <w:rPr>
          <w:rFonts w:ascii="宋体" w:cs="宋体" w:eastAsia="宋体" w:hAnsi="宋体" w:hint="eastAsia"/>
          <w:sz w:val="21"/>
          <w:szCs w:val="21"/>
        </w:rPr>
        <w:t>中</w:t>
      </w:r>
      <w:r>
        <w:rPr>
          <w:rFonts w:ascii="宋体" w:cs="宋体" w:eastAsia="宋体" w:hAnsi="宋体" w:hint="eastAsia"/>
          <w:sz w:val="21"/>
          <w:szCs w:val="21"/>
        </w:rPr>
        <w:t>“</w:t>
      </w:r>
      <w:r>
        <w:rPr>
          <w:rFonts w:ascii="宋体" w:cs="宋体" w:eastAsia="宋体" w:hAnsi="宋体" w:hint="eastAsia"/>
          <w:sz w:val="21"/>
          <w:szCs w:val="21"/>
        </w:rPr>
        <w:t>徙</w:t>
      </w:r>
      <w:r>
        <w:rPr>
          <w:rFonts w:ascii="宋体" w:cs="宋体" w:eastAsia="宋体" w:hAnsi="宋体" w:hint="eastAsia"/>
          <w:sz w:val="21"/>
          <w:szCs w:val="21"/>
        </w:rPr>
        <w:t>”</w:t>
      </w:r>
      <w:r>
        <w:rPr>
          <w:rFonts w:ascii="宋体" w:cs="宋体" w:eastAsia="宋体" w:hAnsi="宋体" w:hint="eastAsia"/>
          <w:sz w:val="21"/>
          <w:szCs w:val="21"/>
        </w:rPr>
        <w:t>就是</w:t>
      </w:r>
      <w:r>
        <w:rPr>
          <w:rFonts w:ascii="宋体" w:cs="宋体" w:eastAsia="宋体" w:hAnsi="宋体" w:hint="eastAsia"/>
          <w:sz w:val="21"/>
          <w:szCs w:val="21"/>
        </w:rPr>
        <w:t>“</w:t>
      </w:r>
      <w:r>
        <w:rPr>
          <w:rFonts w:ascii="宋体" w:cs="宋体" w:eastAsia="宋体" w:hAnsi="宋体" w:hint="eastAsia"/>
          <w:sz w:val="21"/>
          <w:szCs w:val="21"/>
        </w:rPr>
        <w:t>迁徙</w:t>
      </w:r>
      <w:r>
        <w:rPr>
          <w:rFonts w:ascii="宋体" w:cs="宋体" w:eastAsia="宋体" w:hAnsi="宋体" w:hint="eastAsia"/>
          <w:sz w:val="21"/>
          <w:szCs w:val="21"/>
        </w:rPr>
        <w:t>”</w:t>
      </w:r>
      <w:r>
        <w:rPr>
          <w:rFonts w:ascii="宋体" w:cs="宋体" w:eastAsia="宋体" w:hAnsi="宋体" w:hint="eastAsia"/>
          <w:sz w:val="21"/>
          <w:szCs w:val="21"/>
        </w:rPr>
        <w:t>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27．下列对文中画波浪线语句的断句，正确的一项是（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A．童子开樊/放鹤纵入/云霄盘旋良久/逋必棹艇遄归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B．童子开樊放鹤/纵入云霄/盘旋良久/逋必棹艇遄归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C．童子开樊/放鹤纵入云霄/盘旋良/久逋必棹艇遄归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D．童子开樊放鹤/纵入云霄/盘旋良久逋/必棹艇遄归</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28．用现代汉语写出文中画横线语句的大意。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尝畜双鹤，豢之樊中。</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29．本文的作者张岱对林逋持怎样的态度？为什么？请结合文章内容简要分析。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26．B    27．B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28．（林逋）曾经饲养两只鹤，把它们关在笼子里。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29．态度：推崇、敬佩。原因：</w:t>
      </w:r>
      <w:r>
        <w:rPr>
          <w:rFonts w:ascii="宋体" w:cs="宋体" w:eastAsia="宋体" w:hAnsi="宋体" w:hint="eastAsia"/>
          <w:color w:val="FF0000"/>
          <w:sz w:val="21"/>
          <w:szCs w:val="21"/>
        </w:rPr>
        <w:t>①</w:t>
      </w:r>
      <w:r>
        <w:rPr>
          <w:rFonts w:ascii="宋体" w:cs="宋体" w:eastAsia="宋体" w:hAnsi="宋体" w:hint="eastAsia"/>
          <w:color w:val="FF0000"/>
          <w:sz w:val="21"/>
          <w:szCs w:val="21"/>
        </w:rPr>
        <w:t>林逋隐居孤山，拒绝朝廷征召，不慕名利；</w:t>
      </w:r>
      <w:r>
        <w:rPr>
          <w:rFonts w:ascii="宋体" w:cs="宋体" w:eastAsia="宋体" w:hAnsi="宋体" w:hint="eastAsia"/>
          <w:color w:val="FF0000"/>
          <w:sz w:val="21"/>
          <w:szCs w:val="21"/>
        </w:rPr>
        <w:t>②</w:t>
      </w:r>
      <w:r>
        <w:rPr>
          <w:rFonts w:ascii="宋体" w:cs="宋体" w:eastAsia="宋体" w:hAnsi="宋体" w:hint="eastAsia"/>
          <w:color w:val="FF0000"/>
          <w:sz w:val="21"/>
          <w:szCs w:val="21"/>
        </w:rPr>
        <w:t>临终留诗表明无歌功颂德的</w:t>
      </w:r>
      <w:r>
        <w:rPr>
          <w:rFonts w:ascii="宋体" w:cs="宋体" w:eastAsia="宋体" w:hAnsi="宋体" w:hint="eastAsia"/>
          <w:color w:val="FF0000"/>
          <w:sz w:val="21"/>
          <w:szCs w:val="21"/>
        </w:rPr>
        <w:t>“</w:t>
      </w:r>
      <w:r>
        <w:rPr>
          <w:rFonts w:ascii="宋体" w:cs="宋体" w:eastAsia="宋体" w:hAnsi="宋体" w:hint="eastAsia"/>
          <w:color w:val="FF0000"/>
          <w:sz w:val="21"/>
          <w:szCs w:val="21"/>
        </w:rPr>
        <w:t>封禅书</w:t>
      </w:r>
      <w:r>
        <w:rPr>
          <w:rFonts w:ascii="宋体" w:cs="宋体" w:eastAsia="宋体" w:hAnsi="宋体" w:hint="eastAsia"/>
          <w:color w:val="FF0000"/>
          <w:sz w:val="21"/>
          <w:szCs w:val="21"/>
        </w:rPr>
        <w:t>”</w:t>
      </w:r>
      <w:r>
        <w:rPr>
          <w:rFonts w:ascii="宋体" w:cs="宋体" w:eastAsia="宋体" w:hAnsi="宋体" w:hint="eastAsia"/>
          <w:color w:val="FF0000"/>
          <w:sz w:val="21"/>
          <w:szCs w:val="21"/>
        </w:rPr>
        <w:t>，坚守气节；</w:t>
      </w:r>
      <w:r>
        <w:rPr>
          <w:rFonts w:ascii="宋体" w:cs="宋体" w:eastAsia="宋体" w:hAnsi="宋体" w:hint="eastAsia"/>
          <w:color w:val="FF0000"/>
          <w:sz w:val="21"/>
          <w:szCs w:val="21"/>
        </w:rPr>
        <w:t>③</w:t>
      </w:r>
      <w:r>
        <w:rPr>
          <w:rFonts w:ascii="宋体" w:cs="宋体" w:eastAsia="宋体" w:hAnsi="宋体" w:hint="eastAsia"/>
          <w:color w:val="FF0000"/>
          <w:sz w:val="21"/>
          <w:szCs w:val="21"/>
        </w:rPr>
        <w:t>宋、明两代对其墓的保护，侧面体现其品格受人敬重。</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【导语】这篇文言小品文以孤山为切入点，通过《水经注》的释义引出</w:t>
      </w:r>
      <w:r>
        <w:rPr>
          <w:rFonts w:ascii="宋体" w:cs="宋体" w:eastAsia="宋体" w:hAnsi="宋体" w:hint="eastAsia"/>
          <w:color w:val="FF0000"/>
          <w:sz w:val="21"/>
          <w:szCs w:val="21"/>
        </w:rPr>
        <w:t>“</w:t>
      </w:r>
      <w:r>
        <w:rPr>
          <w:rFonts w:ascii="宋体" w:cs="宋体" w:eastAsia="宋体" w:hAnsi="宋体" w:hint="eastAsia"/>
          <w:color w:val="FF0000"/>
          <w:sz w:val="21"/>
          <w:szCs w:val="21"/>
        </w:rPr>
        <w:t>孤</w:t>
      </w:r>
      <w:r>
        <w:rPr>
          <w:rFonts w:ascii="宋体" w:cs="宋体" w:eastAsia="宋体" w:hAnsi="宋体" w:hint="eastAsia"/>
          <w:color w:val="FF0000"/>
          <w:sz w:val="21"/>
          <w:szCs w:val="21"/>
        </w:rPr>
        <w:t>”</w:t>
      </w:r>
      <w:r>
        <w:rPr>
          <w:rFonts w:ascii="宋体" w:cs="宋体" w:eastAsia="宋体" w:hAnsi="宋体" w:hint="eastAsia"/>
          <w:color w:val="FF0000"/>
          <w:sz w:val="21"/>
          <w:szCs w:val="21"/>
        </w:rPr>
        <w:t>的意境，展现了张岱对隐逸文化的追慕。文章以林逋</w:t>
      </w:r>
      <w:r>
        <w:rPr>
          <w:rFonts w:ascii="宋体" w:cs="宋体" w:eastAsia="宋体" w:hAnsi="宋体" w:hint="eastAsia"/>
          <w:color w:val="FF0000"/>
          <w:sz w:val="21"/>
          <w:szCs w:val="21"/>
        </w:rPr>
        <w:t>“</w:t>
      </w:r>
      <w:r>
        <w:rPr>
          <w:rFonts w:ascii="宋体" w:cs="宋体" w:eastAsia="宋体" w:hAnsi="宋体" w:hint="eastAsia"/>
          <w:color w:val="FF0000"/>
          <w:sz w:val="21"/>
          <w:szCs w:val="21"/>
        </w:rPr>
        <w:t>梅妻鹤子</w:t>
      </w:r>
      <w:r>
        <w:rPr>
          <w:rFonts w:ascii="宋体" w:cs="宋体" w:eastAsia="宋体" w:hAnsi="宋体" w:hint="eastAsia"/>
          <w:color w:val="FF0000"/>
          <w:sz w:val="21"/>
          <w:szCs w:val="21"/>
        </w:rPr>
        <w:t>”</w:t>
      </w:r>
      <w:r>
        <w:rPr>
          <w:rFonts w:ascii="宋体" w:cs="宋体" w:eastAsia="宋体" w:hAnsi="宋体" w:hint="eastAsia"/>
          <w:color w:val="FF0000"/>
          <w:sz w:val="21"/>
          <w:szCs w:val="21"/>
        </w:rPr>
        <w:t>的典故为核心，用</w:t>
      </w:r>
      <w:r>
        <w:rPr>
          <w:rFonts w:ascii="宋体" w:cs="宋体" w:eastAsia="宋体" w:hAnsi="宋体" w:hint="eastAsia"/>
          <w:color w:val="FF0000"/>
          <w:sz w:val="21"/>
          <w:szCs w:val="21"/>
        </w:rPr>
        <w:t>“</w:t>
      </w:r>
      <w:r>
        <w:rPr>
          <w:rFonts w:ascii="宋体" w:cs="宋体" w:eastAsia="宋体" w:hAnsi="宋体" w:hint="eastAsia"/>
          <w:color w:val="FF0000"/>
          <w:sz w:val="21"/>
          <w:szCs w:val="21"/>
        </w:rPr>
        <w:t>放鹤归舟</w:t>
      </w:r>
      <w:r>
        <w:rPr>
          <w:rFonts w:ascii="宋体" w:cs="宋体" w:eastAsia="宋体" w:hAnsi="宋体" w:hint="eastAsia"/>
          <w:color w:val="FF0000"/>
          <w:sz w:val="21"/>
          <w:szCs w:val="21"/>
        </w:rPr>
        <w:t>”</w:t>
      </w:r>
      <w:r>
        <w:rPr>
          <w:rFonts w:ascii="宋体" w:cs="宋体" w:eastAsia="宋体" w:hAnsi="宋体" w:hint="eastAsia"/>
          <w:color w:val="FF0000"/>
          <w:sz w:val="21"/>
          <w:szCs w:val="21"/>
        </w:rPr>
        <w:t>的细节凸显其高洁品格，又以宋元明三代对林墓的不同态度形成历史纵深。张岱善用白描手法，</w:t>
      </w:r>
      <w:r>
        <w:rPr>
          <w:rFonts w:ascii="宋体" w:cs="宋体" w:eastAsia="宋体" w:hAnsi="宋体" w:hint="eastAsia"/>
          <w:color w:val="FF0000"/>
          <w:sz w:val="21"/>
          <w:szCs w:val="21"/>
        </w:rPr>
        <w:t>“</w:t>
      </w:r>
      <w:r>
        <w:rPr>
          <w:rFonts w:ascii="宋体" w:cs="宋体" w:eastAsia="宋体" w:hAnsi="宋体" w:hint="eastAsia"/>
          <w:color w:val="FF0000"/>
          <w:sz w:val="21"/>
          <w:szCs w:val="21"/>
        </w:rPr>
        <w:t>水望澄明</w:t>
      </w:r>
      <w:r>
        <w:rPr>
          <w:rFonts w:ascii="宋体" w:cs="宋体" w:eastAsia="宋体" w:hAnsi="宋体" w:hint="eastAsia"/>
          <w:color w:val="FF0000"/>
          <w:sz w:val="21"/>
          <w:szCs w:val="21"/>
        </w:rPr>
        <w:t>”“</w:t>
      </w:r>
      <w:r>
        <w:rPr>
          <w:rFonts w:ascii="宋体" w:cs="宋体" w:eastAsia="宋体" w:hAnsi="宋体" w:hint="eastAsia"/>
          <w:color w:val="FF0000"/>
          <w:sz w:val="21"/>
          <w:szCs w:val="21"/>
        </w:rPr>
        <w:t>反景若三山</w:t>
      </w:r>
      <w:r>
        <w:rPr>
          <w:rFonts w:ascii="宋体" w:cs="宋体" w:eastAsia="宋体" w:hAnsi="宋体" w:hint="eastAsia"/>
          <w:color w:val="FF0000"/>
          <w:sz w:val="21"/>
          <w:szCs w:val="21"/>
        </w:rPr>
        <w:t>”</w:t>
      </w:r>
      <w:r>
        <w:rPr>
          <w:rFonts w:ascii="宋体" w:cs="宋体" w:eastAsia="宋体" w:hAnsi="宋体" w:hint="eastAsia"/>
          <w:color w:val="FF0000"/>
          <w:sz w:val="21"/>
          <w:szCs w:val="21"/>
        </w:rPr>
        <w:t>等句简练传神，结尾补记种梅之事更添文人雅趣。全文体现了晚明文人</w:t>
      </w:r>
      <w:r>
        <w:rPr>
          <w:rFonts w:ascii="宋体" w:cs="宋体" w:eastAsia="宋体" w:hAnsi="宋体" w:hint="eastAsia"/>
          <w:color w:val="FF0000"/>
          <w:sz w:val="21"/>
          <w:szCs w:val="21"/>
        </w:rPr>
        <w:t>“</w:t>
      </w:r>
      <w:r>
        <w:rPr>
          <w:rFonts w:ascii="宋体" w:cs="宋体" w:eastAsia="宋体" w:hAnsi="宋体" w:hint="eastAsia"/>
          <w:color w:val="FF0000"/>
          <w:sz w:val="21"/>
          <w:szCs w:val="21"/>
        </w:rPr>
        <w:t>以孤为美</w:t>
      </w:r>
      <w:r>
        <w:rPr>
          <w:rFonts w:ascii="宋体" w:cs="宋体" w:eastAsia="宋体" w:hAnsi="宋体" w:hint="eastAsia"/>
          <w:color w:val="FF0000"/>
          <w:sz w:val="21"/>
          <w:szCs w:val="21"/>
        </w:rPr>
        <w:t>”</w:t>
      </w:r>
      <w:r>
        <w:rPr>
          <w:rFonts w:ascii="宋体" w:cs="宋体" w:eastAsia="宋体" w:hAnsi="宋体" w:hint="eastAsia"/>
          <w:color w:val="FF0000"/>
          <w:sz w:val="21"/>
          <w:szCs w:val="21"/>
        </w:rPr>
        <w:t>的审美取向，对林逋的敬慕之情溢于言表。</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26．本题考查词语理解。B.</w:t>
      </w:r>
      <w:r>
        <w:rPr>
          <w:rFonts w:ascii="宋体" w:cs="宋体" w:eastAsia="宋体" w:hAnsi="宋体" w:hint="eastAsia"/>
          <w:color w:val="FF0000"/>
          <w:sz w:val="21"/>
          <w:szCs w:val="21"/>
        </w:rPr>
        <w:t>“</w:t>
      </w:r>
      <w:r>
        <w:rPr>
          <w:rFonts w:ascii="宋体" w:cs="宋体" w:eastAsia="宋体" w:hAnsi="宋体" w:hint="eastAsia"/>
          <w:color w:val="FF0000"/>
          <w:sz w:val="21"/>
          <w:szCs w:val="21"/>
        </w:rPr>
        <w:t>不足为外人道也</w:t>
      </w:r>
      <w:r>
        <w:rPr>
          <w:rFonts w:ascii="宋体" w:cs="宋体" w:eastAsia="宋体" w:hAnsi="宋体" w:hint="eastAsia"/>
          <w:color w:val="FF0000"/>
          <w:sz w:val="21"/>
          <w:szCs w:val="21"/>
        </w:rPr>
        <w:t>”</w:t>
      </w:r>
      <w:r>
        <w:rPr>
          <w:rFonts w:ascii="宋体" w:cs="宋体" w:eastAsia="宋体" w:hAnsi="宋体" w:hint="eastAsia"/>
          <w:color w:val="FF0000"/>
          <w:sz w:val="21"/>
          <w:szCs w:val="21"/>
        </w:rPr>
        <w:t>意思是这里的情况不值得对外面的人说啊；为：向，对；</w:t>
      </w:r>
      <w:r>
        <w:rPr>
          <w:rFonts w:ascii="宋体" w:cs="宋体" w:eastAsia="宋体" w:hAnsi="宋体" w:hint="eastAsia"/>
          <w:color w:val="FF0000"/>
          <w:sz w:val="21"/>
          <w:szCs w:val="21"/>
        </w:rPr>
        <w:t>“</w:t>
      </w:r>
      <w:r>
        <w:rPr>
          <w:rFonts w:ascii="宋体" w:cs="宋体" w:eastAsia="宋体" w:hAnsi="宋体" w:hint="eastAsia"/>
          <w:color w:val="FF0000"/>
          <w:sz w:val="21"/>
          <w:szCs w:val="21"/>
        </w:rPr>
        <w:t>为林和靖放鹤之地</w:t>
      </w:r>
      <w:r>
        <w:rPr>
          <w:rFonts w:ascii="宋体" w:cs="宋体" w:eastAsia="宋体" w:hAnsi="宋体" w:hint="eastAsia"/>
          <w:color w:val="FF0000"/>
          <w:sz w:val="21"/>
          <w:szCs w:val="21"/>
        </w:rPr>
        <w:t>”</w:t>
      </w:r>
      <w:r>
        <w:rPr>
          <w:rFonts w:ascii="宋体" w:cs="宋体" w:eastAsia="宋体" w:hAnsi="宋体" w:hint="eastAsia"/>
          <w:color w:val="FF0000"/>
          <w:sz w:val="21"/>
          <w:szCs w:val="21"/>
        </w:rPr>
        <w:t>是林和靖放鹤的地方；为：是。二者意思不同</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27．本题考查文言断句。句意为：书童就打开笼子放鹤出来，鹤冲入云霄，旋绕着飞很久，林逋看到后就掉转船头马上回家。</w:t>
      </w:r>
      <w:r>
        <w:rPr>
          <w:rFonts w:ascii="宋体" w:cs="宋体" w:eastAsia="宋体" w:hAnsi="宋体" w:hint="eastAsia"/>
          <w:color w:val="FF0000"/>
          <w:sz w:val="21"/>
          <w:szCs w:val="21"/>
        </w:rPr>
        <w:t>“</w:t>
      </w:r>
      <w:r>
        <w:rPr>
          <w:rFonts w:ascii="宋体" w:cs="宋体" w:eastAsia="宋体" w:hAnsi="宋体" w:hint="eastAsia"/>
          <w:color w:val="FF0000"/>
          <w:sz w:val="21"/>
          <w:szCs w:val="21"/>
        </w:rPr>
        <w:t>童子开樊放鹤</w:t>
      </w:r>
      <w:r>
        <w:rPr>
          <w:rFonts w:ascii="宋体" w:cs="宋体" w:eastAsia="宋体" w:hAnsi="宋体" w:hint="eastAsia"/>
          <w:color w:val="FF0000"/>
          <w:sz w:val="21"/>
          <w:szCs w:val="21"/>
        </w:rPr>
        <w:t>”</w:t>
      </w:r>
      <w:r>
        <w:rPr>
          <w:rFonts w:ascii="宋体" w:cs="宋体" w:eastAsia="宋体" w:hAnsi="宋体" w:hint="eastAsia"/>
          <w:color w:val="FF0000"/>
          <w:sz w:val="21"/>
          <w:szCs w:val="21"/>
        </w:rPr>
        <w:t>主谓宾完整（童子+开樊放鹤），讲童子打开笼子放鹤的动作，独立成句；</w:t>
      </w:r>
      <w:r>
        <w:rPr>
          <w:rFonts w:ascii="宋体" w:cs="宋体" w:eastAsia="宋体" w:hAnsi="宋体" w:hint="eastAsia"/>
          <w:color w:val="FF0000"/>
          <w:sz w:val="21"/>
          <w:szCs w:val="21"/>
        </w:rPr>
        <w:t>“</w:t>
      </w:r>
      <w:r>
        <w:rPr>
          <w:rFonts w:ascii="宋体" w:cs="宋体" w:eastAsia="宋体" w:hAnsi="宋体" w:hint="eastAsia"/>
          <w:color w:val="FF0000"/>
          <w:sz w:val="21"/>
          <w:szCs w:val="21"/>
        </w:rPr>
        <w:t>纵入云霄</w:t>
      </w:r>
      <w:r>
        <w:rPr>
          <w:rFonts w:ascii="宋体" w:cs="宋体" w:eastAsia="宋体" w:hAnsi="宋体" w:hint="eastAsia"/>
          <w:color w:val="FF0000"/>
          <w:sz w:val="21"/>
          <w:szCs w:val="21"/>
        </w:rPr>
        <w:t>”</w:t>
      </w:r>
      <w:r>
        <w:rPr>
          <w:rFonts w:ascii="宋体" w:cs="宋体" w:eastAsia="宋体" w:hAnsi="宋体" w:hint="eastAsia"/>
          <w:color w:val="FF0000"/>
          <w:sz w:val="21"/>
          <w:szCs w:val="21"/>
        </w:rPr>
        <w:t>承接</w:t>
      </w:r>
      <w:r>
        <w:rPr>
          <w:rFonts w:ascii="宋体" w:cs="宋体" w:eastAsia="宋体" w:hAnsi="宋体" w:hint="eastAsia"/>
          <w:color w:val="FF0000"/>
          <w:sz w:val="21"/>
          <w:szCs w:val="21"/>
        </w:rPr>
        <w:t>“</w:t>
      </w:r>
      <w:r>
        <w:rPr>
          <w:rFonts w:ascii="宋体" w:cs="宋体" w:eastAsia="宋体" w:hAnsi="宋体" w:hint="eastAsia"/>
          <w:color w:val="FF0000"/>
          <w:sz w:val="21"/>
          <w:szCs w:val="21"/>
        </w:rPr>
        <w:t>放鹤</w:t>
      </w:r>
      <w:r>
        <w:rPr>
          <w:rFonts w:ascii="宋体" w:cs="宋体" w:eastAsia="宋体" w:hAnsi="宋体" w:hint="eastAsia"/>
          <w:color w:val="FF0000"/>
          <w:sz w:val="21"/>
          <w:szCs w:val="21"/>
        </w:rPr>
        <w:t>”</w:t>
      </w:r>
      <w:r>
        <w:rPr>
          <w:rFonts w:ascii="宋体" w:cs="宋体" w:eastAsia="宋体" w:hAnsi="宋体" w:hint="eastAsia"/>
          <w:color w:val="FF0000"/>
          <w:sz w:val="21"/>
          <w:szCs w:val="21"/>
        </w:rPr>
        <w:t>，写鹤飞走后的去向（冲入云霄），语义完整，断开；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盘旋良久</w:t>
      </w:r>
      <w:r>
        <w:rPr>
          <w:rFonts w:ascii="宋体" w:cs="宋体" w:eastAsia="宋体" w:hAnsi="宋体" w:hint="eastAsia"/>
          <w:color w:val="FF0000"/>
          <w:sz w:val="21"/>
          <w:szCs w:val="21"/>
        </w:rPr>
        <w:t>”</w:t>
      </w:r>
      <w:r>
        <w:rPr>
          <w:rFonts w:ascii="宋体" w:cs="宋体" w:eastAsia="宋体" w:hAnsi="宋体" w:hint="eastAsia"/>
          <w:color w:val="FF0000"/>
          <w:sz w:val="21"/>
          <w:szCs w:val="21"/>
        </w:rPr>
        <w:t>描述鹤在空中盘旋的状态（时间久），是放鹤后的一个情节，断开；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逋必棹艇遄归</w:t>
      </w:r>
      <w:r>
        <w:rPr>
          <w:rFonts w:ascii="宋体" w:cs="宋体" w:eastAsia="宋体" w:hAnsi="宋体" w:hint="eastAsia"/>
          <w:color w:val="FF0000"/>
          <w:sz w:val="21"/>
          <w:szCs w:val="21"/>
        </w:rPr>
        <w:t>”</w:t>
      </w:r>
      <w:r>
        <w:rPr>
          <w:rFonts w:ascii="宋体" w:cs="宋体" w:eastAsia="宋体" w:hAnsi="宋体" w:hint="eastAsia"/>
          <w:color w:val="FF0000"/>
          <w:sz w:val="21"/>
          <w:szCs w:val="21"/>
        </w:rPr>
        <w:t>主语</w:t>
      </w:r>
      <w:r>
        <w:rPr>
          <w:rFonts w:ascii="宋体" w:cs="宋体" w:eastAsia="宋体" w:hAnsi="宋体" w:hint="eastAsia"/>
          <w:color w:val="FF0000"/>
          <w:sz w:val="21"/>
          <w:szCs w:val="21"/>
        </w:rPr>
        <w:t>“</w:t>
      </w:r>
      <w:r>
        <w:rPr>
          <w:rFonts w:ascii="宋体" w:cs="宋体" w:eastAsia="宋体" w:hAnsi="宋体" w:hint="eastAsia"/>
          <w:color w:val="FF0000"/>
          <w:sz w:val="21"/>
          <w:szCs w:val="21"/>
        </w:rPr>
        <w:t>逋</w:t>
      </w:r>
      <w:r>
        <w:rPr>
          <w:rFonts w:ascii="宋体" w:cs="宋体" w:eastAsia="宋体" w:hAnsi="宋体" w:hint="eastAsia"/>
          <w:color w:val="FF0000"/>
          <w:sz w:val="21"/>
          <w:szCs w:val="21"/>
        </w:rPr>
        <w:t>”</w:t>
      </w:r>
      <w:r>
        <w:rPr>
          <w:rFonts w:ascii="宋体" w:cs="宋体" w:eastAsia="宋体" w:hAnsi="宋体" w:hint="eastAsia"/>
          <w:color w:val="FF0000"/>
          <w:sz w:val="21"/>
          <w:szCs w:val="21"/>
        </w:rPr>
        <w:t>（林逋）发出动作（棹艇遄归），即鹤盘旋后林逋划船快速返回，独立成句。故断句为：童子开樊放鹤/纵入云霄/盘旋良久/逋必棹艇遄归。故选B。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28．本题考查文言翻译。重点实词：尝：曾经；畜：养、畜养；豢：驯养；樊：笼子。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29．本题考查对文章情感主旨的理解和分析。结合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林逋隐居孤山，宋真宗征之不就，赐号和靖处士</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可知，林逋选择隐居，即便面对朝廷征召也坚决不赴，不贪恋官场名利，这种淡泊处世的品格让张岱推崇。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临终留绝句曰：</w:t>
      </w:r>
      <w:r>
        <w:rPr>
          <w:rFonts w:ascii="宋体" w:cs="宋体" w:eastAsia="宋体" w:hAnsi="宋体" w:hint="eastAsia"/>
          <w:color w:val="FF0000"/>
          <w:sz w:val="21"/>
          <w:szCs w:val="21"/>
        </w:rPr>
        <w:t>‘</w:t>
      </w:r>
      <w:r>
        <w:rPr>
          <w:rFonts w:ascii="宋体" w:cs="宋体" w:eastAsia="宋体" w:hAnsi="宋体" w:hint="eastAsia"/>
          <w:color w:val="FF0000"/>
          <w:sz w:val="21"/>
          <w:szCs w:val="21"/>
        </w:rPr>
        <w:t>湖外青山对结庐，坟前修竹亦萧疏。茂陵他日求遗稿，犹喜曾无封禅书</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可知，林逋临终以诗明志，表明自己从未写过歌功颂德的</w:t>
      </w:r>
      <w:r>
        <w:rPr>
          <w:rFonts w:ascii="宋体" w:cs="宋体" w:eastAsia="宋体" w:hAnsi="宋体" w:hint="eastAsia"/>
          <w:color w:val="FF0000"/>
          <w:sz w:val="21"/>
          <w:szCs w:val="21"/>
        </w:rPr>
        <w:t>“</w:t>
      </w:r>
      <w:r>
        <w:rPr>
          <w:rFonts w:ascii="宋体" w:cs="宋体" w:eastAsia="宋体" w:hAnsi="宋体" w:hint="eastAsia"/>
          <w:color w:val="FF0000"/>
          <w:sz w:val="21"/>
          <w:szCs w:val="21"/>
        </w:rPr>
        <w:t>封禅书</w:t>
      </w:r>
      <w:r>
        <w:rPr>
          <w:rFonts w:ascii="宋体" w:cs="宋体" w:eastAsia="宋体" w:hAnsi="宋体" w:hint="eastAsia"/>
          <w:color w:val="FF0000"/>
          <w:sz w:val="21"/>
          <w:szCs w:val="21"/>
        </w:rPr>
        <w:t>”</w:t>
      </w:r>
      <w:r>
        <w:rPr>
          <w:rFonts w:ascii="宋体" w:cs="宋体" w:eastAsia="宋体" w:hAnsi="宋体" w:hint="eastAsia"/>
          <w:color w:val="FF0000"/>
          <w:sz w:val="21"/>
          <w:szCs w:val="21"/>
        </w:rPr>
        <w:t>，坚守文人的气节与风骨，这让张岱心生敬佩。</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结合</w:t>
      </w:r>
      <w:r>
        <w:rPr>
          <w:rFonts w:ascii="宋体" w:cs="宋体" w:eastAsia="宋体" w:hAnsi="宋体" w:hint="eastAsia"/>
          <w:color w:val="FF0000"/>
          <w:sz w:val="21"/>
          <w:szCs w:val="21"/>
        </w:rPr>
        <w:t>“</w:t>
      </w:r>
      <w:r>
        <w:rPr>
          <w:rFonts w:ascii="宋体" w:cs="宋体" w:eastAsia="宋体" w:hAnsi="宋体" w:hint="eastAsia"/>
          <w:color w:val="FF0000"/>
          <w:sz w:val="21"/>
          <w:szCs w:val="21"/>
        </w:rPr>
        <w:t>绍兴十六年，建四圣延祥观，尽徙诸院刹及士民之墓，独逋墓诏留之，弗徙</w:t>
      </w:r>
      <w:r>
        <w:rPr>
          <w:rFonts w:ascii="宋体" w:cs="宋体" w:eastAsia="宋体" w:hAnsi="宋体" w:hint="eastAsia"/>
          <w:color w:val="FF0000"/>
          <w:sz w:val="21"/>
          <w:szCs w:val="21"/>
        </w:rPr>
        <w:t>”“</w:t>
      </w:r>
      <w:r>
        <w:rPr>
          <w:rFonts w:ascii="宋体" w:cs="宋体" w:eastAsia="宋体" w:hAnsi="宋体" w:hint="eastAsia"/>
          <w:color w:val="FF0000"/>
          <w:sz w:val="21"/>
          <w:szCs w:val="21"/>
        </w:rPr>
        <w:t>明成化十年，郡守李端修复之</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可知，宋、明两代都对林逋的墓特殊保护，或下诏留存、或派人修复，侧面印证其品格受世人敬重，张岱也借此进一步表达对林逋的认可。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《水经注》里记载：水呈黑色称为</w:t>
      </w:r>
      <w:r>
        <w:rPr>
          <w:rFonts w:ascii="宋体" w:cs="宋体" w:eastAsia="宋体" w:hAnsi="宋体" w:hint="eastAsia"/>
          <w:color w:val="FF0000"/>
          <w:sz w:val="21"/>
          <w:szCs w:val="21"/>
        </w:rPr>
        <w:t>“</w:t>
      </w:r>
      <w:r>
        <w:rPr>
          <w:rFonts w:ascii="宋体" w:cs="宋体" w:eastAsia="宋体" w:hAnsi="宋体" w:hint="eastAsia"/>
          <w:color w:val="FF0000"/>
          <w:sz w:val="21"/>
          <w:szCs w:val="21"/>
        </w:rPr>
        <w:t>卢</w:t>
      </w:r>
      <w:r>
        <w:rPr>
          <w:rFonts w:ascii="宋体" w:cs="宋体" w:eastAsia="宋体" w:hAnsi="宋体" w:hint="eastAsia"/>
          <w:color w:val="FF0000"/>
          <w:sz w:val="21"/>
          <w:szCs w:val="21"/>
        </w:rPr>
        <w:t>”</w:t>
      </w:r>
      <w:r>
        <w:rPr>
          <w:rFonts w:ascii="宋体" w:cs="宋体" w:eastAsia="宋体" w:hAnsi="宋体" w:hint="eastAsia"/>
          <w:color w:val="FF0000"/>
          <w:sz w:val="21"/>
          <w:szCs w:val="21"/>
        </w:rPr>
        <w:t>，水不流动被山形所制约称为</w:t>
      </w:r>
      <w:r>
        <w:rPr>
          <w:rFonts w:ascii="宋体" w:cs="宋体" w:eastAsia="宋体" w:hAnsi="宋体" w:hint="eastAsia"/>
          <w:color w:val="FF0000"/>
          <w:sz w:val="21"/>
          <w:szCs w:val="21"/>
        </w:rPr>
        <w:t>“</w:t>
      </w:r>
      <w:r>
        <w:rPr>
          <w:rFonts w:ascii="宋体" w:cs="宋体" w:eastAsia="宋体" w:hAnsi="宋体" w:hint="eastAsia"/>
          <w:color w:val="FF0000"/>
          <w:sz w:val="21"/>
          <w:szCs w:val="21"/>
        </w:rPr>
        <w:t>奴</w:t>
      </w:r>
      <w:r>
        <w:rPr>
          <w:rFonts w:ascii="宋体" w:cs="宋体" w:eastAsia="宋体" w:hAnsi="宋体" w:hint="eastAsia"/>
          <w:color w:val="FF0000"/>
          <w:sz w:val="21"/>
          <w:szCs w:val="21"/>
        </w:rPr>
        <w:t>”</w:t>
      </w:r>
      <w:r>
        <w:rPr>
          <w:rFonts w:ascii="宋体" w:cs="宋体" w:eastAsia="宋体" w:hAnsi="宋体" w:hint="eastAsia"/>
          <w:color w:val="FF0000"/>
          <w:sz w:val="21"/>
          <w:szCs w:val="21"/>
        </w:rPr>
        <w:t>，山陵不相连称为</w:t>
      </w:r>
      <w:r>
        <w:rPr>
          <w:rFonts w:ascii="宋体" w:cs="宋体" w:eastAsia="宋体" w:hAnsi="宋体" w:hint="eastAsia"/>
          <w:color w:val="FF0000"/>
          <w:sz w:val="21"/>
          <w:szCs w:val="21"/>
        </w:rPr>
        <w:t>“</w:t>
      </w:r>
      <w:r>
        <w:rPr>
          <w:rFonts w:ascii="宋体" w:cs="宋体" w:eastAsia="宋体" w:hAnsi="宋体" w:hint="eastAsia"/>
          <w:color w:val="FF0000"/>
          <w:sz w:val="21"/>
          <w:szCs w:val="21"/>
        </w:rPr>
        <w:t>孤</w:t>
      </w:r>
      <w:r>
        <w:rPr>
          <w:rFonts w:ascii="宋体" w:cs="宋体" w:eastAsia="宋体" w:hAnsi="宋体" w:hint="eastAsia"/>
          <w:color w:val="FF0000"/>
          <w:sz w:val="21"/>
          <w:szCs w:val="21"/>
        </w:rPr>
        <w:t>”</w:t>
      </w:r>
      <w:r>
        <w:rPr>
          <w:rFonts w:ascii="宋体" w:cs="宋体" w:eastAsia="宋体" w:hAnsi="宋体" w:hint="eastAsia"/>
          <w:color w:val="FF0000"/>
          <w:sz w:val="21"/>
          <w:szCs w:val="21"/>
        </w:rPr>
        <w:t>。梅花屿在里湖和外湖之间，四面的岩石和山峦没有什么可以依靠、附着，所以叫</w:t>
      </w:r>
      <w:r>
        <w:rPr>
          <w:rFonts w:ascii="宋体" w:cs="宋体" w:eastAsia="宋体" w:hAnsi="宋体" w:hint="eastAsia"/>
          <w:color w:val="FF0000"/>
          <w:sz w:val="21"/>
          <w:szCs w:val="21"/>
        </w:rPr>
        <w:t>“</w:t>
      </w:r>
      <w:r>
        <w:rPr>
          <w:rFonts w:ascii="宋体" w:cs="宋体" w:eastAsia="宋体" w:hAnsi="宋体" w:hint="eastAsia"/>
          <w:color w:val="FF0000"/>
          <w:sz w:val="21"/>
          <w:szCs w:val="21"/>
        </w:rPr>
        <w:t>孤山</w:t>
      </w:r>
      <w:r>
        <w:rPr>
          <w:rFonts w:ascii="宋体" w:cs="宋体" w:eastAsia="宋体" w:hAnsi="宋体" w:hint="eastAsia"/>
          <w:color w:val="FF0000"/>
          <w:sz w:val="21"/>
          <w:szCs w:val="21"/>
        </w:rPr>
        <w:t>”</w:t>
      </w:r>
      <w:r>
        <w:rPr>
          <w:rFonts w:ascii="宋体" w:cs="宋体" w:eastAsia="宋体" w:hAnsi="宋体" w:hint="eastAsia"/>
          <w:color w:val="FF0000"/>
          <w:sz w:val="21"/>
          <w:szCs w:val="21"/>
        </w:rPr>
        <w:t>。这里的湖水清澈，明亮的阳光似乎能照穿湖底，亭子的景观秀美，倒映在湖里，就像传说中的蓬莱、方丈与瀛洲三座仙山倒着长在水里。山脚下种有很多梅树，是林和靖放鹤的地方。林逋在孤山隐居，宋真宗让他做官他拒不前往，真宗就给他赐号和靖处士。林逋常年喂养两只鹤，豢养养在笼子里。每当林逋荡着小船到湖中各个寺庙游玩，家中来客人时，书童就打开笼子放鹤出来，鹤冲入云霄，旋绕着飞很久，林逋看到后就掉转船头马上回家，这大概是世人传说林逋鹤起客至的验证。临终前，林逋留下一首绝句：</w:t>
      </w:r>
      <w:r>
        <w:rPr>
          <w:rFonts w:ascii="宋体" w:cs="宋体" w:eastAsia="宋体" w:hAnsi="宋体" w:hint="eastAsia"/>
          <w:color w:val="FF0000"/>
          <w:sz w:val="21"/>
          <w:szCs w:val="21"/>
        </w:rPr>
        <w:t>“</w:t>
      </w:r>
      <w:r>
        <w:rPr>
          <w:rFonts w:ascii="宋体" w:cs="宋体" w:eastAsia="宋体" w:hAnsi="宋体" w:hint="eastAsia"/>
          <w:color w:val="FF0000"/>
          <w:sz w:val="21"/>
          <w:szCs w:val="21"/>
        </w:rPr>
        <w:t>湖外青山对结庐，坟前修竹亦萧疏。茂陵他日求遗稿，犹喜曾无封禅书。</w:t>
      </w:r>
      <w:r>
        <w:rPr>
          <w:rFonts w:ascii="宋体" w:cs="宋体" w:eastAsia="宋体" w:hAnsi="宋体" w:hint="eastAsia"/>
          <w:color w:val="FF0000"/>
          <w:sz w:val="21"/>
          <w:szCs w:val="21"/>
        </w:rPr>
        <w:t>”</w:t>
      </w:r>
      <w:r>
        <w:rPr>
          <w:rFonts w:ascii="宋体" w:cs="宋体" w:eastAsia="宋体" w:hAnsi="宋体" w:hint="eastAsia"/>
          <w:color w:val="FF0000"/>
          <w:sz w:val="21"/>
          <w:szCs w:val="21"/>
        </w:rPr>
        <w:t>绍兴十六年修改四圣延祥观，把所有的寺院和官民的坟墓迁走，只有林逋的墓被皇帝下诏留在原地，没有迁走。至元年间，杨连真伽打开林逋的墓，只有一方端砚、一支玉簪。明代成化十年，郡守李瑞把墓修复好了。天启年间，有一位王姓道士想在这里种一千棵梅树。云间人曾做过太史的张侗初补写了《孤山种梅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jc w:val="left"/>
        <w:textAlignment w:val="center"/>
        <w:rPr>
          <w:rFonts w:ascii="宋体" w:cs="宋体" w:eastAsia="宋体" w:hAnsi="宋体" w:hint="eastAsia"/>
          <w:b/>
          <w:bCs/>
          <w:sz w:val="21"/>
          <w:szCs w:val="21"/>
          <w:lang w:eastAsia="zh-CN"/>
        </w:rPr>
      </w:pPr>
      <w:r>
        <w:rPr>
          <w:rFonts w:ascii="宋体" w:cs="宋体" w:hAnsi="宋体" w:hint="eastAsia"/>
          <w:b/>
          <w:bCs/>
          <w:sz w:val="21"/>
          <w:szCs w:val="21"/>
          <w:lang w:eastAsia="zh-CN"/>
        </w:rPr>
        <w:t>阅读下面的文言文，完成小题。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阅江楼记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宋濂〔明代〕</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金陵为帝王之州。自六朝迄于南唐，类皆偏据一方，无以应山川之王气。逮我皇帝，定鼎于兹，始足以当之。由是声教所暨，罔间朔南；存神穆清，与天同体。虽一豫一游，亦可为天下后世法。京城之西北有狮子山，自卢龙蜿蜒而来。长江如虹贯，蟠绕其下。上以其地雄胜，诏建楼于巅，与民同游观之乐。遂锡嘉名为</w:t>
      </w:r>
      <w:r>
        <w:rPr>
          <w:rFonts w:ascii="宋体" w:cs="宋体" w:eastAsia="宋体" w:hAnsi="宋体" w:hint="eastAsia"/>
          <w:sz w:val="21"/>
          <w:szCs w:val="21"/>
        </w:rPr>
        <w:t>“</w:t>
      </w:r>
      <w:r>
        <w:rPr>
          <w:rFonts w:ascii="宋体" w:cs="宋体" w:eastAsia="宋体" w:hAnsi="宋体" w:hint="eastAsia"/>
          <w:sz w:val="21"/>
          <w:szCs w:val="21"/>
        </w:rPr>
        <w:t>阅江</w:t>
      </w:r>
      <w:r>
        <w:rPr>
          <w:rFonts w:ascii="宋体" w:cs="宋体" w:eastAsia="宋体" w:hAnsi="宋体" w:hint="eastAsia"/>
          <w:sz w:val="21"/>
          <w:szCs w:val="21"/>
        </w:rPr>
        <w:t>”</w:t>
      </w:r>
      <w:r>
        <w:rPr>
          <w:rFonts w:ascii="宋体" w:cs="宋体" w:eastAsia="宋体" w:hAnsi="宋体" w:hint="eastAsia"/>
          <w:sz w:val="21"/>
          <w:szCs w:val="21"/>
        </w:rPr>
        <w:t>云。</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登览之顷，万象森列，千载之秘，一旦轩露。</w:t>
      </w:r>
      <w:r>
        <w:rPr>
          <w:rFonts w:ascii="宋体" w:cs="宋体" w:eastAsia="宋体" w:hAnsi="宋体" w:hint="eastAsia"/>
          <w:sz w:val="21"/>
          <w:szCs w:val="21"/>
          <w:u w:val="single"/>
        </w:rPr>
        <w:t>岂非天造地设，以俟大一统之君，而开千万世之伟观者欤？</w:t>
      </w:r>
      <w:r>
        <w:rPr>
          <w:rFonts w:ascii="宋体" w:cs="宋体" w:eastAsia="宋体" w:hAnsi="宋体" w:hint="eastAsia"/>
          <w:sz w:val="21"/>
          <w:szCs w:val="21"/>
        </w:rPr>
        <w:t>当风日清美，法驾幸临，升其崇椒，凭阑遥瞩，必悠然而动遐思。见江汉之朝宗，诸侯之述职，城池之高深，关阨之严固，必曰：</w:t>
      </w:r>
      <w:r>
        <w:rPr>
          <w:rFonts w:ascii="宋体" w:cs="宋体" w:eastAsia="宋体" w:hAnsi="宋体" w:hint="eastAsia"/>
          <w:sz w:val="21"/>
          <w:szCs w:val="21"/>
        </w:rPr>
        <w:t>“</w:t>
      </w:r>
      <w:r>
        <w:rPr>
          <w:rFonts w:ascii="宋体" w:cs="宋体" w:eastAsia="宋体" w:hAnsi="宋体" w:hint="eastAsia"/>
          <w:sz w:val="21"/>
          <w:szCs w:val="21"/>
        </w:rPr>
        <w:t>此朕沐风栉雨、战胜攻取之所致也。</w:t>
      </w:r>
      <w:r>
        <w:rPr>
          <w:rFonts w:ascii="宋体" w:cs="宋体" w:eastAsia="宋体" w:hAnsi="宋体" w:hint="eastAsia"/>
          <w:sz w:val="21"/>
          <w:szCs w:val="21"/>
        </w:rPr>
        <w:t>”</w:t>
      </w:r>
      <w:r>
        <w:rPr>
          <w:rFonts w:ascii="宋体" w:cs="宋体" w:eastAsia="宋体" w:hAnsi="宋体" w:hint="eastAsia"/>
          <w:sz w:val="21"/>
          <w:szCs w:val="21"/>
        </w:rPr>
        <w:t>中夏之广，益思有以保之。见波涛之浩荡，风帆之上下，番舶接迹而来庭，蛮琛联肩而入贡，必曰：</w:t>
      </w:r>
      <w:r>
        <w:rPr>
          <w:rFonts w:ascii="宋体" w:cs="宋体" w:eastAsia="宋体" w:hAnsi="宋体" w:hint="eastAsia"/>
          <w:sz w:val="21"/>
          <w:szCs w:val="21"/>
        </w:rPr>
        <w:t>“</w:t>
      </w:r>
      <w:r>
        <w:rPr>
          <w:rFonts w:ascii="宋体" w:cs="宋体" w:eastAsia="宋体" w:hAnsi="宋体" w:hint="eastAsia"/>
          <w:sz w:val="21"/>
          <w:szCs w:val="21"/>
        </w:rPr>
        <w:t>此朕德绥威服，覃及外内之所及也。</w:t>
      </w:r>
      <w:r>
        <w:rPr>
          <w:rFonts w:ascii="宋体" w:cs="宋体" w:eastAsia="宋体" w:hAnsi="宋体" w:hint="eastAsia"/>
          <w:sz w:val="21"/>
          <w:szCs w:val="21"/>
        </w:rPr>
        <w:t>”</w:t>
      </w:r>
      <w:r>
        <w:rPr>
          <w:rFonts w:ascii="宋体" w:cs="宋体" w:eastAsia="宋体" w:hAnsi="宋体" w:hint="eastAsia"/>
          <w:sz w:val="21"/>
          <w:szCs w:val="21"/>
        </w:rPr>
        <w:t>四陲之远，益思所以柔之。见两岸之间、四郊之上，耕人有炙肤皲足之烦，农女有捋桑行馌之勤，必曰：</w:t>
      </w:r>
      <w:r>
        <w:rPr>
          <w:rFonts w:ascii="宋体" w:cs="宋体" w:eastAsia="宋体" w:hAnsi="宋体" w:hint="eastAsia"/>
          <w:sz w:val="21"/>
          <w:szCs w:val="21"/>
        </w:rPr>
        <w:t>“</w:t>
      </w:r>
      <w:r>
        <w:rPr>
          <w:rFonts w:ascii="宋体" w:cs="宋体" w:eastAsia="宋体" w:hAnsi="宋体" w:hint="eastAsia"/>
          <w:sz w:val="21"/>
          <w:szCs w:val="21"/>
        </w:rPr>
        <w:t>此朕拔诸水火、而登于衽席者也。</w:t>
      </w:r>
      <w:r>
        <w:rPr>
          <w:rFonts w:ascii="宋体" w:cs="宋体" w:eastAsia="宋体" w:hAnsi="宋体" w:hint="eastAsia"/>
          <w:sz w:val="21"/>
          <w:szCs w:val="21"/>
        </w:rPr>
        <w:t>”</w:t>
      </w:r>
      <w:r>
        <w:rPr>
          <w:rFonts w:ascii="宋体" w:cs="宋体" w:eastAsia="宋体" w:hAnsi="宋体" w:hint="eastAsia"/>
          <w:sz w:val="21"/>
          <w:szCs w:val="21"/>
        </w:rPr>
        <w:t>万方之民，益思有以安之。触类而思，不一而足。臣知斯楼之建，皇上所以发舒精神，因物兴感，无不寓其致治之思，奚此阅夫长江而已哉？彼临春、结绮，非弗华矣；齐云、落星，非不高矣。不过乐管弦之淫响，藏燕赵之艳姬。一旋踵间而感慨系之，臣不知其为何说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虽然，长江发源岷山，委蛇七千余里而始入海，白涌碧翻，六朝之时，往往倚之为天堑；今则南北一家，视为安流，无所事乎战争矣。</w:t>
      </w:r>
      <w:r>
        <w:rPr>
          <w:rFonts w:ascii="宋体" w:cs="宋体" w:eastAsia="宋体" w:hAnsi="宋体" w:hint="eastAsia"/>
          <w:sz w:val="21"/>
          <w:szCs w:val="21"/>
          <w:u w:val="single"/>
        </w:rPr>
        <w:t>然则，果谁之力欤？逢掖之士，有登斯楼而阅斯江者，当思帝德如天，荡荡难名，与神禹疏凿之功同一罔极。</w:t>
      </w:r>
      <w:r>
        <w:rPr>
          <w:rFonts w:ascii="宋体" w:cs="宋体" w:eastAsia="宋体" w:hAnsi="宋体" w:hint="eastAsia"/>
          <w:sz w:val="21"/>
          <w:szCs w:val="21"/>
        </w:rPr>
        <w:t>忠君报上之心，其有不油然而兴者耶？</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臣不敏，奉旨撰记，欲上推宵旰图治之功者，勒诸贞珉。他若留连光景之辞，皆略而不陈，惧亵也。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创作背景：明太祖朱元璋一统天下后，在南京狮子山的山顶修建阅江楼，亲自作了一篇《阅江楼记》，然后又令文臣每人作一篇。于是作者写下这篇《阅江楼记》。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30．请用斜线（／）标出下面句子的朗读停顿。（共两处）</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京 城 之 西 北 有 狮 子 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31．请写出下列句子中加点词的意思。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（1）始足以</w:t>
      </w:r>
      <w:r>
        <w:rPr>
          <w:rFonts w:ascii="宋体" w:cs="宋体" w:eastAsia="宋体" w:hAnsi="宋体" w:hint="eastAsia"/>
          <w:sz w:val="21"/>
          <w:szCs w:val="21"/>
          <w:em w:val="dot"/>
          <w:lang w:eastAsia="zh-CN"/>
        </w:rPr>
        <w:t>当</w:t>
      </w:r>
      <w:r>
        <w:rPr>
          <w:rFonts w:ascii="宋体" w:cs="宋体" w:eastAsia="宋体" w:hAnsi="宋体" w:hint="eastAsia"/>
          <w:sz w:val="21"/>
          <w:szCs w:val="21"/>
        </w:rPr>
        <w:t xml:space="preserve">之 </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（2）益思所以</w:t>
      </w:r>
      <w:r>
        <w:rPr>
          <w:rFonts w:ascii="宋体" w:cs="宋体" w:eastAsia="宋体" w:hAnsi="宋体" w:hint="eastAsia"/>
          <w:sz w:val="21"/>
          <w:szCs w:val="21"/>
          <w:em w:val="dot"/>
          <w:lang w:eastAsia="zh-CN"/>
        </w:rPr>
        <w:t>柔</w:t>
      </w:r>
      <w:r>
        <w:rPr>
          <w:rFonts w:ascii="宋体" w:cs="宋体" w:eastAsia="宋体" w:hAnsi="宋体" w:hint="eastAsia"/>
          <w:sz w:val="21"/>
          <w:szCs w:val="21"/>
        </w:rPr>
        <w:t xml:space="preserve">之 </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w:t>
      </w:r>
      <w:r>
        <w:rPr>
          <w:rFonts w:ascii="宋体" w:cs="宋体" w:eastAsia="宋体" w:hAnsi="宋体" w:hint="eastAsia"/>
          <w:sz w:val="21"/>
          <w:szCs w:val="21"/>
          <w:em w:val="dot"/>
          <w:lang w:eastAsia="zh-CN"/>
        </w:rPr>
        <w:t>委蛇</w:t>
      </w:r>
      <w:r>
        <w:rPr>
          <w:rFonts w:ascii="宋体" w:cs="宋体" w:eastAsia="宋体" w:hAnsi="宋体" w:hint="eastAsia"/>
          <w:sz w:val="21"/>
          <w:szCs w:val="21"/>
        </w:rPr>
        <w:t xml:space="preserve">七千余里 </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（4）</w:t>
      </w:r>
      <w:r>
        <w:rPr>
          <w:rFonts w:ascii="宋体" w:cs="宋体" w:eastAsia="宋体" w:hAnsi="宋体" w:hint="eastAsia"/>
          <w:sz w:val="21"/>
          <w:szCs w:val="21"/>
          <w:em w:val="dot"/>
          <w:lang w:eastAsia="zh-CN"/>
        </w:rPr>
        <w:t>勒</w:t>
      </w:r>
      <w:r>
        <w:rPr>
          <w:rFonts w:ascii="宋体" w:cs="宋体" w:eastAsia="宋体" w:hAnsi="宋体" w:hint="eastAsia"/>
          <w:sz w:val="21"/>
          <w:szCs w:val="21"/>
        </w:rPr>
        <w:t xml:space="preserve">诸贞珉 </w:t>
      </w:r>
      <w:r>
        <w:rPr>
          <w:rFonts w:ascii="宋体" w:cs="宋体" w:eastAsia="宋体" w:hAnsi="宋体" w:hint="eastAsia"/>
          <w:b w:val="0"/>
          <w:sz w:val="21"/>
          <w:szCs w:val="21"/>
          <w:u w:val="single"/>
        </w:rPr>
        <w:t xml:space="preserve">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32．请用现代汉语写出文中画线句的意思。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（1）岂非天造地设，以俟大一统之君，而开千万世之伟观者欤？</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（2）然则，果谁之力欤？逢掖之士，有登斯楼而阅斯江者，当思帝德如天，荡荡难名，与神禹疏凿之功同一罔极。</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33．这篇文章作者写了什么？表达了什么心境？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30．京城之西北／有／狮子山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31</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承受，担当     使</w:t>
      </w:r>
      <w:r>
        <w:rPr>
          <w:rFonts w:ascii="宋体" w:cs="宋体" w:eastAsia="宋体" w:hAnsi="宋体" w:hint="eastAsia"/>
          <w:color w:val="FF0000"/>
          <w:sz w:val="21"/>
          <w:szCs w:val="21"/>
        </w:rPr>
        <w:t>……</w:t>
      </w:r>
      <w:r>
        <w:rPr>
          <w:rFonts w:ascii="宋体" w:cs="宋体" w:eastAsia="宋体" w:hAnsi="宋体" w:hint="eastAsia"/>
          <w:color w:val="FF0000"/>
          <w:sz w:val="21"/>
          <w:szCs w:val="21"/>
        </w:rPr>
        <w:t xml:space="preserve">归顺，安抚     曲折前行     刻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32．（1）难道不是上天造就、大地设置，用来等待统一天下的君主，从而展现千秋万代的壮丽景象吗？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（2）既然这样，那么（这太平景象）果真是谁的力量呢？穿着宽袍的读书人，有登上这座楼观赏这长江的，应当想到皇上的恩德如同苍天，广阔无边难以形容，和大禹疏导江河的功绩一样无穷无尽。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33．作者描写阅江楼的地理位置、雄伟景象，以及皇上登楼时的所思所感，回顾六朝偏安与当今大一统的对比，歌颂皇上的功德与治国理念，强调建楼不仅是观赏长江，更寄寓着皇上让天下长治久安的抱负。同时，作者表达对皇上宵旰图治的推崇，以及忠君报国的情怀，也劝诫世人铭记帝德，珍惜太平。</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阅江楼记》紧扣阅江楼修建背景，借楼写景议事。开篇点出金陵帝王之气与建楼缘由，登楼所见引发对帝王功绩、治国思绪的阐述，对比历史楼阁凸显本楼意义。文末颂帝德、表忠心，融写景、议论、抒情于一体，尽显对王朝一统的赞颂与治世思考。全文气韵贯通，彰显皇家气象与臣子赤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30．本题考查文言文断句。根据文言文断句的方法，先梳理句子大意，分清层次，然后断句，反复诵读加以验证。本句句意：京城的西北方有狮子山。</w:t>
      </w:r>
      <w:r>
        <w:rPr>
          <w:rFonts w:ascii="宋体" w:cs="宋体" w:eastAsia="宋体" w:hAnsi="宋体" w:hint="eastAsia"/>
          <w:color w:val="FF0000"/>
          <w:sz w:val="21"/>
          <w:szCs w:val="21"/>
        </w:rPr>
        <w:t>“</w:t>
      </w:r>
      <w:r>
        <w:rPr>
          <w:rFonts w:ascii="宋体" w:cs="宋体" w:eastAsia="宋体" w:hAnsi="宋体" w:hint="eastAsia"/>
          <w:color w:val="FF0000"/>
          <w:sz w:val="21"/>
          <w:szCs w:val="21"/>
        </w:rPr>
        <w:t>京城之西北</w:t>
      </w:r>
      <w:r>
        <w:rPr>
          <w:rFonts w:ascii="宋体" w:cs="宋体" w:eastAsia="宋体" w:hAnsi="宋体" w:hint="eastAsia"/>
          <w:color w:val="FF0000"/>
          <w:sz w:val="21"/>
          <w:szCs w:val="21"/>
        </w:rPr>
        <w:t>”</w:t>
      </w:r>
      <w:r>
        <w:rPr>
          <w:rFonts w:ascii="宋体" w:cs="宋体" w:eastAsia="宋体" w:hAnsi="宋体" w:hint="eastAsia"/>
          <w:color w:val="FF0000"/>
          <w:sz w:val="21"/>
          <w:szCs w:val="21"/>
        </w:rPr>
        <w:t>点明了方位，与后面的内容断开；</w:t>
      </w:r>
      <w:r>
        <w:rPr>
          <w:rFonts w:ascii="宋体" w:cs="宋体" w:eastAsia="宋体" w:hAnsi="宋体" w:hint="eastAsia"/>
          <w:color w:val="FF0000"/>
          <w:sz w:val="21"/>
          <w:szCs w:val="21"/>
        </w:rPr>
        <w:t>“</w:t>
      </w:r>
      <w:r>
        <w:rPr>
          <w:rFonts w:ascii="宋体" w:cs="宋体" w:eastAsia="宋体" w:hAnsi="宋体" w:hint="eastAsia"/>
          <w:color w:val="FF0000"/>
          <w:sz w:val="21"/>
          <w:szCs w:val="21"/>
        </w:rPr>
        <w:t>有</w:t>
      </w:r>
      <w:r>
        <w:rPr>
          <w:rFonts w:ascii="宋体" w:cs="宋体" w:eastAsia="宋体" w:hAnsi="宋体" w:hint="eastAsia"/>
          <w:color w:val="FF0000"/>
          <w:sz w:val="21"/>
          <w:szCs w:val="21"/>
        </w:rPr>
        <w:t>”</w:t>
      </w:r>
      <w:r>
        <w:rPr>
          <w:rFonts w:ascii="宋体" w:cs="宋体" w:eastAsia="宋体" w:hAnsi="宋体" w:hint="eastAsia"/>
          <w:color w:val="FF0000"/>
          <w:sz w:val="21"/>
          <w:szCs w:val="21"/>
        </w:rPr>
        <w:t>为谓语动词，引出后面的宾语</w:t>
      </w:r>
      <w:r>
        <w:rPr>
          <w:rFonts w:ascii="宋体" w:cs="宋体" w:eastAsia="宋体" w:hAnsi="宋体" w:hint="eastAsia"/>
          <w:color w:val="FF0000"/>
          <w:sz w:val="21"/>
          <w:szCs w:val="21"/>
        </w:rPr>
        <w:t>“</w:t>
      </w:r>
      <w:r>
        <w:rPr>
          <w:rFonts w:ascii="宋体" w:cs="宋体" w:eastAsia="宋体" w:hAnsi="宋体" w:hint="eastAsia"/>
          <w:color w:val="FF0000"/>
          <w:sz w:val="21"/>
          <w:szCs w:val="21"/>
        </w:rPr>
        <w:t>狮子山</w:t>
      </w:r>
      <w:r>
        <w:rPr>
          <w:rFonts w:ascii="宋体" w:cs="宋体" w:eastAsia="宋体" w:hAnsi="宋体" w:hint="eastAsia"/>
          <w:color w:val="FF0000"/>
          <w:sz w:val="21"/>
          <w:szCs w:val="21"/>
        </w:rPr>
        <w:t>”</w:t>
      </w:r>
      <w:r>
        <w:rPr>
          <w:rFonts w:ascii="宋体" w:cs="宋体" w:eastAsia="宋体" w:hAnsi="宋体" w:hint="eastAsia"/>
          <w:color w:val="FF0000"/>
          <w:sz w:val="21"/>
          <w:szCs w:val="21"/>
        </w:rPr>
        <w:t>，需在</w:t>
      </w:r>
      <w:r>
        <w:rPr>
          <w:rFonts w:ascii="宋体" w:cs="宋体" w:eastAsia="宋体" w:hAnsi="宋体" w:hint="eastAsia"/>
          <w:color w:val="FF0000"/>
          <w:sz w:val="21"/>
          <w:szCs w:val="21"/>
        </w:rPr>
        <w:t>“</w:t>
      </w:r>
      <w:r>
        <w:rPr>
          <w:rFonts w:ascii="宋体" w:cs="宋体" w:eastAsia="宋体" w:hAnsi="宋体" w:hint="eastAsia"/>
          <w:color w:val="FF0000"/>
          <w:sz w:val="21"/>
          <w:szCs w:val="21"/>
        </w:rPr>
        <w:t>有</w:t>
      </w:r>
      <w:r>
        <w:rPr>
          <w:rFonts w:ascii="宋体" w:cs="宋体" w:eastAsia="宋体" w:hAnsi="宋体" w:hint="eastAsia"/>
          <w:color w:val="FF0000"/>
          <w:sz w:val="21"/>
          <w:szCs w:val="21"/>
        </w:rPr>
        <w:t>”</w:t>
      </w:r>
      <w:r>
        <w:rPr>
          <w:rFonts w:ascii="宋体" w:cs="宋体" w:eastAsia="宋体" w:hAnsi="宋体" w:hint="eastAsia"/>
          <w:color w:val="FF0000"/>
          <w:sz w:val="21"/>
          <w:szCs w:val="21"/>
        </w:rPr>
        <w:t>后断开。</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据以上分析断句为：京城之西北／有／狮子山。</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31．本题考查文言词语解释。（1）句意：才足以承受这帝王之气。当：承受，担当。（2）句意：更想到有办法来安抚它们。柔：使</w:t>
      </w:r>
      <w:r>
        <w:rPr>
          <w:rFonts w:ascii="宋体" w:cs="宋体" w:eastAsia="宋体" w:hAnsi="宋体" w:hint="eastAsia"/>
          <w:color w:val="FF0000"/>
          <w:sz w:val="21"/>
          <w:szCs w:val="21"/>
        </w:rPr>
        <w:t>……</w:t>
      </w:r>
      <w:r>
        <w:rPr>
          <w:rFonts w:ascii="宋体" w:cs="宋体" w:eastAsia="宋体" w:hAnsi="宋体" w:hint="eastAsia"/>
          <w:color w:val="FF0000"/>
          <w:sz w:val="21"/>
          <w:szCs w:val="21"/>
        </w:rPr>
        <w:t>归顺，安抚。（3）句意：蜿蜒曲折前行七千多里。委蛇：曲折前行。（4）句意：把它刻在美好的石碑上。勒：刻。</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32．本题考查文言句子翻译。翻译时要做到</w:t>
      </w:r>
      <w:r>
        <w:rPr>
          <w:rFonts w:ascii="宋体" w:cs="宋体" w:eastAsia="宋体" w:hAnsi="宋体" w:hint="eastAsia"/>
          <w:color w:val="FF0000"/>
          <w:sz w:val="21"/>
          <w:szCs w:val="21"/>
        </w:rPr>
        <w:t>“</w:t>
      </w:r>
      <w:r>
        <w:rPr>
          <w:rFonts w:ascii="宋体" w:cs="宋体" w:eastAsia="宋体" w:hAnsi="宋体" w:hint="eastAsia"/>
          <w:color w:val="FF0000"/>
          <w:sz w:val="21"/>
          <w:szCs w:val="21"/>
        </w:rPr>
        <w:t>信、达、雅</w:t>
      </w:r>
      <w:r>
        <w:rPr>
          <w:rFonts w:ascii="宋体" w:cs="宋体" w:eastAsia="宋体" w:hAnsi="宋体" w:hint="eastAsia"/>
          <w:color w:val="FF0000"/>
          <w:sz w:val="21"/>
          <w:szCs w:val="21"/>
        </w:rPr>
        <w:t>”</w:t>
      </w:r>
      <w:r>
        <w:rPr>
          <w:rFonts w:ascii="宋体" w:cs="宋体" w:eastAsia="宋体" w:hAnsi="宋体" w:hint="eastAsia"/>
          <w:color w:val="FF0000"/>
          <w:sz w:val="21"/>
          <w:szCs w:val="21"/>
        </w:rPr>
        <w:t>，注意重点字词。重点字词有：（1）天造地设，天地自然造就；俟，等待；大一统，统一天下；伟观，壮丽景象；欤，语气助词，吗。（2）然则，既然这样，那么；果，到底；逢掖之士，指读书人；斯，这；帝德，皇帝的恩德；荡荡，广阔浩大的样子；名，形容，说出；神禹，大禹；疏凿，疏通河道；罔极，无穷无尽。</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33．本题考查内容分析与概括。根据第一段</w:t>
      </w:r>
      <w:r>
        <w:rPr>
          <w:rFonts w:ascii="宋体" w:cs="宋体" w:eastAsia="宋体" w:hAnsi="宋体" w:hint="eastAsia"/>
          <w:color w:val="FF0000"/>
          <w:sz w:val="21"/>
          <w:szCs w:val="21"/>
        </w:rPr>
        <w:t>“</w:t>
      </w:r>
      <w:r>
        <w:rPr>
          <w:rFonts w:ascii="宋体" w:cs="宋体" w:eastAsia="宋体" w:hAnsi="宋体" w:hint="eastAsia"/>
          <w:color w:val="FF0000"/>
          <w:sz w:val="21"/>
          <w:szCs w:val="21"/>
        </w:rPr>
        <w:t>京城之西北有狮子山，自卢龙蜿蜒而来。长江如虹贯，蟠绕其下。上以其地雄胜，诏建楼于巅，与民同游观之乐。遂锡嘉名为</w:t>
      </w:r>
      <w:r>
        <w:rPr>
          <w:rFonts w:ascii="宋体" w:cs="宋体" w:eastAsia="宋体" w:hAnsi="宋体" w:hint="eastAsia"/>
          <w:color w:val="FF0000"/>
          <w:sz w:val="21"/>
          <w:szCs w:val="21"/>
        </w:rPr>
        <w:t>‘</w:t>
      </w:r>
      <w:r>
        <w:rPr>
          <w:rFonts w:ascii="宋体" w:cs="宋体" w:eastAsia="宋体" w:hAnsi="宋体" w:hint="eastAsia"/>
          <w:color w:val="FF0000"/>
          <w:sz w:val="21"/>
          <w:szCs w:val="21"/>
        </w:rPr>
        <w:t>阅江</w:t>
      </w:r>
      <w:r>
        <w:rPr>
          <w:rFonts w:ascii="宋体" w:cs="宋体" w:eastAsia="宋体" w:hAnsi="宋体" w:hint="eastAsia"/>
          <w:color w:val="FF0000"/>
          <w:sz w:val="21"/>
          <w:szCs w:val="21"/>
        </w:rPr>
        <w:t>’</w:t>
      </w:r>
      <w:r>
        <w:rPr>
          <w:rFonts w:ascii="宋体" w:cs="宋体" w:eastAsia="宋体" w:hAnsi="宋体" w:hint="eastAsia"/>
          <w:color w:val="FF0000"/>
          <w:sz w:val="21"/>
          <w:szCs w:val="21"/>
        </w:rPr>
        <w:t>云</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可知，作者先交代了阅江楼所处的地理位置，狮子山位于京城西北，长江环绕其下，因地势雄伟被下诏建楼，还说明了楼名的由来。</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根据第二段</w:t>
      </w:r>
      <w:r>
        <w:rPr>
          <w:rFonts w:ascii="宋体" w:cs="宋体" w:eastAsia="宋体" w:hAnsi="宋体" w:hint="eastAsia"/>
          <w:color w:val="FF0000"/>
          <w:sz w:val="21"/>
          <w:szCs w:val="21"/>
        </w:rPr>
        <w:t>“</w:t>
      </w:r>
      <w:r>
        <w:rPr>
          <w:rFonts w:ascii="宋体" w:cs="宋体" w:eastAsia="宋体" w:hAnsi="宋体" w:hint="eastAsia"/>
          <w:color w:val="FF0000"/>
          <w:sz w:val="21"/>
          <w:szCs w:val="21"/>
        </w:rPr>
        <w:t>登览之顷，万象森列</w:t>
      </w:r>
      <w:r>
        <w:rPr>
          <w:rFonts w:ascii="宋体" w:cs="宋体" w:eastAsia="宋体" w:hAnsi="宋体" w:hint="eastAsia"/>
          <w:color w:val="FF0000"/>
          <w:sz w:val="21"/>
          <w:szCs w:val="21"/>
        </w:rPr>
        <w:t>”“</w:t>
      </w:r>
      <w:r>
        <w:rPr>
          <w:rFonts w:ascii="宋体" w:cs="宋体" w:eastAsia="宋体" w:hAnsi="宋体" w:hint="eastAsia"/>
          <w:color w:val="FF0000"/>
          <w:sz w:val="21"/>
          <w:szCs w:val="21"/>
        </w:rPr>
        <w:t>当风日清美，法驾幸临，升其崇椒，凭阑遥瞩，必悠然而动遐思</w:t>
      </w:r>
      <w:r>
        <w:rPr>
          <w:rFonts w:ascii="宋体" w:cs="宋体" w:eastAsia="宋体" w:hAnsi="宋体" w:hint="eastAsia"/>
          <w:color w:val="FF0000"/>
          <w:sz w:val="21"/>
          <w:szCs w:val="21"/>
        </w:rPr>
        <w:t>……</w:t>
      </w:r>
      <w:r>
        <w:rPr>
          <w:rFonts w:ascii="宋体" w:cs="宋体" w:eastAsia="宋体" w:hAnsi="宋体" w:hint="eastAsia"/>
          <w:color w:val="FF0000"/>
          <w:sz w:val="21"/>
          <w:szCs w:val="21"/>
        </w:rPr>
        <w:t>触类而思，不一而足</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可知，这里描写了登楼所见的壮阔景象，以及皇上登楼时由不同景象引发的各种思绪，如对保住中原、安抚四陲、安定百姓的思考。</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根据第二段</w:t>
      </w:r>
      <w:r>
        <w:rPr>
          <w:rFonts w:ascii="宋体" w:cs="宋体" w:eastAsia="宋体" w:hAnsi="宋体" w:hint="eastAsia"/>
          <w:color w:val="FF0000"/>
          <w:sz w:val="21"/>
          <w:szCs w:val="21"/>
        </w:rPr>
        <w:t>“</w:t>
      </w:r>
      <w:r>
        <w:rPr>
          <w:rFonts w:ascii="宋体" w:cs="宋体" w:eastAsia="宋体" w:hAnsi="宋体" w:hint="eastAsia"/>
          <w:color w:val="FF0000"/>
          <w:sz w:val="21"/>
          <w:szCs w:val="21"/>
        </w:rPr>
        <w:t>彼临春、结绮，非弗华矣；齐云、落星，非不高矣。不过乐管弦之淫响，藏燕赵之艳姬</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长江</w:t>
      </w:r>
      <w:r>
        <w:rPr>
          <w:rFonts w:ascii="宋体" w:cs="宋体" w:eastAsia="宋体" w:hAnsi="宋体" w:hint="eastAsia"/>
          <w:color w:val="FF0000"/>
          <w:sz w:val="21"/>
          <w:szCs w:val="21"/>
        </w:rPr>
        <w:t>……</w:t>
      </w:r>
      <w:r>
        <w:rPr>
          <w:rFonts w:ascii="宋体" w:cs="宋体" w:eastAsia="宋体" w:hAnsi="宋体" w:hint="eastAsia"/>
          <w:color w:val="FF0000"/>
          <w:sz w:val="21"/>
          <w:szCs w:val="21"/>
        </w:rPr>
        <w:t>六朝之时，往往倚之为天堑；今则南北一家，视为安流，无所事乎战争矣</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可知，作者将阅江楼与历史上的临春阁等楼阁对比，又对比了六朝时长江作为天堑与如今南北统一后长江成为安流的状况，突出了当下大一统的局面。</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根据第二段</w:t>
      </w:r>
      <w:r>
        <w:rPr>
          <w:rFonts w:ascii="宋体" w:cs="宋体" w:eastAsia="宋体" w:hAnsi="宋体" w:hint="eastAsia"/>
          <w:color w:val="FF0000"/>
          <w:sz w:val="21"/>
          <w:szCs w:val="21"/>
        </w:rPr>
        <w:t>“</w:t>
      </w:r>
      <w:r>
        <w:rPr>
          <w:rFonts w:ascii="宋体" w:cs="宋体" w:eastAsia="宋体" w:hAnsi="宋体" w:hint="eastAsia"/>
          <w:color w:val="FF0000"/>
          <w:sz w:val="21"/>
          <w:szCs w:val="21"/>
        </w:rPr>
        <w:t>臣知斯楼之建，皇上所以发舒精神，因物兴感，无不寓其致治之思，奚此阅夫长江而已哉</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可知，作者点明建楼并非只为观赏长江，更寄寓着皇上让天下长治久安的抱负。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根据第三段</w:t>
      </w:r>
      <w:r>
        <w:rPr>
          <w:rFonts w:ascii="宋体" w:cs="宋体" w:eastAsia="宋体" w:hAnsi="宋体" w:hint="eastAsia"/>
          <w:color w:val="FF0000"/>
          <w:sz w:val="21"/>
          <w:szCs w:val="21"/>
        </w:rPr>
        <w:t>“</w:t>
      </w:r>
      <w:r>
        <w:rPr>
          <w:rFonts w:ascii="宋体" w:cs="宋体" w:eastAsia="宋体" w:hAnsi="宋体" w:hint="eastAsia"/>
          <w:color w:val="FF0000"/>
          <w:sz w:val="21"/>
          <w:szCs w:val="21"/>
        </w:rPr>
        <w:t>逢掖之士，有登斯楼而阅斯江者，当思帝德如天，荡荡难名，与神禹疏凿之功同一罔极。忠君报上之心，其有不油然而兴者耶</w:t>
      </w:r>
      <w:r>
        <w:rPr>
          <w:rFonts w:ascii="宋体" w:cs="宋体" w:eastAsia="宋体" w:hAnsi="宋体" w:hint="eastAsia"/>
          <w:color w:val="FF0000"/>
          <w:sz w:val="21"/>
          <w:szCs w:val="21"/>
        </w:rPr>
        <w:t>”</w:t>
      </w:r>
      <w:r>
        <w:rPr>
          <w:rFonts w:ascii="宋体" w:cs="宋体" w:eastAsia="宋体" w:hAnsi="宋体" w:hint="eastAsia"/>
          <w:color w:val="FF0000"/>
          <w:sz w:val="21"/>
          <w:szCs w:val="21"/>
        </w:rPr>
        <w:t>和第四段</w:t>
      </w:r>
      <w:r>
        <w:rPr>
          <w:rFonts w:ascii="宋体" w:cs="宋体" w:eastAsia="宋体" w:hAnsi="宋体" w:hint="eastAsia"/>
          <w:color w:val="FF0000"/>
          <w:sz w:val="21"/>
          <w:szCs w:val="21"/>
        </w:rPr>
        <w:t>“</w:t>
      </w:r>
      <w:r>
        <w:rPr>
          <w:rFonts w:ascii="宋体" w:cs="宋体" w:eastAsia="宋体" w:hAnsi="宋体" w:hint="eastAsia"/>
          <w:color w:val="FF0000"/>
          <w:sz w:val="21"/>
          <w:szCs w:val="21"/>
        </w:rPr>
        <w:t>臣不敏，奉旨撰记，欲上推宵旰图治之功者，勒诸贞珉</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可知，作者表达了对皇上宵旰图治的推崇，以及自身忠君报国的情怀，还劝诫读书人要铭记帝德。</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金陵是帝王建都的地方。从六朝到南唐，大抵都是偏安一方，没能与这里山川所蕴含的帝王之气相匹配。直到我们大明皇帝，在这里定都，才足以承受这帝王之气。从此，声威教化所及之处，无论北方南方，没有阻隔；皇帝心神肃穆清明，与上天同为一体。即使是一次游览，也可以成为天下后世的典范。京城的西北有狮子山，从卢龙山蜿蜒而来。长江像彩虹一样横贯，环绕在山脚下。皇上因为这里地势雄伟壮丽，下诏在山顶建造楼阁，和百姓一同享受游览观赏的乐趣。于是赐给它美好的名字叫</w:t>
      </w:r>
      <w:r>
        <w:rPr>
          <w:rFonts w:ascii="宋体" w:cs="宋体" w:eastAsia="宋体" w:hAnsi="宋体" w:hint="eastAsia"/>
          <w:color w:val="FF0000"/>
          <w:sz w:val="21"/>
          <w:szCs w:val="21"/>
        </w:rPr>
        <w:t>“</w:t>
      </w:r>
      <w:r>
        <w:rPr>
          <w:rFonts w:ascii="宋体" w:cs="宋体" w:eastAsia="宋体" w:hAnsi="宋体" w:hint="eastAsia"/>
          <w:color w:val="FF0000"/>
          <w:sz w:val="21"/>
          <w:szCs w:val="21"/>
        </w:rPr>
        <w:t>阅江</w:t>
      </w:r>
      <w:r>
        <w:rPr>
          <w:rFonts w:ascii="宋体" w:cs="宋体" w:eastAsia="宋体" w:hAnsi="宋体" w:hint="eastAsia"/>
          <w:color w:val="FF0000"/>
          <w:sz w:val="21"/>
          <w:szCs w:val="21"/>
        </w:rPr>
        <w:t>”</w:t>
      </w:r>
      <w:r>
        <w:rPr>
          <w:rFonts w:ascii="宋体" w:cs="宋体" w:eastAsia="宋体" w:hAnsi="宋体" w:hint="eastAsia"/>
          <w:color w:val="FF0000"/>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登楼游览的瞬间，万物密集地排列，千年以来的奥秘，一下子显露出来。难道不是天地自然造就，用来等待大一统的君主，从而展现千秋万代的壮丽景象吗？当天气晴朗、景色优美的时候，皇帝的车驾到来，登上那高高的山顶，靠着栏杆向远方眺望，一定会悠然地引发深远的思绪。看到长江、汉水向东汇入大海，诸侯前来朝见述职，城池高深，关隘坚固，一定会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这是我冒着风雨、征战攻取才得到的啊。</w:t>
      </w:r>
      <w:r>
        <w:rPr>
          <w:rFonts w:ascii="宋体" w:cs="宋体" w:eastAsia="宋体" w:hAnsi="宋体" w:hint="eastAsia"/>
          <w:color w:val="FF0000"/>
          <w:sz w:val="21"/>
          <w:szCs w:val="21"/>
        </w:rPr>
        <w:t>”</w:t>
      </w:r>
      <w:r>
        <w:rPr>
          <w:rFonts w:ascii="宋体" w:cs="宋体" w:eastAsia="宋体" w:hAnsi="宋体" w:hint="eastAsia"/>
          <w:color w:val="FF0000"/>
          <w:sz w:val="21"/>
          <w:szCs w:val="21"/>
        </w:rPr>
        <w:t>中原地域广阔，更想到有办法来保住它。看到波涛浩荡，帆船上下行驶，外国船只接连不断地前来朝廷，边远地区的珍宝接连不断地进贡，一定会说：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这是我用恩德安抚、用威严降服，遍及国内外才达到的啊。</w:t>
      </w:r>
      <w:r>
        <w:rPr>
          <w:rFonts w:ascii="宋体" w:cs="宋体" w:eastAsia="宋体" w:hAnsi="宋体" w:hint="eastAsia"/>
          <w:color w:val="FF0000"/>
          <w:sz w:val="21"/>
          <w:szCs w:val="21"/>
        </w:rPr>
        <w:t>”</w:t>
      </w:r>
      <w:r>
        <w:rPr>
          <w:rFonts w:ascii="宋体" w:cs="宋体" w:eastAsia="宋体" w:hAnsi="宋体" w:hint="eastAsia"/>
          <w:color w:val="FF0000"/>
          <w:sz w:val="21"/>
          <w:szCs w:val="21"/>
        </w:rPr>
        <w:t>四方边远之地，更想到有办法来安抚它们。看到两岸之间、四郊之上，农夫有烈日烤晒皮肤、冻裂双脚的辛劳，农妇有采桑送饭的勤苦，一定会说：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这是我把他们从水火之中拯救出来，使他们过上安稳日子的人啊。</w:t>
      </w:r>
      <w:r>
        <w:rPr>
          <w:rFonts w:ascii="宋体" w:cs="宋体" w:eastAsia="宋体" w:hAnsi="宋体" w:hint="eastAsia"/>
          <w:color w:val="FF0000"/>
          <w:sz w:val="21"/>
          <w:szCs w:val="21"/>
        </w:rPr>
        <w:t>”</w:t>
      </w:r>
      <w:r>
        <w:rPr>
          <w:rFonts w:ascii="宋体" w:cs="宋体" w:eastAsia="宋体" w:hAnsi="宋体" w:hint="eastAsia"/>
          <w:color w:val="FF0000"/>
          <w:sz w:val="21"/>
          <w:szCs w:val="21"/>
        </w:rPr>
        <w:t>天下的百姓，更想到有办法来安定他们。触类旁通地思考，不止这些。我知道这座楼的建造，是皇上用来抒发精神，借着景物引发感慨，无处不寄托着他使天下达到大治的思绪，哪里只是为了观赏长江呢？那临春阁、结绮阁，不是不华丽；齐云楼、落星楼，不是不高大。但它们不过是用来欣赏淫靡的管弦乐声，藏匿燕赵的美女。转瞬间就引发感慨，我不知这该怎么说。</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尽管如此，长江发源于岷山，蜿蜒曲折前行七千多里才流入大海，白浪汹涌、碧波翻滚，六朝的时候，常常凭借它作为天然的壕沟；如今南北统一，把它看作平静的河流，不用再为战争之事操心了。既然这样，那么，果然是靠谁的力量呢？穿着宽袖衣服的读书人，有登上这座楼观赏这条江的，应当想到皇帝的恩德像天空一样，广阔得难以形容，和大禹疏通河道的功绩一样无穷无尽。忠君报国的心意，难道会不自然而然地产生吗？</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我不聪慧，奉皇帝的旨意撰写这篇记，想推崇皇帝为治理国家而辛勤操劳的功绩，把它刻在美好的石碑上。其他像流连风光的言辞，都省略不写，是害怕亵渎了圣意。</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jc w:val="left"/>
        <w:textAlignment w:val="center"/>
        <w:rPr>
          <w:rFonts w:ascii="宋体" w:cs="宋体" w:eastAsia="宋体" w:hAnsi="宋体" w:hint="eastAsia"/>
          <w:b/>
          <w:bCs/>
          <w:sz w:val="21"/>
          <w:szCs w:val="21"/>
          <w:lang w:eastAsia="zh-CN"/>
        </w:rPr>
      </w:pPr>
      <w:r>
        <w:rPr>
          <w:rFonts w:ascii="宋体" w:cs="宋体" w:hAnsi="宋体" w:hint="eastAsia"/>
          <w:b/>
          <w:bCs/>
          <w:sz w:val="21"/>
          <w:szCs w:val="21"/>
          <w:lang w:eastAsia="zh-CN"/>
        </w:rPr>
        <w:t>阅读下面的文言文，完成小题。</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清白堂</w:t>
      </w:r>
      <w:r>
        <w:rPr>
          <w:rFonts w:ascii="宋体" w:cs="宋体" w:eastAsia="宋体" w:hAnsi="宋体" w:hint="eastAsia"/>
          <w:sz w:val="21"/>
          <w:szCs w:val="21"/>
          <w:vertAlign w:val="superscript"/>
        </w:rPr>
        <w:t>①</w:t>
      </w:r>
      <w:r>
        <w:rPr>
          <w:rFonts w:ascii="宋体" w:cs="宋体" w:eastAsia="宋体" w:hAnsi="宋体" w:hint="eastAsia"/>
          <w:sz w:val="21"/>
          <w:szCs w:val="21"/>
        </w:rPr>
        <w:t>记（节选）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范仲淹</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一日，命役徒芟</w:t>
      </w:r>
      <w:r>
        <w:rPr>
          <w:rFonts w:ascii="宋体" w:cs="宋体" w:eastAsia="宋体" w:hAnsi="宋体" w:hint="eastAsia"/>
          <w:sz w:val="21"/>
          <w:szCs w:val="21"/>
          <w:vertAlign w:val="superscript"/>
        </w:rPr>
        <w:t>②</w:t>
      </w:r>
      <w:r>
        <w:rPr>
          <w:rFonts w:ascii="宋体" w:cs="宋体" w:eastAsia="宋体" w:hAnsi="宋体" w:hint="eastAsia"/>
          <w:sz w:val="21"/>
          <w:szCs w:val="21"/>
        </w:rPr>
        <w:t>而辟之，中获废井。即呼工出其泥滓，观其好恶，曰：</w:t>
      </w:r>
      <w:r>
        <w:rPr>
          <w:rFonts w:ascii="宋体" w:cs="宋体" w:eastAsia="宋体" w:hAnsi="宋体" w:hint="eastAsia"/>
          <w:sz w:val="21"/>
          <w:szCs w:val="21"/>
        </w:rPr>
        <w:t>“</w:t>
      </w:r>
      <w:r>
        <w:rPr>
          <w:rFonts w:ascii="宋体" w:cs="宋体" w:eastAsia="宋体" w:hAnsi="宋体" w:hint="eastAsia"/>
          <w:sz w:val="21"/>
          <w:szCs w:val="21"/>
        </w:rPr>
        <w:t>嘉泉也</w:t>
      </w:r>
      <w:r>
        <w:rPr>
          <w:rFonts w:ascii="宋体" w:cs="宋体" w:eastAsia="宋体" w:hAnsi="宋体" w:hint="eastAsia"/>
          <w:sz w:val="21"/>
          <w:szCs w:val="21"/>
        </w:rPr>
        <w:t>”</w:t>
      </w:r>
      <w:r>
        <w:rPr>
          <w:rFonts w:ascii="宋体" w:cs="宋体" w:eastAsia="宋体" w:hAnsi="宋体" w:hint="eastAsia"/>
          <w:sz w:val="21"/>
          <w:szCs w:val="21"/>
        </w:rPr>
        <w:t>。乃扃</w:t>
      </w:r>
      <w:r>
        <w:rPr>
          <w:rFonts w:ascii="宋体" w:cs="宋体" w:eastAsia="宋体" w:hAnsi="宋体" w:hint="eastAsia"/>
          <w:sz w:val="21"/>
          <w:szCs w:val="21"/>
          <w:vertAlign w:val="superscript"/>
        </w:rPr>
        <w:t>③</w:t>
      </w:r>
      <w:r>
        <w:rPr>
          <w:rFonts w:ascii="宋体" w:cs="宋体" w:eastAsia="宋体" w:hAnsi="宋体" w:hint="eastAsia"/>
          <w:sz w:val="21"/>
          <w:szCs w:val="21"/>
        </w:rPr>
        <w:t>而澄之，三日而后汲视。其泉清而白色，味之甚甘，渊然丈余，绠</w:t>
      </w:r>
      <w:r>
        <w:rPr>
          <w:rFonts w:ascii="宋体" w:cs="宋体" w:eastAsia="宋体" w:hAnsi="宋体" w:hint="eastAsia"/>
          <w:sz w:val="21"/>
          <w:szCs w:val="21"/>
          <w:vertAlign w:val="superscript"/>
        </w:rPr>
        <w:t>④</w:t>
      </w:r>
      <w:r>
        <w:rPr>
          <w:rFonts w:ascii="宋体" w:cs="宋体" w:eastAsia="宋体" w:hAnsi="宋体" w:hint="eastAsia"/>
          <w:sz w:val="21"/>
          <w:szCs w:val="21"/>
        </w:rPr>
        <w:t>不可竭。当大暑时，饮之若饵</w:t>
      </w:r>
      <w:r>
        <w:rPr>
          <w:rFonts w:ascii="宋体" w:cs="宋体" w:eastAsia="宋体" w:hAnsi="宋体" w:hint="eastAsia"/>
          <w:sz w:val="21"/>
          <w:szCs w:val="21"/>
          <w:vertAlign w:val="superscript"/>
        </w:rPr>
        <w:t>⑤</w:t>
      </w:r>
      <w:r>
        <w:rPr>
          <w:rFonts w:ascii="宋体" w:cs="宋体" w:eastAsia="宋体" w:hAnsi="宋体" w:hint="eastAsia"/>
          <w:sz w:val="21"/>
          <w:szCs w:val="21"/>
        </w:rPr>
        <w:t>白雪，咀轻冰，凛如也。当严冬时，若遇爱日，得阳春，温如也。其或雨作云蒸，醇醇而浑，盖山泽通气，应于名源矣。又引嘉宾，以建溪、日铸、卧龙、龙门之茗试之，则甘液华滋，悦人襟灵。</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560" w:left="0"/>
        <w:jc w:val="left"/>
        <w:textAlignment w:val="center"/>
        <w:rPr>
          <w:rFonts w:ascii="宋体" w:cs="宋体" w:eastAsia="宋体" w:hAnsi="宋体" w:hint="eastAsia"/>
          <w:sz w:val="21"/>
          <w:szCs w:val="21"/>
        </w:rPr>
      </w:pPr>
      <w:r>
        <w:rPr>
          <w:rFonts w:ascii="宋体" w:cs="宋体" w:eastAsia="宋体" w:hAnsi="宋体" w:hint="eastAsia"/>
          <w:sz w:val="21"/>
          <w:szCs w:val="21"/>
        </w:rPr>
        <w:t>予爱其清白而有德义，可为官师之规。因署其堂，曰：</w:t>
      </w:r>
      <w:r>
        <w:rPr>
          <w:rFonts w:ascii="宋体" w:cs="宋体" w:eastAsia="宋体" w:hAnsi="宋体" w:hint="eastAsia"/>
          <w:sz w:val="21"/>
          <w:szCs w:val="21"/>
        </w:rPr>
        <w:t>“</w:t>
      </w:r>
      <w:r>
        <w:rPr>
          <w:rFonts w:ascii="宋体" w:cs="宋体" w:eastAsia="宋体" w:hAnsi="宋体" w:hint="eastAsia"/>
          <w:sz w:val="21"/>
          <w:szCs w:val="21"/>
        </w:rPr>
        <w:t>清白堂</w:t>
      </w:r>
      <w:r>
        <w:rPr>
          <w:rFonts w:ascii="宋体" w:cs="宋体" w:eastAsia="宋体" w:hAnsi="宋体" w:hint="eastAsia"/>
          <w:sz w:val="21"/>
          <w:szCs w:val="21"/>
        </w:rPr>
        <w:t>”</w:t>
      </w:r>
      <w:r>
        <w:rPr>
          <w:rFonts w:ascii="宋体" w:cs="宋体" w:eastAsia="宋体" w:hAnsi="宋体" w:hint="eastAsia"/>
          <w:sz w:val="21"/>
          <w:szCs w:val="21"/>
        </w:rPr>
        <w:t>。又构亭于其侧，曰：</w:t>
      </w:r>
      <w:r>
        <w:rPr>
          <w:rFonts w:ascii="宋体" w:cs="宋体" w:eastAsia="宋体" w:hAnsi="宋体" w:hint="eastAsia"/>
          <w:sz w:val="21"/>
          <w:szCs w:val="21"/>
        </w:rPr>
        <w:t>“</w:t>
      </w:r>
      <w:r>
        <w:rPr>
          <w:rFonts w:ascii="宋体" w:cs="宋体" w:eastAsia="宋体" w:hAnsi="宋体" w:hint="eastAsia"/>
          <w:sz w:val="21"/>
          <w:szCs w:val="21"/>
        </w:rPr>
        <w:t>清白亭</w:t>
      </w:r>
      <w:r>
        <w:rPr>
          <w:rFonts w:ascii="宋体" w:cs="宋体" w:eastAsia="宋体" w:hAnsi="宋体" w:hint="eastAsia"/>
          <w:sz w:val="21"/>
          <w:szCs w:val="21"/>
        </w:rPr>
        <w:t>”</w:t>
      </w:r>
      <w:r>
        <w:rPr>
          <w:rFonts w:ascii="宋体" w:cs="宋体" w:eastAsia="宋体" w:hAnsi="宋体" w:hint="eastAsia"/>
          <w:sz w:val="21"/>
          <w:szCs w:val="21"/>
        </w:rPr>
        <w:t>，庶几居斯堂，登斯亭，而无忝</w:t>
      </w:r>
      <w:r>
        <w:rPr>
          <w:rFonts w:ascii="宋体" w:cs="宋体" w:eastAsia="宋体" w:hAnsi="宋体" w:hint="eastAsia"/>
          <w:sz w:val="21"/>
          <w:szCs w:val="21"/>
          <w:vertAlign w:val="superscript"/>
        </w:rPr>
        <w:t>⑥</w:t>
      </w:r>
      <w:r>
        <w:rPr>
          <w:rFonts w:ascii="宋体" w:cs="宋体" w:eastAsia="宋体" w:hAnsi="宋体" w:hint="eastAsia"/>
          <w:sz w:val="21"/>
          <w:szCs w:val="21"/>
        </w:rPr>
        <w:t>其名哉！</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【注释】</w:t>
      </w:r>
      <w:r>
        <w:rPr>
          <w:rFonts w:ascii="宋体" w:cs="宋体" w:eastAsia="宋体" w:hAnsi="宋体" w:hint="eastAsia"/>
          <w:sz w:val="21"/>
          <w:szCs w:val="21"/>
        </w:rPr>
        <w:t>①</w:t>
      </w:r>
      <w:r>
        <w:rPr>
          <w:rFonts w:ascii="宋体" w:cs="宋体" w:eastAsia="宋体" w:hAnsi="宋体" w:hint="eastAsia"/>
          <w:sz w:val="21"/>
          <w:szCs w:val="21"/>
        </w:rPr>
        <w:t>清白堂：在绍兴府山上。</w:t>
      </w:r>
      <w:r>
        <w:rPr>
          <w:rFonts w:ascii="宋体" w:cs="宋体" w:eastAsia="宋体" w:hAnsi="宋体" w:hint="eastAsia"/>
          <w:sz w:val="21"/>
          <w:szCs w:val="21"/>
        </w:rPr>
        <w:t>②</w:t>
      </w:r>
      <w:r>
        <w:rPr>
          <w:rFonts w:ascii="宋体" w:cs="宋体" w:eastAsia="宋体" w:hAnsi="宋体" w:hint="eastAsia"/>
          <w:sz w:val="21"/>
          <w:szCs w:val="21"/>
        </w:rPr>
        <w:t>芟（sh</w:t>
      </w:r>
      <w:r>
        <w:rPr>
          <w:rFonts w:ascii="宋体" w:cs="宋体" w:eastAsia="宋体" w:hAnsi="宋体" w:hint="eastAsia"/>
          <w:sz w:val="21"/>
          <w:szCs w:val="21"/>
        </w:rPr>
        <w:t>ā</w:t>
      </w:r>
      <w:r>
        <w:rPr>
          <w:rFonts w:ascii="宋体" w:cs="宋体" w:eastAsia="宋体" w:hAnsi="宋体" w:hint="eastAsia"/>
          <w:sz w:val="21"/>
          <w:szCs w:val="21"/>
        </w:rPr>
        <w:t>n）：除草。</w:t>
      </w:r>
      <w:r>
        <w:rPr>
          <w:rFonts w:ascii="宋体" w:cs="宋体" w:eastAsia="宋体" w:hAnsi="宋体" w:hint="eastAsia"/>
          <w:sz w:val="21"/>
          <w:szCs w:val="21"/>
        </w:rPr>
        <w:t>③</w:t>
      </w:r>
      <w:r>
        <w:rPr>
          <w:rFonts w:ascii="宋体" w:cs="宋体" w:eastAsia="宋体" w:hAnsi="宋体" w:hint="eastAsia"/>
          <w:sz w:val="21"/>
          <w:szCs w:val="21"/>
        </w:rPr>
        <w:t>扃（ji</w:t>
      </w:r>
      <w:r>
        <w:rPr>
          <w:rFonts w:ascii="宋体" w:cs="宋体" w:eastAsia="宋体" w:hAnsi="宋体" w:hint="eastAsia"/>
          <w:sz w:val="21"/>
          <w:szCs w:val="21"/>
        </w:rPr>
        <w:t>ō</w:t>
      </w:r>
      <w:r>
        <w:rPr>
          <w:rFonts w:ascii="宋体" w:cs="宋体" w:eastAsia="宋体" w:hAnsi="宋体" w:hint="eastAsia"/>
          <w:sz w:val="21"/>
          <w:szCs w:val="21"/>
        </w:rPr>
        <w:t>ng）：关锁。</w:t>
      </w:r>
      <w:r>
        <w:rPr>
          <w:rFonts w:ascii="宋体" w:cs="宋体" w:eastAsia="宋体" w:hAnsi="宋体" w:hint="eastAsia"/>
          <w:sz w:val="21"/>
          <w:szCs w:val="21"/>
        </w:rPr>
        <w:t>④</w:t>
      </w:r>
      <w:r>
        <w:rPr>
          <w:rFonts w:ascii="宋体" w:cs="宋体" w:eastAsia="宋体" w:hAnsi="宋体" w:hint="eastAsia"/>
          <w:sz w:val="21"/>
          <w:szCs w:val="21"/>
        </w:rPr>
        <w:t>绠（g</w:t>
      </w:r>
      <w:r>
        <w:rPr>
          <w:rFonts w:ascii="宋体" w:cs="宋体" w:eastAsia="宋体" w:hAnsi="宋体" w:hint="eastAsia"/>
          <w:sz w:val="21"/>
          <w:szCs w:val="21"/>
        </w:rPr>
        <w:t>ě</w:t>
      </w:r>
      <w:r>
        <w:rPr>
          <w:rFonts w:ascii="宋体" w:cs="宋体" w:eastAsia="宋体" w:hAnsi="宋体" w:hint="eastAsia"/>
          <w:sz w:val="21"/>
          <w:szCs w:val="21"/>
        </w:rPr>
        <w:t>ng）：原指井绳，此指提水。</w:t>
      </w:r>
      <w:r>
        <w:rPr>
          <w:rFonts w:ascii="宋体" w:cs="宋体" w:eastAsia="宋体" w:hAnsi="宋体" w:hint="eastAsia"/>
          <w:sz w:val="21"/>
          <w:szCs w:val="21"/>
        </w:rPr>
        <w:t>⑤</w:t>
      </w:r>
      <w:r>
        <w:rPr>
          <w:rFonts w:ascii="宋体" w:cs="宋体" w:eastAsia="宋体" w:hAnsi="宋体" w:hint="eastAsia"/>
          <w:sz w:val="21"/>
          <w:szCs w:val="21"/>
        </w:rPr>
        <w:t>饵：吃。</w:t>
      </w:r>
      <w:r>
        <w:rPr>
          <w:rFonts w:ascii="宋体" w:cs="宋体" w:eastAsia="宋体" w:hAnsi="宋体" w:hint="eastAsia"/>
          <w:sz w:val="21"/>
          <w:szCs w:val="21"/>
        </w:rPr>
        <w:t>⑥</w:t>
      </w:r>
      <w:r>
        <w:rPr>
          <w:rFonts w:ascii="宋体" w:cs="宋体" w:eastAsia="宋体" w:hAnsi="宋体" w:hint="eastAsia"/>
          <w:sz w:val="21"/>
          <w:szCs w:val="21"/>
        </w:rPr>
        <w:t>忝（ti</w:t>
      </w:r>
      <w:r>
        <w:rPr>
          <w:rFonts w:ascii="宋体" w:cs="宋体" w:eastAsia="宋体" w:hAnsi="宋体" w:hint="eastAsia"/>
          <w:sz w:val="21"/>
          <w:szCs w:val="21"/>
        </w:rPr>
        <w:t>ǎ</w:t>
      </w:r>
      <w:r>
        <w:rPr>
          <w:rFonts w:ascii="宋体" w:cs="宋体" w:eastAsia="宋体" w:hAnsi="宋体" w:hint="eastAsia"/>
          <w:sz w:val="21"/>
          <w:szCs w:val="21"/>
        </w:rPr>
        <w:t>n）：辱，有愧于。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34．解释下面加点词的意思。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kern w:val="0"/>
          <w:sz w:val="21"/>
          <w:szCs w:val="21"/>
        </w:rPr>
      </w:pPr>
      <w:r>
        <w:rPr>
          <w:rFonts w:ascii="宋体" w:cs="宋体" w:eastAsia="宋体" w:hAnsi="宋体" w:hint="eastAsia"/>
          <w:sz w:val="21"/>
          <w:szCs w:val="21"/>
        </w:rPr>
        <w:t>（1）命役徒芟而</w:t>
      </w:r>
      <w:r>
        <w:rPr>
          <w:rFonts w:ascii="宋体" w:cs="宋体" w:eastAsia="宋体" w:hAnsi="宋体" w:hint="eastAsia"/>
          <w:sz w:val="21"/>
          <w:szCs w:val="21"/>
          <w:em w:val="dot"/>
          <w:lang w:eastAsia="zh-CN"/>
        </w:rPr>
        <w:t>辟</w:t>
      </w:r>
      <w:r>
        <w:rPr>
          <w:rFonts w:ascii="宋体" w:cs="宋体" w:eastAsia="宋体" w:hAnsi="宋体" w:hint="eastAsia"/>
          <w:sz w:val="21"/>
          <w:szCs w:val="21"/>
        </w:rPr>
        <w:t>之</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r>
        <w:rPr>
          <w:rFonts w:ascii="宋体" w:cs="宋体" w:eastAsia="宋体" w:hAnsi="宋体" w:hint="eastAsia"/>
          <w:kern w:val="0"/>
          <w:sz w:val="21"/>
          <w:szCs w:val="21"/>
        </w:rPr>
        <w:t>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lang w:eastAsia="zh-CN"/>
        </w:rPr>
      </w:pPr>
      <w:r>
        <w:rPr>
          <w:rFonts w:ascii="宋体" w:cs="宋体" w:eastAsia="宋体" w:hAnsi="宋体" w:hint="eastAsia"/>
          <w:sz w:val="21"/>
          <w:szCs w:val="21"/>
        </w:rPr>
        <w:t>（2）</w:t>
      </w:r>
      <w:r>
        <w:rPr>
          <w:rFonts w:ascii="宋体" w:cs="宋体" w:eastAsia="宋体" w:hAnsi="宋体" w:hint="eastAsia"/>
          <w:sz w:val="21"/>
          <w:szCs w:val="21"/>
          <w:em w:val="dot"/>
          <w:lang w:eastAsia="zh-CN"/>
        </w:rPr>
        <w:t>渊</w:t>
      </w:r>
      <w:r>
        <w:rPr>
          <w:rFonts w:ascii="宋体" w:cs="宋体" w:eastAsia="宋体" w:hAnsi="宋体" w:hint="eastAsia"/>
          <w:sz w:val="21"/>
          <w:szCs w:val="21"/>
        </w:rPr>
        <w:t>然丈余</w:t>
      </w:r>
      <w:r>
        <w:rPr>
          <w:rFonts w:ascii="宋体" w:cs="宋体" w:hAnsi="宋体" w:hint="eastAsia"/>
          <w:sz w:val="21"/>
          <w:szCs w:val="21"/>
          <w:lang w:eastAsia="zh-CN"/>
        </w:rPr>
        <w:t>（</w:t>
      </w:r>
      <w:r>
        <w:rPr>
          <w:rFonts w:ascii="宋体" w:cs="宋体" w:eastAsia="宋体" w:hAnsi="宋体" w:hint="eastAsia"/>
          <w:sz w:val="21"/>
          <w:szCs w:val="21"/>
        </w:rPr>
        <w:t xml:space="preserve">     </w:t>
      </w:r>
      <w:r>
        <w:rPr>
          <w:rFonts w:ascii="宋体" w:cs="宋体" w:hAnsi="宋体" w:hint="eastAsia"/>
          <w:sz w:val="21"/>
          <w:szCs w:val="21"/>
          <w:lang w:eastAsia="zh-CN"/>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35．下面加点词意思和用法相同的一项是（</w:t>
      </w:r>
      <w:r>
        <w:rPr>
          <w:rFonts w:ascii="宋体" w:cs="宋体" w:eastAsia="宋体" w:hAnsi="宋体" w:hint="eastAsia"/>
          <w:kern w:val="0"/>
          <w:sz w:val="21"/>
          <w:szCs w:val="21"/>
        </w:rPr>
        <w:t>    </w:t>
      </w:r>
      <w:r>
        <w:rPr>
          <w:rFonts w:ascii="宋体" w:cs="宋体" w:eastAsia="宋体" w:hAnsi="宋体" w:hint="eastAsia"/>
          <w:sz w:val="21"/>
          <w:szCs w:val="21"/>
        </w:rPr>
        <w:t>）</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A．观</w:t>
      </w:r>
      <w:r>
        <w:rPr>
          <w:rFonts w:ascii="宋体" w:cs="宋体" w:eastAsia="宋体" w:hAnsi="宋体" w:hint="eastAsia"/>
          <w:sz w:val="21"/>
          <w:szCs w:val="21"/>
          <w:em w:val="dot"/>
          <w:lang w:eastAsia="zh-CN"/>
        </w:rPr>
        <w:t>其</w:t>
      </w:r>
      <w:r>
        <w:rPr>
          <w:rFonts w:ascii="宋体" w:cs="宋体" w:eastAsia="宋体" w:hAnsi="宋体" w:hint="eastAsia"/>
          <w:sz w:val="21"/>
          <w:szCs w:val="21"/>
        </w:rPr>
        <w:t>好恶</w:t>
      </w:r>
      <w:r>
        <w:rPr>
          <w:rFonts w:ascii="宋体" w:cs="宋体" w:eastAsia="宋体" w:hAnsi="宋体" w:hint="eastAsia"/>
          <w:kern w:val="0"/>
          <w:sz w:val="21"/>
          <w:szCs w:val="21"/>
        </w:rPr>
        <w:t>    </w:t>
      </w:r>
      <w:r>
        <w:rPr>
          <w:rFonts w:ascii="宋体" w:cs="宋体" w:eastAsia="宋体" w:hAnsi="宋体" w:hint="eastAsia"/>
          <w:sz w:val="21"/>
          <w:szCs w:val="21"/>
          <w:em w:val="dot"/>
          <w:lang w:eastAsia="zh-CN"/>
        </w:rPr>
        <w:t>其</w:t>
      </w:r>
      <w:r>
        <w:rPr>
          <w:rFonts w:ascii="宋体" w:cs="宋体" w:eastAsia="宋体" w:hAnsi="宋体" w:hint="eastAsia"/>
          <w:sz w:val="21"/>
          <w:szCs w:val="21"/>
        </w:rPr>
        <w:t>真无马邪</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B．其泉清</w:t>
      </w:r>
      <w:r>
        <w:rPr>
          <w:rFonts w:ascii="宋体" w:cs="宋体" w:eastAsia="宋体" w:hAnsi="宋体" w:hint="eastAsia"/>
          <w:sz w:val="21"/>
          <w:szCs w:val="21"/>
          <w:em w:val="dot"/>
          <w:lang w:eastAsia="zh-CN"/>
        </w:rPr>
        <w:t>而</w:t>
      </w:r>
      <w:r>
        <w:rPr>
          <w:rFonts w:ascii="宋体" w:cs="宋体" w:eastAsia="宋体" w:hAnsi="宋体" w:hint="eastAsia"/>
          <w:sz w:val="21"/>
          <w:szCs w:val="21"/>
        </w:rPr>
        <w:t>白色</w:t>
      </w:r>
      <w:r>
        <w:rPr>
          <w:rFonts w:ascii="宋体" w:cs="宋体" w:eastAsia="宋体" w:hAnsi="宋体" w:hint="eastAsia"/>
          <w:kern w:val="0"/>
          <w:sz w:val="21"/>
          <w:szCs w:val="21"/>
        </w:rPr>
        <w:t>    </w:t>
      </w:r>
      <w:r>
        <w:rPr>
          <w:rFonts w:ascii="宋体" w:cs="宋体" w:eastAsia="宋体" w:hAnsi="宋体" w:hint="eastAsia"/>
          <w:sz w:val="21"/>
          <w:szCs w:val="21"/>
        </w:rPr>
        <w:t>泉香</w:t>
      </w:r>
      <w:r>
        <w:rPr>
          <w:rFonts w:ascii="宋体" w:cs="宋体" w:eastAsia="宋体" w:hAnsi="宋体" w:hint="eastAsia"/>
          <w:sz w:val="21"/>
          <w:szCs w:val="21"/>
          <w:em w:val="dot"/>
          <w:lang w:eastAsia="zh-CN"/>
        </w:rPr>
        <w:t>而</w:t>
      </w:r>
      <w:r>
        <w:rPr>
          <w:rFonts w:ascii="宋体" w:cs="宋体" w:eastAsia="宋体" w:hAnsi="宋体" w:hint="eastAsia"/>
          <w:sz w:val="21"/>
          <w:szCs w:val="21"/>
        </w:rPr>
        <w:t>酒洌</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C．又构亭</w:t>
      </w:r>
      <w:r>
        <w:rPr>
          <w:rFonts w:ascii="宋体" w:cs="宋体" w:eastAsia="宋体" w:hAnsi="宋体" w:hint="eastAsia"/>
          <w:sz w:val="21"/>
          <w:szCs w:val="21"/>
          <w:em w:val="dot"/>
          <w:lang w:eastAsia="zh-CN"/>
        </w:rPr>
        <w:t>于</w:t>
      </w:r>
      <w:r>
        <w:rPr>
          <w:rFonts w:ascii="宋体" w:cs="宋体" w:eastAsia="宋体" w:hAnsi="宋体" w:hint="eastAsia"/>
          <w:sz w:val="21"/>
          <w:szCs w:val="21"/>
        </w:rPr>
        <w:t>其侧</w:t>
      </w:r>
      <w:r>
        <w:rPr>
          <w:rFonts w:ascii="宋体" w:cs="宋体" w:eastAsia="宋体" w:hAnsi="宋体" w:hint="eastAsia"/>
          <w:kern w:val="0"/>
          <w:sz w:val="21"/>
          <w:szCs w:val="21"/>
        </w:rPr>
        <w:t>    </w:t>
      </w:r>
      <w:r>
        <w:rPr>
          <w:rFonts w:ascii="宋体" w:cs="宋体" w:eastAsia="宋体" w:hAnsi="宋体" w:hint="eastAsia"/>
          <w:sz w:val="21"/>
          <w:szCs w:val="21"/>
        </w:rPr>
        <w:t>告之</w:t>
      </w:r>
      <w:r>
        <w:rPr>
          <w:rFonts w:ascii="宋体" w:cs="宋体" w:eastAsia="宋体" w:hAnsi="宋体" w:hint="eastAsia"/>
          <w:sz w:val="21"/>
          <w:szCs w:val="21"/>
          <w:em w:val="dot"/>
          <w:lang w:eastAsia="zh-CN"/>
        </w:rPr>
        <w:t>于</w:t>
      </w:r>
      <w:r>
        <w:rPr>
          <w:rFonts w:ascii="宋体" w:cs="宋体" w:eastAsia="宋体" w:hAnsi="宋体" w:hint="eastAsia"/>
          <w:sz w:val="21"/>
          <w:szCs w:val="21"/>
        </w:rPr>
        <w:t>帝</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D．可为官师</w:t>
      </w:r>
      <w:r>
        <w:rPr>
          <w:rFonts w:ascii="宋体" w:cs="宋体" w:eastAsia="宋体" w:hAnsi="宋体" w:hint="eastAsia"/>
          <w:sz w:val="21"/>
          <w:szCs w:val="21"/>
          <w:em w:val="dot"/>
          <w:lang w:eastAsia="zh-CN"/>
        </w:rPr>
        <w:t>之</w:t>
      </w:r>
      <w:r>
        <w:rPr>
          <w:rFonts w:ascii="宋体" w:cs="宋体" w:eastAsia="宋体" w:hAnsi="宋体" w:hint="eastAsia"/>
          <w:sz w:val="21"/>
          <w:szCs w:val="21"/>
        </w:rPr>
        <w:t>规</w:t>
      </w:r>
      <w:r>
        <w:rPr>
          <w:rFonts w:ascii="宋体" w:cs="宋体" w:eastAsia="宋体" w:hAnsi="宋体" w:hint="eastAsia"/>
          <w:kern w:val="0"/>
          <w:sz w:val="21"/>
          <w:szCs w:val="21"/>
        </w:rPr>
        <w:t>    </w:t>
      </w:r>
      <w:r>
        <w:rPr>
          <w:rFonts w:ascii="宋体" w:cs="宋体" w:eastAsia="宋体" w:hAnsi="宋体" w:hint="eastAsia"/>
          <w:sz w:val="21"/>
          <w:szCs w:val="21"/>
        </w:rPr>
        <w:t>得</w:t>
      </w:r>
      <w:r>
        <w:rPr>
          <w:rFonts w:ascii="宋体" w:cs="宋体" w:eastAsia="宋体" w:hAnsi="宋体" w:hint="eastAsia"/>
          <w:sz w:val="21"/>
          <w:szCs w:val="21"/>
          <w:em w:val="dot"/>
          <w:lang w:eastAsia="zh-CN"/>
        </w:rPr>
        <w:t>之</w:t>
      </w:r>
      <w:r>
        <w:rPr>
          <w:rFonts w:ascii="宋体" w:cs="宋体" w:eastAsia="宋体" w:hAnsi="宋体" w:hint="eastAsia"/>
          <w:sz w:val="21"/>
          <w:szCs w:val="21"/>
        </w:rPr>
        <w:t>心而寓之酒也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36．翻译下面句子。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当大暑时，饮之若饵白雪，咀轻冰。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37．作者说</w:t>
      </w:r>
      <w:r>
        <w:rPr>
          <w:rFonts w:ascii="宋体" w:cs="宋体" w:eastAsia="宋体" w:hAnsi="宋体" w:hint="eastAsia"/>
          <w:sz w:val="21"/>
          <w:szCs w:val="21"/>
        </w:rPr>
        <w:t>“</w:t>
      </w:r>
      <w:r>
        <w:rPr>
          <w:rFonts w:ascii="宋体" w:cs="宋体" w:eastAsia="宋体" w:hAnsi="宋体" w:hint="eastAsia"/>
          <w:sz w:val="21"/>
          <w:szCs w:val="21"/>
        </w:rPr>
        <w:t>予爱其清白而有德义</w:t>
      </w:r>
      <w:r>
        <w:rPr>
          <w:rFonts w:ascii="宋体" w:cs="宋体" w:eastAsia="宋体" w:hAnsi="宋体" w:hint="eastAsia"/>
          <w:sz w:val="21"/>
          <w:szCs w:val="21"/>
        </w:rPr>
        <w:t>”</w:t>
      </w:r>
      <w:r>
        <w:rPr>
          <w:rFonts w:ascii="宋体" w:cs="宋体" w:eastAsia="宋体" w:hAnsi="宋体" w:hint="eastAsia"/>
          <w:sz w:val="21"/>
          <w:szCs w:val="21"/>
        </w:rPr>
        <w:t>，显然是把泉水的某些特点看作了人的品格。通读选文，完成下面表格。</w:t>
      </w:r>
    </w:p>
    <w:tbl>
      <w:tblPr>
        <w:tblStyle w:val="TableNormal"/>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4992"/>
        <w:gridCol w:w="4992"/>
      </w:tblGrid>
      <w:tr>
        <w:tblPrEx>
          <w:tblW w:type="pct" w:w="4999"/>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泉水特点</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人的品格</w:t>
            </w:r>
          </w:p>
        </w:tc>
      </w:tr>
      <w:tr>
        <w:tblPrEx>
          <w:tblW w:type="pct" w:w="4999"/>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水清味甘</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做人清白</w:t>
            </w:r>
          </w:p>
        </w:tc>
      </w:tr>
      <w:tr>
        <w:tblPrEx>
          <w:tblW w:type="pct" w:w="4999"/>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sz w:val="21"/>
                <w:szCs w:val="21"/>
              </w:rPr>
            </w:pPr>
            <w:r>
              <w:rPr>
                <w:rFonts w:ascii="宋体" w:cs="宋体" w:eastAsia="宋体" w:hAnsi="宋体" w:hint="eastAsia"/>
                <w:sz w:val="21"/>
                <w:szCs w:val="21"/>
              </w:rPr>
              <w:t>①</w:t>
            </w:r>
            <w:r>
              <w:rPr>
                <w:rFonts w:ascii="宋体" w:cs="宋体" w:eastAsia="宋体" w:hAnsi="宋体" w:hint="eastAsia"/>
                <w:b w:val="0"/>
                <w:sz w:val="21"/>
                <w:szCs w:val="21"/>
                <w:u w:val="single"/>
              </w:rPr>
              <w:t xml:space="preserve">     </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学识渊博，性情深稳</w:t>
            </w:r>
          </w:p>
        </w:tc>
      </w:tr>
      <w:tr>
        <w:tblPrEx>
          <w:tblW w:type="pct" w:w="4999"/>
          <w:tblCellMar>
            <w:top w:type="dxa" w:w="120"/>
            <w:left w:type="dxa" w:w="120"/>
            <w:bottom w:type="dxa" w:w="120"/>
            <w:right w:type="dxa" w:w="120"/>
          </w:tblCellMar>
          <w:tblLook w:val="0000"/>
        </w:tblPrEx>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center"/>
              <w:textAlignment w:val="center"/>
              <w:rPr>
                <w:rFonts w:ascii="宋体" w:cs="宋体" w:eastAsia="宋体" w:hAnsi="宋体" w:hint="eastAsia"/>
                <w:sz w:val="21"/>
                <w:szCs w:val="21"/>
              </w:rPr>
            </w:pPr>
            <w:r>
              <w:rPr>
                <w:rFonts w:ascii="宋体" w:cs="宋体" w:eastAsia="宋体" w:hAnsi="宋体" w:hint="eastAsia"/>
                <w:sz w:val="21"/>
                <w:szCs w:val="21"/>
              </w:rPr>
              <w:t>夏凉冬暖，水温不因季节变化而改变</w:t>
            </w:r>
          </w:p>
        </w:tc>
        <w:tc>
          <w:tcPr>
            <w:tcW w:type="pct" w:w="250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both"/>
              <w:textAlignment w:val="center"/>
              <w:rPr>
                <w:rFonts w:ascii="宋体" w:cs="宋体" w:eastAsia="宋体" w:hAnsi="宋体" w:hint="eastAsia"/>
                <w:sz w:val="21"/>
                <w:szCs w:val="21"/>
              </w:rPr>
            </w:pPr>
            <w:r>
              <w:rPr>
                <w:rFonts w:ascii="宋体" w:cs="宋体" w:eastAsia="宋体" w:hAnsi="宋体" w:hint="eastAsia"/>
                <w:sz w:val="21"/>
                <w:szCs w:val="21"/>
              </w:rPr>
              <w:t>②</w:t>
            </w:r>
            <w:r>
              <w:rPr>
                <w:rFonts w:ascii="宋体" w:cs="宋体" w:eastAsia="宋体" w:hAnsi="宋体" w:hint="eastAsia"/>
                <w:b w:val="0"/>
                <w:sz w:val="21"/>
                <w:szCs w:val="21"/>
                <w:u w:val="single"/>
              </w:rPr>
              <w:t xml:space="preserve">     </w:t>
            </w:r>
          </w:p>
        </w:tc>
      </w:tr>
    </w:tbl>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sz w:val="21"/>
          <w:szCs w:val="21"/>
        </w:rPr>
      </w:pPr>
      <w:r>
        <w:rPr>
          <w:rFonts w:ascii="宋体" w:cs="宋体" w:eastAsia="宋体" w:hAnsi="宋体" w:hint="eastAsia"/>
          <w:sz w:val="21"/>
          <w:szCs w:val="21"/>
        </w:rPr>
        <w:t>38．选文最后一句</w:t>
      </w:r>
      <w:r>
        <w:rPr>
          <w:rFonts w:ascii="宋体" w:cs="宋体" w:eastAsia="宋体" w:hAnsi="宋体" w:hint="eastAsia"/>
          <w:sz w:val="21"/>
          <w:szCs w:val="21"/>
        </w:rPr>
        <w:t>“</w:t>
      </w:r>
      <w:r>
        <w:rPr>
          <w:rFonts w:ascii="宋体" w:cs="宋体" w:eastAsia="宋体" w:hAnsi="宋体" w:hint="eastAsia"/>
          <w:sz w:val="21"/>
          <w:szCs w:val="21"/>
        </w:rPr>
        <w:t>庶几居斯堂，登斯亭，而无忝其名哉</w:t>
      </w:r>
      <w:r>
        <w:rPr>
          <w:rFonts w:ascii="宋体" w:cs="宋体" w:eastAsia="宋体" w:hAnsi="宋体" w:hint="eastAsia"/>
          <w:sz w:val="21"/>
          <w:szCs w:val="21"/>
        </w:rPr>
        <w:t>”</w:t>
      </w:r>
      <w:r>
        <w:rPr>
          <w:rFonts w:ascii="宋体" w:cs="宋体" w:eastAsia="宋体" w:hAnsi="宋体" w:hint="eastAsia"/>
          <w:sz w:val="21"/>
          <w:szCs w:val="21"/>
        </w:rPr>
        <w:t>表达了作者怎样的思想感情？</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【答案】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34</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开辟，挖掘     清澈的样子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35．B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 xml:space="preserve">36．当大暑天时，饮用它就像吃白雪、嚼轻冰一样。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37</w:t>
      </w:r>
      <w:r>
        <w:rPr>
          <w:rFonts w:ascii="宋体" w:cs="宋体" w:hAnsi="宋体" w:hint="eastAsia"/>
          <w:color w:val="FF0000"/>
          <w:sz w:val="21"/>
          <w:szCs w:val="21"/>
          <w:lang w:eastAsia="zh-CN"/>
        </w:rPr>
        <w:t xml:space="preserve">. </w:t>
      </w:r>
      <w:r>
        <w:rPr>
          <w:rFonts w:ascii="宋体" w:cs="宋体" w:eastAsia="宋体" w:hAnsi="宋体" w:hint="eastAsia"/>
          <w:color w:val="FF0000"/>
          <w:sz w:val="21"/>
          <w:szCs w:val="21"/>
        </w:rPr>
        <w:t xml:space="preserve">纯洁高尚     坚守操守    </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38．表达了作者希望自己以及在此为官者，能够像这泉水一样清白有德义，不辜负</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w:t>
      </w:r>
      <w:r>
        <w:rPr>
          <w:rFonts w:ascii="宋体" w:cs="宋体" w:eastAsia="宋体" w:hAnsi="宋体" w:hint="eastAsia"/>
          <w:color w:val="FF0000"/>
          <w:sz w:val="21"/>
          <w:szCs w:val="21"/>
        </w:rPr>
        <w:t>”</w:t>
      </w:r>
      <w:r>
        <w:rPr>
          <w:rFonts w:ascii="宋体" w:cs="宋体" w:eastAsia="宋体" w:hAnsi="宋体" w:hint="eastAsia"/>
          <w:color w:val="FF0000"/>
          <w:sz w:val="21"/>
          <w:szCs w:val="21"/>
        </w:rPr>
        <w:t>之名，践行清正廉洁的为官之道的情感。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【导语】《清白堂记》（节选）以叙事起笔，记发现废井、疏浚成泉之事，以</w:t>
      </w:r>
      <w:r>
        <w:rPr>
          <w:rFonts w:ascii="宋体" w:cs="宋体" w:eastAsia="宋体" w:hAnsi="宋体" w:hint="eastAsia"/>
          <w:color w:val="FF0000"/>
          <w:sz w:val="21"/>
          <w:szCs w:val="21"/>
        </w:rPr>
        <w:t>“</w:t>
      </w:r>
      <w:r>
        <w:rPr>
          <w:rFonts w:ascii="宋体" w:cs="宋体" w:eastAsia="宋体" w:hAnsi="宋体" w:hint="eastAsia"/>
          <w:color w:val="FF0000"/>
          <w:sz w:val="21"/>
          <w:szCs w:val="21"/>
        </w:rPr>
        <w:t>清而白色，味之甚甘</w:t>
      </w:r>
      <w:r>
        <w:rPr>
          <w:rFonts w:ascii="宋体" w:cs="宋体" w:eastAsia="宋体" w:hAnsi="宋体" w:hint="eastAsia"/>
          <w:color w:val="FF0000"/>
          <w:sz w:val="21"/>
          <w:szCs w:val="21"/>
        </w:rPr>
        <w:t>”</w:t>
      </w:r>
      <w:r>
        <w:rPr>
          <w:rFonts w:ascii="宋体" w:cs="宋体" w:eastAsia="宋体" w:hAnsi="宋体" w:hint="eastAsia"/>
          <w:color w:val="FF0000"/>
          <w:sz w:val="21"/>
          <w:szCs w:val="21"/>
        </w:rPr>
        <w:t>等句细写泉之特质，又借品茶见泉之佳。由泉之</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w:t>
      </w:r>
      <w:r>
        <w:rPr>
          <w:rFonts w:ascii="宋体" w:cs="宋体" w:eastAsia="宋体" w:hAnsi="宋体" w:hint="eastAsia"/>
          <w:color w:val="FF0000"/>
          <w:sz w:val="21"/>
          <w:szCs w:val="21"/>
        </w:rPr>
        <w:t>”</w:t>
      </w:r>
      <w:r>
        <w:rPr>
          <w:rFonts w:ascii="宋体" w:cs="宋体" w:eastAsia="宋体" w:hAnsi="宋体" w:hint="eastAsia"/>
          <w:color w:val="FF0000"/>
          <w:sz w:val="21"/>
          <w:szCs w:val="21"/>
        </w:rPr>
        <w:t>引申为官师之规，筑堂构亭寄寓期许。叙事、描物、言志交融，平实中见深意，尽显君子之风。</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34．本题考查文言词语解释。（1）句意：命令差役铲除杂草并开辟这片土地。辟：开辟，挖掘。（2）句意：（这口井）深达一丈多。渊：清澈的样子。</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35．本题考查一词多义辨析。A.代词，它的/副词，表示加强诘问语气，难道</w:t>
      </w:r>
      <w:r>
        <w:rPr>
          <w:rFonts w:ascii="宋体" w:cs="宋体" w:hAnsi="宋体" w:hint="eastAsia"/>
          <w:color w:val="FF0000"/>
          <w:sz w:val="21"/>
          <w:szCs w:val="21"/>
          <w:lang w:eastAsia="zh-CN"/>
        </w:rPr>
        <w:t>；</w:t>
      </w:r>
      <w:r>
        <w:rPr>
          <w:rFonts w:ascii="宋体" w:cs="宋体" w:eastAsia="宋体" w:hAnsi="宋体" w:hint="eastAsia"/>
          <w:color w:val="FF0000"/>
          <w:sz w:val="21"/>
          <w:szCs w:val="21"/>
        </w:rPr>
        <w:t>B.相同，连词，表并列</w:t>
      </w:r>
      <w:r>
        <w:rPr>
          <w:rFonts w:ascii="宋体" w:cs="宋体" w:hAnsi="宋体" w:hint="eastAsia"/>
          <w:color w:val="FF0000"/>
          <w:sz w:val="21"/>
          <w:szCs w:val="21"/>
          <w:lang w:eastAsia="zh-CN"/>
        </w:rPr>
        <w:t>；</w:t>
      </w:r>
      <w:r>
        <w:rPr>
          <w:rFonts w:ascii="宋体" w:cs="宋体" w:eastAsia="宋体" w:hAnsi="宋体" w:hint="eastAsia"/>
          <w:color w:val="FF0000"/>
          <w:sz w:val="21"/>
          <w:szCs w:val="21"/>
        </w:rPr>
        <w:t>C.介词，在/介词，向</w:t>
      </w:r>
      <w:r>
        <w:rPr>
          <w:rFonts w:ascii="宋体" w:cs="宋体" w:hAnsi="宋体" w:hint="eastAsia"/>
          <w:color w:val="FF0000"/>
          <w:sz w:val="21"/>
          <w:szCs w:val="21"/>
          <w:lang w:eastAsia="zh-CN"/>
        </w:rPr>
        <w:t>；</w:t>
      </w:r>
      <w:r>
        <w:rPr>
          <w:rFonts w:ascii="宋体" w:cs="宋体" w:eastAsia="宋体" w:hAnsi="宋体" w:hint="eastAsia"/>
          <w:color w:val="FF0000"/>
          <w:sz w:val="21"/>
          <w:szCs w:val="21"/>
        </w:rPr>
        <w:t>D.结构助词，的/代词，它</w:t>
      </w:r>
      <w:r>
        <w:rPr>
          <w:rFonts w:ascii="宋体" w:cs="宋体" w:hAnsi="宋体" w:hint="eastAsia"/>
          <w:color w:val="FF0000"/>
          <w:sz w:val="21"/>
          <w:szCs w:val="21"/>
          <w:lang w:eastAsia="zh-CN"/>
        </w:rPr>
        <w:t>；</w:t>
      </w:r>
      <w:r>
        <w:rPr>
          <w:rFonts w:ascii="宋体" w:cs="宋体" w:eastAsia="宋体" w:hAnsi="宋体" w:hint="eastAsia"/>
          <w:color w:val="FF0000"/>
          <w:sz w:val="21"/>
          <w:szCs w:val="21"/>
        </w:rPr>
        <w:t>故选B。</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36．本题考查文言句子翻译。翻译时要做到</w:t>
      </w:r>
      <w:r>
        <w:rPr>
          <w:rFonts w:ascii="宋体" w:cs="宋体" w:eastAsia="宋体" w:hAnsi="宋体" w:hint="eastAsia"/>
          <w:color w:val="FF0000"/>
          <w:sz w:val="21"/>
          <w:szCs w:val="21"/>
        </w:rPr>
        <w:t>“</w:t>
      </w:r>
      <w:r>
        <w:rPr>
          <w:rFonts w:ascii="宋体" w:cs="宋体" w:eastAsia="宋体" w:hAnsi="宋体" w:hint="eastAsia"/>
          <w:color w:val="FF0000"/>
          <w:sz w:val="21"/>
          <w:szCs w:val="21"/>
        </w:rPr>
        <w:t>信、达、雅</w:t>
      </w:r>
      <w:r>
        <w:rPr>
          <w:rFonts w:ascii="宋体" w:cs="宋体" w:eastAsia="宋体" w:hAnsi="宋体" w:hint="eastAsia"/>
          <w:color w:val="FF0000"/>
          <w:sz w:val="21"/>
          <w:szCs w:val="21"/>
        </w:rPr>
        <w:t>”</w:t>
      </w:r>
      <w:r>
        <w:rPr>
          <w:rFonts w:ascii="宋体" w:cs="宋体" w:eastAsia="宋体" w:hAnsi="宋体" w:hint="eastAsia"/>
          <w:color w:val="FF0000"/>
          <w:sz w:val="21"/>
          <w:szCs w:val="21"/>
        </w:rPr>
        <w:t>，注意重点字词。重点字词有：大暑，非常炎热的夏天；饵，吃；咀，咀嚼。若，好像；白雪，洁白的雪；轻冰，薄冰。</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37．本题考查对内容的理解与概括。</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①</w:t>
      </w:r>
      <w:r>
        <w:rPr>
          <w:rFonts w:ascii="宋体" w:cs="宋体" w:eastAsia="宋体" w:hAnsi="宋体" w:hint="eastAsia"/>
          <w:color w:val="FF0000"/>
          <w:sz w:val="21"/>
          <w:szCs w:val="21"/>
        </w:rPr>
        <w:t>空：根据文中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渊然丈余，绠不可竭</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可知，泉水深度达一丈多，且井水用之不竭，如同一个人学识渊博且性情沉稳，有丰富的内涵与底蕴，不会轻易被外界影响。故概括为：纯洁高尚。</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②</w:t>
      </w:r>
      <w:r>
        <w:rPr>
          <w:rFonts w:ascii="宋体" w:cs="宋体" w:eastAsia="宋体" w:hAnsi="宋体" w:hint="eastAsia"/>
          <w:color w:val="FF0000"/>
          <w:sz w:val="21"/>
          <w:szCs w:val="21"/>
        </w:rPr>
        <w:t>空：根据文中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当大暑时，饮之若饵白雪，咀轻冰，凛如也。当严冬时，若遇爱日，得阳春，温如也</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可知，泉水在酷暑时清凉、严寒时温暖，始终保持自身特性，恰似人不管处于何种境遇，都能坚守自己的操守，不随波逐流。故概括为：坚守操守。</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38．本题考查对内容的理解与情感赏析。根据文中</w:t>
      </w:r>
      <w:r>
        <w:rPr>
          <w:rFonts w:ascii="宋体" w:cs="宋体" w:eastAsia="宋体" w:hAnsi="宋体" w:hint="eastAsia"/>
          <w:color w:val="FF0000"/>
          <w:sz w:val="21"/>
          <w:szCs w:val="21"/>
        </w:rPr>
        <w:t>“</w:t>
      </w:r>
      <w:r>
        <w:rPr>
          <w:rFonts w:ascii="宋体" w:cs="宋体" w:eastAsia="宋体" w:hAnsi="宋体" w:hint="eastAsia"/>
          <w:color w:val="FF0000"/>
          <w:sz w:val="21"/>
          <w:szCs w:val="21"/>
        </w:rPr>
        <w:t>予爱其清白而有德义，可为官师之规。因署其堂，曰：</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清白堂</w:t>
      </w:r>
      <w:r>
        <w:rPr>
          <w:rFonts w:ascii="宋体" w:cs="宋体" w:eastAsia="宋体" w:hAnsi="宋体" w:hint="eastAsia"/>
          <w:color w:val="FF0000"/>
          <w:sz w:val="21"/>
          <w:szCs w:val="21"/>
        </w:rPr>
        <w:t>’</w:t>
      </w:r>
      <w:r>
        <w:rPr>
          <w:rFonts w:ascii="宋体" w:cs="宋体" w:eastAsia="宋体" w:hAnsi="宋体" w:hint="eastAsia"/>
          <w:color w:val="FF0000"/>
          <w:sz w:val="21"/>
          <w:szCs w:val="21"/>
        </w:rPr>
        <w:t>。又构亭于其侧，曰：</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清白亭</w:t>
      </w:r>
      <w:r>
        <w:rPr>
          <w:rFonts w:ascii="宋体" w:cs="宋体" w:eastAsia="宋体" w:hAnsi="宋体" w:hint="eastAsia"/>
          <w:color w:val="FF0000"/>
          <w:sz w:val="21"/>
          <w:szCs w:val="21"/>
        </w:rPr>
        <w:t>’</w:t>
      </w:r>
      <w:r>
        <w:rPr>
          <w:rFonts w:ascii="宋体" w:cs="宋体" w:eastAsia="宋体" w:hAnsi="宋体" w:hint="eastAsia"/>
          <w:color w:val="FF0000"/>
          <w:sz w:val="21"/>
          <w:szCs w:val="21"/>
        </w:rPr>
        <w:t>，庶几居斯堂，登斯亭，而无忝其名哉</w:t>
      </w:r>
      <w:r>
        <w:rPr>
          <w:rFonts w:ascii="宋体" w:cs="宋体" w:eastAsia="宋体" w:hAnsi="宋体" w:hint="eastAsia"/>
          <w:color w:val="FF0000"/>
          <w:sz w:val="21"/>
          <w:szCs w:val="21"/>
        </w:rPr>
        <w:t>”</w:t>
      </w:r>
      <w:r>
        <w:rPr>
          <w:rFonts w:ascii="宋体" w:cs="宋体" w:eastAsia="宋体" w:hAnsi="宋体" w:hint="eastAsia"/>
          <w:color w:val="FF0000"/>
          <w:sz w:val="21"/>
          <w:szCs w:val="21"/>
        </w:rPr>
        <w:t>可知，作者喜爱泉水的清白与德义，将其作为官吏的典范，还为此筑堂构亭，所以最后一句表达了作者期望自己以及在此处为官之人，能如泉水一般秉持清白、坚守德义，不辱没</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w:t>
      </w:r>
      <w:r>
        <w:rPr>
          <w:rFonts w:ascii="宋体" w:cs="宋体" w:eastAsia="宋体" w:hAnsi="宋体" w:hint="eastAsia"/>
          <w:color w:val="FF0000"/>
          <w:sz w:val="21"/>
          <w:szCs w:val="21"/>
        </w:rPr>
        <w:t>”</w:t>
      </w:r>
      <w:r>
        <w:rPr>
          <w:rFonts w:ascii="宋体" w:cs="宋体" w:eastAsia="宋体" w:hAnsi="宋体" w:hint="eastAsia"/>
          <w:color w:val="FF0000"/>
          <w:sz w:val="21"/>
          <w:szCs w:val="21"/>
        </w:rPr>
        <w:t>的名号，以清正廉洁之心履行职责的情感。</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参考译文：</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color w:val="FF0000"/>
          <w:sz w:val="21"/>
          <w:szCs w:val="21"/>
        </w:rPr>
      </w:pPr>
      <w:r>
        <w:rPr>
          <w:rFonts w:ascii="宋体" w:cs="宋体" w:eastAsia="宋体" w:hAnsi="宋体" w:hint="eastAsia"/>
          <w:color w:val="FF0000"/>
          <w:sz w:val="21"/>
          <w:szCs w:val="21"/>
        </w:rPr>
        <w:t>一天，（我）命令差役铲除杂草开辟这片土地，在中间发现了一口废弃的水井。立即叫工匠清理井中的淤泥，观察井水的好坏，（我）说：</w:t>
      </w:r>
      <w:r>
        <w:rPr>
          <w:rFonts w:ascii="宋体" w:cs="宋体" w:eastAsia="宋体" w:hAnsi="宋体" w:hint="eastAsia"/>
          <w:color w:val="FF0000"/>
          <w:sz w:val="21"/>
          <w:szCs w:val="21"/>
        </w:rPr>
        <w:t>“</w:t>
      </w:r>
      <w:r>
        <w:rPr>
          <w:rFonts w:ascii="宋体" w:cs="宋体" w:eastAsia="宋体" w:hAnsi="宋体" w:hint="eastAsia"/>
          <w:color w:val="FF0000"/>
          <w:sz w:val="21"/>
          <w:szCs w:val="21"/>
        </w:rPr>
        <w:t>这是好泉水啊。</w:t>
      </w:r>
      <w:r>
        <w:rPr>
          <w:rFonts w:ascii="宋体" w:cs="宋体" w:eastAsia="宋体" w:hAnsi="宋体" w:hint="eastAsia"/>
          <w:color w:val="FF0000"/>
          <w:sz w:val="21"/>
          <w:szCs w:val="21"/>
        </w:rPr>
        <w:t>”</w:t>
      </w:r>
      <w:r>
        <w:rPr>
          <w:rFonts w:ascii="宋体" w:cs="宋体" w:eastAsia="宋体" w:hAnsi="宋体" w:hint="eastAsia"/>
          <w:color w:val="FF0000"/>
          <w:sz w:val="21"/>
          <w:szCs w:val="21"/>
        </w:rPr>
        <w:t>于是关上井口让井水沉淀，三天后才打水查看。这泉水清澈而呈白色，品尝起来非常甘甜，水深有一丈多，用井绳提水永远不会枯竭。在大热天的时候，饮用它就像吃白雪、嚼薄冰，凉爽极了。在严寒冬天的时候，（饮用它）就像遇到温暖的太阳、得到和煦的春天，暖和极了。有时遇到下雨或雾气蒸腾，（泉水）会变得醇厚浑浊，大概是山林与水泽的气息相通，与名泉的特性相呼应吧。又邀请宾客，用建溪、日铸、卧龙、龙门等地的茶叶（用这泉水）冲泡品尝，（茶水）甘美滋润，让人心情愉悦。</w:t>
      </w:r>
    </w:p>
    <w:p>
      <w:pPr>
        <w:keepNext w:val="0"/>
        <w:keepLines w:val="0"/>
        <w:pageBreakBefore w:val="0"/>
        <w:widowControl w:val="0"/>
        <w:shd w:color="auto" w:fill="auto" w:val="clear"/>
        <w:kinsoku/>
        <w:wordWrap/>
        <w:overflowPunct/>
        <w:topLinePunct w:val="0"/>
        <w:autoSpaceDE/>
        <w:autoSpaceDN/>
        <w:bidi w:val="0"/>
        <w:adjustRightInd w:val="0"/>
        <w:snapToGrid w:val="0"/>
        <w:spacing w:line="360" w:lineRule="auto"/>
        <w:ind w:firstLine="420" w:firstLineChars="200" w:left="0"/>
        <w:jc w:val="left"/>
        <w:textAlignment w:val="center"/>
        <w:rPr>
          <w:rFonts w:ascii="宋体" w:cs="宋体" w:eastAsia="宋体" w:hAnsi="宋体" w:hint="eastAsia"/>
          <w:sz w:val="21"/>
          <w:szCs w:val="21"/>
        </w:rPr>
      </w:pPr>
      <w:r>
        <w:rPr>
          <w:rFonts w:ascii="宋体" w:cs="宋体" w:eastAsia="宋体" w:hAnsi="宋体" w:hint="eastAsia"/>
          <w:color w:val="FF0000"/>
          <w:sz w:val="21"/>
          <w:szCs w:val="21"/>
        </w:rPr>
        <w:t>我喜爱这泉水的清纯洁净以及它蕴含的品德道义，（它）可以作为官吏的典范。于是给这处厅堂题名为</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清白堂</w:t>
      </w:r>
      <w:r>
        <w:rPr>
          <w:rFonts w:ascii="宋体" w:cs="宋体" w:eastAsia="宋体" w:hAnsi="宋体" w:hint="eastAsia"/>
          <w:color w:val="FF0000"/>
          <w:sz w:val="21"/>
          <w:szCs w:val="21"/>
        </w:rPr>
        <w:t>”</w:t>
      </w:r>
      <w:r>
        <w:rPr>
          <w:rFonts w:ascii="宋体" w:cs="宋体" w:eastAsia="宋体" w:hAnsi="宋体" w:hint="eastAsia"/>
          <w:color w:val="FF0000"/>
          <w:sz w:val="21"/>
          <w:szCs w:val="21"/>
        </w:rPr>
        <w:t>。又在它的旁边建造亭子，名叫</w:t>
      </w:r>
      <w:r>
        <w:rPr>
          <w:rFonts w:ascii="宋体" w:cs="宋体" w:eastAsia="宋体" w:hAnsi="宋体" w:hint="eastAsia"/>
          <w:color w:val="FF0000"/>
          <w:sz w:val="21"/>
          <w:szCs w:val="21"/>
        </w:rPr>
        <w:t>“</w:t>
      </w:r>
      <w:r>
        <w:rPr>
          <w:rFonts w:ascii="宋体" w:cs="宋体" w:eastAsia="宋体" w:hAnsi="宋体" w:hint="eastAsia"/>
          <w:color w:val="FF0000"/>
          <w:sz w:val="21"/>
          <w:szCs w:val="21"/>
        </w:rPr>
        <w:t>清白亭</w:t>
      </w:r>
      <w:r>
        <w:rPr>
          <w:rFonts w:ascii="宋体" w:cs="宋体" w:eastAsia="宋体" w:hAnsi="宋体" w:hint="eastAsia"/>
          <w:color w:val="FF0000"/>
          <w:sz w:val="21"/>
          <w:szCs w:val="21"/>
        </w:rPr>
        <w:t>”</w:t>
      </w:r>
      <w:r>
        <w:rPr>
          <w:rFonts w:ascii="宋体" w:cs="宋体" w:eastAsia="宋体" w:hAnsi="宋体" w:hint="eastAsia"/>
          <w:color w:val="FF0000"/>
          <w:sz w:val="21"/>
          <w:szCs w:val="21"/>
        </w:rPr>
        <w:t>，希望（居住在这厅堂、登临这亭子的人）不要有愧于它们的名字啊！</w:t>
      </w:r>
    </w:p>
    <w:sectPr>
      <w:headerReference r:id="rId8" w:type="default"/>
      <w:footerReference r:id="rId9" w:type="default"/>
      <w:pgSz w:h="16838" w:w="11906"/>
      <w:pgMar w:bottom="1440" w:footer="992" w:gutter="0" w:header="851" w:left="1080" w:right="1080" w:top="1440"/>
      <w:pgNumType w:fmt="decimal"/>
      <w:cols w:space="708"/>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auto"/>
    <w:pitch w:val="variable"/>
    <w:sig w:usb0="00000003" w:usb1="288F0000" w:usb2="00000006" w:usb3="00000000" w:csb0="00040001" w:csb1="00000000"/>
    <w:embedRegular r:id="rId1" w:subsetted="1" w:fontKey="{3796C848-8C30-4911-9B20-60E8A790837A}"/>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subsetted="1" w:fontKey="{B53706B2-C587-4E6F-B630-328A6980F865}"/>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sz w:val="18"/>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v-text-anchor:top;z-index:251658240" filled="f" stroked="f">
          <v:fill o:detectmouseclick="t"/>
          <v:stroke linestyle="single"/>
          <o:lock v:ext="edit" aspectratio="f"/>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w10:wrap anchorx="margin"/>
        </v:shape>
      </w:pict>
    </w:r>
  </w:p>
  <w:p w:rsidR="004151FC">
    <w:pPr>
      <w:tabs>
        <w:tab w:val="center" w:pos="4153"/>
        <w:tab w:val="right" w:pos="8306"/>
      </w:tabs>
      <w:snapToGrid w:val="0"/>
      <w:spacing w:line="240" w:lineRule="auto"/>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8.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spacing w:line="240" w:lineRule="auto"/>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65A1"/>
    <w:rsid w:val="000237F5"/>
    <w:rsid w:val="00040A47"/>
    <w:rsid w:val="00042478"/>
    <w:rsid w:val="00050F83"/>
    <w:rsid w:val="00052276"/>
    <w:rsid w:val="00063BFA"/>
    <w:rsid w:val="000671B0"/>
    <w:rsid w:val="000717A4"/>
    <w:rsid w:val="000A45AF"/>
    <w:rsid w:val="000B0F7F"/>
    <w:rsid w:val="000B1847"/>
    <w:rsid w:val="000D4C3F"/>
    <w:rsid w:val="000D60E6"/>
    <w:rsid w:val="000F0E19"/>
    <w:rsid w:val="000F5D49"/>
    <w:rsid w:val="001026D6"/>
    <w:rsid w:val="00107915"/>
    <w:rsid w:val="00113268"/>
    <w:rsid w:val="00123BA6"/>
    <w:rsid w:val="00123BD1"/>
    <w:rsid w:val="00127812"/>
    <w:rsid w:val="001305CF"/>
    <w:rsid w:val="00163482"/>
    <w:rsid w:val="00167B80"/>
    <w:rsid w:val="00171810"/>
    <w:rsid w:val="00173F01"/>
    <w:rsid w:val="00190A63"/>
    <w:rsid w:val="00193D0F"/>
    <w:rsid w:val="001A0E98"/>
    <w:rsid w:val="001B17BD"/>
    <w:rsid w:val="001B788E"/>
    <w:rsid w:val="001C75CD"/>
    <w:rsid w:val="001D52F6"/>
    <w:rsid w:val="001F29B1"/>
    <w:rsid w:val="002074B0"/>
    <w:rsid w:val="00215C48"/>
    <w:rsid w:val="0022468D"/>
    <w:rsid w:val="00246D99"/>
    <w:rsid w:val="00262245"/>
    <w:rsid w:val="00267203"/>
    <w:rsid w:val="00285270"/>
    <w:rsid w:val="00286BD3"/>
    <w:rsid w:val="0029545A"/>
    <w:rsid w:val="002A6823"/>
    <w:rsid w:val="002D2DE3"/>
    <w:rsid w:val="002D7E20"/>
    <w:rsid w:val="00305030"/>
    <w:rsid w:val="003076E7"/>
    <w:rsid w:val="003371B0"/>
    <w:rsid w:val="003409AE"/>
    <w:rsid w:val="00356CC4"/>
    <w:rsid w:val="00365253"/>
    <w:rsid w:val="00376ED4"/>
    <w:rsid w:val="003773D5"/>
    <w:rsid w:val="0039080F"/>
    <w:rsid w:val="003A1667"/>
    <w:rsid w:val="003D19A8"/>
    <w:rsid w:val="003E473E"/>
    <w:rsid w:val="003E47CF"/>
    <w:rsid w:val="003E4D98"/>
    <w:rsid w:val="004151FC"/>
    <w:rsid w:val="004331BE"/>
    <w:rsid w:val="00435FFF"/>
    <w:rsid w:val="00442624"/>
    <w:rsid w:val="00453BB7"/>
    <w:rsid w:val="00453CA2"/>
    <w:rsid w:val="00454E1D"/>
    <w:rsid w:val="004829AB"/>
    <w:rsid w:val="00484F94"/>
    <w:rsid w:val="0049197C"/>
    <w:rsid w:val="00493431"/>
    <w:rsid w:val="0049771C"/>
    <w:rsid w:val="004A3202"/>
    <w:rsid w:val="004B0427"/>
    <w:rsid w:val="004B60BB"/>
    <w:rsid w:val="004C0DC7"/>
    <w:rsid w:val="004C5702"/>
    <w:rsid w:val="004C5FD1"/>
    <w:rsid w:val="005072DB"/>
    <w:rsid w:val="005107E6"/>
    <w:rsid w:val="0051313C"/>
    <w:rsid w:val="005522A1"/>
    <w:rsid w:val="00553A25"/>
    <w:rsid w:val="005631CD"/>
    <w:rsid w:val="005A1CBF"/>
    <w:rsid w:val="005A2793"/>
    <w:rsid w:val="005B3BE5"/>
    <w:rsid w:val="005B6394"/>
    <w:rsid w:val="005C7EAD"/>
    <w:rsid w:val="005D2A42"/>
    <w:rsid w:val="005D3B28"/>
    <w:rsid w:val="00632FFD"/>
    <w:rsid w:val="006421A9"/>
    <w:rsid w:val="00653FB4"/>
    <w:rsid w:val="00660D63"/>
    <w:rsid w:val="006915BD"/>
    <w:rsid w:val="00694291"/>
    <w:rsid w:val="00696D65"/>
    <w:rsid w:val="0070446B"/>
    <w:rsid w:val="007129BE"/>
    <w:rsid w:val="00740C33"/>
    <w:rsid w:val="00762A09"/>
    <w:rsid w:val="00766469"/>
    <w:rsid w:val="007775B0"/>
    <w:rsid w:val="00780728"/>
    <w:rsid w:val="00781553"/>
    <w:rsid w:val="00784D6D"/>
    <w:rsid w:val="00792ACB"/>
    <w:rsid w:val="007A105B"/>
    <w:rsid w:val="007A28F1"/>
    <w:rsid w:val="007A40CC"/>
    <w:rsid w:val="007D420F"/>
    <w:rsid w:val="007E5253"/>
    <w:rsid w:val="007F47DA"/>
    <w:rsid w:val="007F621C"/>
    <w:rsid w:val="00821F50"/>
    <w:rsid w:val="00851B19"/>
    <w:rsid w:val="00852757"/>
    <w:rsid w:val="00872595"/>
    <w:rsid w:val="00877051"/>
    <w:rsid w:val="008839D6"/>
    <w:rsid w:val="00885CBB"/>
    <w:rsid w:val="00894E16"/>
    <w:rsid w:val="008B4194"/>
    <w:rsid w:val="008B7FE0"/>
    <w:rsid w:val="008C63B4"/>
    <w:rsid w:val="008C6DE5"/>
    <w:rsid w:val="008D3519"/>
    <w:rsid w:val="008E23CB"/>
    <w:rsid w:val="008F6827"/>
    <w:rsid w:val="00911578"/>
    <w:rsid w:val="00913545"/>
    <w:rsid w:val="009377BF"/>
    <w:rsid w:val="00965D80"/>
    <w:rsid w:val="00977557"/>
    <w:rsid w:val="009A6405"/>
    <w:rsid w:val="009B71ED"/>
    <w:rsid w:val="009E790A"/>
    <w:rsid w:val="009E7A64"/>
    <w:rsid w:val="00A065A1"/>
    <w:rsid w:val="00A10DCF"/>
    <w:rsid w:val="00A31450"/>
    <w:rsid w:val="00A325C3"/>
    <w:rsid w:val="00A400A6"/>
    <w:rsid w:val="00A43BEB"/>
    <w:rsid w:val="00A5208A"/>
    <w:rsid w:val="00A56D31"/>
    <w:rsid w:val="00A7010B"/>
    <w:rsid w:val="00A7362F"/>
    <w:rsid w:val="00AA030D"/>
    <w:rsid w:val="00AD699C"/>
    <w:rsid w:val="00AE777B"/>
    <w:rsid w:val="00B0438B"/>
    <w:rsid w:val="00B1228C"/>
    <w:rsid w:val="00B32FA7"/>
    <w:rsid w:val="00B35C39"/>
    <w:rsid w:val="00B3607A"/>
    <w:rsid w:val="00B55DF4"/>
    <w:rsid w:val="00B617C7"/>
    <w:rsid w:val="00B9356C"/>
    <w:rsid w:val="00B93948"/>
    <w:rsid w:val="00BD1B87"/>
    <w:rsid w:val="00BF0392"/>
    <w:rsid w:val="00BF647E"/>
    <w:rsid w:val="00C02FC6"/>
    <w:rsid w:val="00C03BF6"/>
    <w:rsid w:val="00C24936"/>
    <w:rsid w:val="00C255DA"/>
    <w:rsid w:val="00C36F12"/>
    <w:rsid w:val="00C44A43"/>
    <w:rsid w:val="00C46BB6"/>
    <w:rsid w:val="00C60D20"/>
    <w:rsid w:val="00C91A1C"/>
    <w:rsid w:val="00C93D8B"/>
    <w:rsid w:val="00CC04C3"/>
    <w:rsid w:val="00CC6EA6"/>
    <w:rsid w:val="00CE5482"/>
    <w:rsid w:val="00CF3925"/>
    <w:rsid w:val="00D01A9B"/>
    <w:rsid w:val="00D16592"/>
    <w:rsid w:val="00D30EC7"/>
    <w:rsid w:val="00D348DB"/>
    <w:rsid w:val="00D4266D"/>
    <w:rsid w:val="00D51E8D"/>
    <w:rsid w:val="00D558C2"/>
    <w:rsid w:val="00D60127"/>
    <w:rsid w:val="00D65C89"/>
    <w:rsid w:val="00D675F3"/>
    <w:rsid w:val="00D831C6"/>
    <w:rsid w:val="00DA09BE"/>
    <w:rsid w:val="00DD18D8"/>
    <w:rsid w:val="00DD6F73"/>
    <w:rsid w:val="00DD75A8"/>
    <w:rsid w:val="00DF0C37"/>
    <w:rsid w:val="00E2383A"/>
    <w:rsid w:val="00E33F4C"/>
    <w:rsid w:val="00E5696A"/>
    <w:rsid w:val="00E61BA7"/>
    <w:rsid w:val="00E67441"/>
    <w:rsid w:val="00E91F81"/>
    <w:rsid w:val="00E95C50"/>
    <w:rsid w:val="00EA0BF5"/>
    <w:rsid w:val="00EC1549"/>
    <w:rsid w:val="00EC40F3"/>
    <w:rsid w:val="00EE5D58"/>
    <w:rsid w:val="00EF1C37"/>
    <w:rsid w:val="00EF2542"/>
    <w:rsid w:val="00F06B07"/>
    <w:rsid w:val="00F110DC"/>
    <w:rsid w:val="00F1389E"/>
    <w:rsid w:val="00F15F7E"/>
    <w:rsid w:val="00F251E1"/>
    <w:rsid w:val="00F81C62"/>
    <w:rsid w:val="00F869D3"/>
    <w:rsid w:val="00F96A3D"/>
    <w:rsid w:val="00FB52CA"/>
    <w:rsid w:val="00FC0473"/>
    <w:rsid w:val="00FC288A"/>
    <w:rsid w:val="00FD2252"/>
    <w:rsid w:val="00FD39ED"/>
    <w:rsid w:val="00FE589C"/>
    <w:rsid w:val="00FF61C1"/>
    <w:rsid w:val="011C626C"/>
    <w:rsid w:val="013479AE"/>
    <w:rsid w:val="02B24508"/>
    <w:rsid w:val="037979A5"/>
    <w:rsid w:val="03B556F1"/>
    <w:rsid w:val="03DE0F59"/>
    <w:rsid w:val="04373786"/>
    <w:rsid w:val="05045D94"/>
    <w:rsid w:val="06A3578B"/>
    <w:rsid w:val="072036B4"/>
    <w:rsid w:val="07451521"/>
    <w:rsid w:val="075D4763"/>
    <w:rsid w:val="0822231F"/>
    <w:rsid w:val="09225432"/>
    <w:rsid w:val="09735937"/>
    <w:rsid w:val="0A1A78D3"/>
    <w:rsid w:val="0A6830F6"/>
    <w:rsid w:val="0B066A82"/>
    <w:rsid w:val="0BF16811"/>
    <w:rsid w:val="0C7844F1"/>
    <w:rsid w:val="0CAA4268"/>
    <w:rsid w:val="0D7053CE"/>
    <w:rsid w:val="0D8633EB"/>
    <w:rsid w:val="0D8F5B6B"/>
    <w:rsid w:val="0DF20392"/>
    <w:rsid w:val="0DF73E38"/>
    <w:rsid w:val="0E4342C9"/>
    <w:rsid w:val="0E8F2773"/>
    <w:rsid w:val="0EC146F9"/>
    <w:rsid w:val="0FD57247"/>
    <w:rsid w:val="10684B69"/>
    <w:rsid w:val="10820CA8"/>
    <w:rsid w:val="10D04CC0"/>
    <w:rsid w:val="1141408B"/>
    <w:rsid w:val="126B70C3"/>
    <w:rsid w:val="128C07B9"/>
    <w:rsid w:val="130723FD"/>
    <w:rsid w:val="134B4BB4"/>
    <w:rsid w:val="13863113"/>
    <w:rsid w:val="13BA1693"/>
    <w:rsid w:val="13F80819"/>
    <w:rsid w:val="142B0848"/>
    <w:rsid w:val="14BA748E"/>
    <w:rsid w:val="158236E6"/>
    <w:rsid w:val="16482D3B"/>
    <w:rsid w:val="167B0901"/>
    <w:rsid w:val="16AD7CFC"/>
    <w:rsid w:val="16D11E76"/>
    <w:rsid w:val="17DD4930"/>
    <w:rsid w:val="182979FE"/>
    <w:rsid w:val="1A976308"/>
    <w:rsid w:val="1B065E75"/>
    <w:rsid w:val="1C575461"/>
    <w:rsid w:val="1C71084D"/>
    <w:rsid w:val="1D6733C8"/>
    <w:rsid w:val="1DB122D4"/>
    <w:rsid w:val="1DE90CB4"/>
    <w:rsid w:val="1EAC38F3"/>
    <w:rsid w:val="206748D3"/>
    <w:rsid w:val="215B1148"/>
    <w:rsid w:val="21AB33D9"/>
    <w:rsid w:val="21DE2669"/>
    <w:rsid w:val="235B27CC"/>
    <w:rsid w:val="24627F15"/>
    <w:rsid w:val="2564254A"/>
    <w:rsid w:val="25777D91"/>
    <w:rsid w:val="25F068FA"/>
    <w:rsid w:val="277F0E88"/>
    <w:rsid w:val="27CA081B"/>
    <w:rsid w:val="28127295"/>
    <w:rsid w:val="28227F72"/>
    <w:rsid w:val="294D2883"/>
    <w:rsid w:val="296203DE"/>
    <w:rsid w:val="29B46346"/>
    <w:rsid w:val="29F34ADA"/>
    <w:rsid w:val="2A7C512C"/>
    <w:rsid w:val="2AD83F8A"/>
    <w:rsid w:val="2B2C33CC"/>
    <w:rsid w:val="2B69251F"/>
    <w:rsid w:val="2C304C50"/>
    <w:rsid w:val="2C6A28C2"/>
    <w:rsid w:val="2CD17022"/>
    <w:rsid w:val="2E6A5E70"/>
    <w:rsid w:val="2E7E481A"/>
    <w:rsid w:val="2EA471C7"/>
    <w:rsid w:val="2EBD433B"/>
    <w:rsid w:val="2F0762D2"/>
    <w:rsid w:val="2F5B686F"/>
    <w:rsid w:val="308966F2"/>
    <w:rsid w:val="320C4A68"/>
    <w:rsid w:val="32A25D21"/>
    <w:rsid w:val="32CA112F"/>
    <w:rsid w:val="334051FB"/>
    <w:rsid w:val="339A10EE"/>
    <w:rsid w:val="33B32A75"/>
    <w:rsid w:val="34936C16"/>
    <w:rsid w:val="34B037FB"/>
    <w:rsid w:val="34F3468E"/>
    <w:rsid w:val="34F72A66"/>
    <w:rsid w:val="352B2782"/>
    <w:rsid w:val="35AE2C2F"/>
    <w:rsid w:val="35EA1B1A"/>
    <w:rsid w:val="369B2E08"/>
    <w:rsid w:val="381B27FE"/>
    <w:rsid w:val="3864178A"/>
    <w:rsid w:val="38734D4E"/>
    <w:rsid w:val="38A86216"/>
    <w:rsid w:val="38FF327C"/>
    <w:rsid w:val="392C65F3"/>
    <w:rsid w:val="39BC7152"/>
    <w:rsid w:val="39C11A59"/>
    <w:rsid w:val="39C17BE9"/>
    <w:rsid w:val="3A736762"/>
    <w:rsid w:val="3B4514D6"/>
    <w:rsid w:val="3BEC0612"/>
    <w:rsid w:val="3BF17F24"/>
    <w:rsid w:val="3C8810D3"/>
    <w:rsid w:val="3C9D5708"/>
    <w:rsid w:val="3D09401E"/>
    <w:rsid w:val="3D3F29DE"/>
    <w:rsid w:val="3DA2751D"/>
    <w:rsid w:val="3DA62A28"/>
    <w:rsid w:val="3DB13661"/>
    <w:rsid w:val="3F4E4BB7"/>
    <w:rsid w:val="41312A62"/>
    <w:rsid w:val="42FE07E0"/>
    <w:rsid w:val="431E2E81"/>
    <w:rsid w:val="45294080"/>
    <w:rsid w:val="45351F4C"/>
    <w:rsid w:val="459C0E15"/>
    <w:rsid w:val="45F83A10"/>
    <w:rsid w:val="462C5421"/>
    <w:rsid w:val="46F450DE"/>
    <w:rsid w:val="472C3856"/>
    <w:rsid w:val="477C03B9"/>
    <w:rsid w:val="47D01F1E"/>
    <w:rsid w:val="48861A05"/>
    <w:rsid w:val="488E2B78"/>
    <w:rsid w:val="48FD7D0D"/>
    <w:rsid w:val="497D5F38"/>
    <w:rsid w:val="49844749"/>
    <w:rsid w:val="49F66C5D"/>
    <w:rsid w:val="4A6E14A1"/>
    <w:rsid w:val="4A862918"/>
    <w:rsid w:val="4CAE028C"/>
    <w:rsid w:val="4D34456A"/>
    <w:rsid w:val="4D4D77C5"/>
    <w:rsid w:val="4DEC71D8"/>
    <w:rsid w:val="4E0329AC"/>
    <w:rsid w:val="4EFB5AAE"/>
    <w:rsid w:val="4F4F3C14"/>
    <w:rsid w:val="504B16FC"/>
    <w:rsid w:val="517319CE"/>
    <w:rsid w:val="51A61F84"/>
    <w:rsid w:val="51AB3956"/>
    <w:rsid w:val="51E9259B"/>
    <w:rsid w:val="549B400B"/>
    <w:rsid w:val="55746AC9"/>
    <w:rsid w:val="55DB4EAF"/>
    <w:rsid w:val="563C2100"/>
    <w:rsid w:val="57933ADC"/>
    <w:rsid w:val="57F66847"/>
    <w:rsid w:val="580B6C35"/>
    <w:rsid w:val="58827386"/>
    <w:rsid w:val="58B043A6"/>
    <w:rsid w:val="59AF4093"/>
    <w:rsid w:val="5AD06FE5"/>
    <w:rsid w:val="5ADA6E0B"/>
    <w:rsid w:val="5B6D6BB0"/>
    <w:rsid w:val="5B7E386F"/>
    <w:rsid w:val="5C424F25"/>
    <w:rsid w:val="5C4662D1"/>
    <w:rsid w:val="5D7E3C7B"/>
    <w:rsid w:val="5DC95648"/>
    <w:rsid w:val="5EE41FF6"/>
    <w:rsid w:val="5EFE23A4"/>
    <w:rsid w:val="5F2A58A4"/>
    <w:rsid w:val="608A54F5"/>
    <w:rsid w:val="60E02F3A"/>
    <w:rsid w:val="60FA0D27"/>
    <w:rsid w:val="61096D16"/>
    <w:rsid w:val="613B0E0C"/>
    <w:rsid w:val="617C2CE8"/>
    <w:rsid w:val="628B7C2E"/>
    <w:rsid w:val="639B1D7D"/>
    <w:rsid w:val="6506195F"/>
    <w:rsid w:val="65110961"/>
    <w:rsid w:val="655B22F5"/>
    <w:rsid w:val="65760468"/>
    <w:rsid w:val="66752455"/>
    <w:rsid w:val="667E37EB"/>
    <w:rsid w:val="66BF6F7E"/>
    <w:rsid w:val="66DE69DC"/>
    <w:rsid w:val="67E06111"/>
    <w:rsid w:val="68A3251E"/>
    <w:rsid w:val="693B5FAC"/>
    <w:rsid w:val="69886D18"/>
    <w:rsid w:val="69DA49BE"/>
    <w:rsid w:val="69DD3E6D"/>
    <w:rsid w:val="6A44761C"/>
    <w:rsid w:val="6A47485B"/>
    <w:rsid w:val="6C4773AA"/>
    <w:rsid w:val="6CDD47F3"/>
    <w:rsid w:val="6CF66E77"/>
    <w:rsid w:val="6D2F06F5"/>
    <w:rsid w:val="6DBE5074"/>
    <w:rsid w:val="6DBE61EF"/>
    <w:rsid w:val="6DD113DC"/>
    <w:rsid w:val="6EC3051F"/>
    <w:rsid w:val="6F4731FE"/>
    <w:rsid w:val="6F706267"/>
    <w:rsid w:val="6F9C63CD"/>
    <w:rsid w:val="6FB0287D"/>
    <w:rsid w:val="705273E2"/>
    <w:rsid w:val="70767272"/>
    <w:rsid w:val="72232EED"/>
    <w:rsid w:val="72AB0293"/>
    <w:rsid w:val="733A7EE1"/>
    <w:rsid w:val="73DE1EFC"/>
    <w:rsid w:val="73FE1225"/>
    <w:rsid w:val="741D6054"/>
    <w:rsid w:val="743E441C"/>
    <w:rsid w:val="753C37D8"/>
    <w:rsid w:val="75D60ECB"/>
    <w:rsid w:val="75DB5109"/>
    <w:rsid w:val="774921DC"/>
    <w:rsid w:val="77C10148"/>
    <w:rsid w:val="78AD7C9B"/>
    <w:rsid w:val="792E1975"/>
    <w:rsid w:val="79A71089"/>
    <w:rsid w:val="79BB4342"/>
    <w:rsid w:val="79C14FEB"/>
    <w:rsid w:val="7AB21E46"/>
    <w:rsid w:val="7AF436B4"/>
    <w:rsid w:val="7B6B6E13"/>
    <w:rsid w:val="7B9E4AFB"/>
    <w:rsid w:val="7C220F3E"/>
    <w:rsid w:val="7CE4423C"/>
    <w:rsid w:val="7D2143BE"/>
    <w:rsid w:val="7D2E4B1D"/>
    <w:rsid w:val="7E9F124F"/>
    <w:rsid w:val="7F853005"/>
    <w:rsid w:val="7FFA635B"/>
  </w:rsids>
  <w:docVars>
    <w:docVar w:name="commondata" w:val="eyJoZGlkIjoiYzZhZWNmMTRjNDIzYmQ4NWJiNTkxNmI5MmNkYWU1YjA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lock Text"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link w:val="Char"/>
    <w:pPr>
      <w:spacing w:line="240" w:lineRule="auto"/>
    </w:pPr>
    <w:rPr>
      <w:rFonts w:ascii="宋体" w:eastAsia="宋体" w:hAnsi="Courier New" w:cs="Courier New"/>
      <w:szCs w:val="21"/>
    </w:rPr>
  </w:style>
  <w:style w:type="character" w:customStyle="1" w:styleId="Char">
    <w:name w:val="纯文本 Char"/>
    <w:link w:val="PlainText"/>
    <w:rPr>
      <w:rFonts w:ascii="宋体" w:eastAsia="宋体" w:hAnsi="Courier New" w:cs="Courier New"/>
      <w:szCs w:val="21"/>
    </w:rPr>
  </w:style>
  <w:style w:type="paragraph" w:styleId="Footer">
    <w:name w:val="footer"/>
    <w:basedOn w:val="Normal"/>
    <w:link w:val="Char0"/>
    <w:uiPriority w:val="99"/>
    <w:unhideWhenUsed/>
    <w:pPr>
      <w:tabs>
        <w:tab w:val="center" w:pos="4153"/>
        <w:tab w:val="right" w:pos="8306"/>
      </w:tabs>
      <w:snapToGrid w:val="0"/>
      <w:spacing w:line="240" w:lineRule="auto"/>
      <w:jc w:val="left"/>
    </w:pPr>
    <w:rPr>
      <w:sz w:val="18"/>
      <w:szCs w:val="18"/>
    </w:rPr>
  </w:style>
  <w:style w:type="character" w:customStyle="1" w:styleId="Char0">
    <w:name w:val="页脚 Char"/>
    <w:link w:val="Footer"/>
    <w:uiPriority w:val="99"/>
    <w:rPr>
      <w:sz w:val="18"/>
      <w:szCs w:val="18"/>
    </w:rPr>
  </w:style>
  <w:style w:type="paragraph" w:styleId="Header">
    <w:name w:val="header"/>
    <w:basedOn w:val="Normal"/>
    <w:link w:val="Char1"/>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link w:val="Header"/>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20437</Words>
  <Characters>20528</Characters>
  <Application>Microsoft Office Word</Application>
  <DocSecurity>0</DocSecurity>
  <Lines>81</Lines>
  <Paragraphs>22</Paragraphs>
  <ScaleCrop>false</ScaleCrop>
  <Company/>
  <LinksUpToDate>false</LinksUpToDate>
  <CharactersWithSpaces>20841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天方夜谭</cp:lastModifiedBy>
  <cp:revision>17</cp:revision>
  <dcterms:created xsi:type="dcterms:W3CDTF">2020-05-25T08:47:00Z</dcterms:created>
  <dcterms:modified xsi:type="dcterms:W3CDTF">2025-09-22T08:26:43Z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