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8D606AA" w14:textId="77777777" w:rsidR="00A16F20">
      <w:pPr>
        <w:widowControl/>
        <w:spacing w:after="240" w:line="440" w:lineRule="exact"/>
        <w:jc w:val="center"/>
        <w:rPr>
          <w:rFonts w:eastAsia="黑体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11379200</wp:posOffset>
            </wp:positionH>
            <wp:positionV relativeFrom="topMargin">
              <wp:posOffset>10744200</wp:posOffset>
            </wp:positionV>
            <wp:extent cx="393700" cy="381000"/>
            <wp:wrapNone/>
            <wp:docPr id="1001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9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 w:val="36"/>
          <w:szCs w:val="36"/>
        </w:rPr>
        <w:t>202</w:t>
      </w:r>
      <w:r>
        <w:rPr>
          <w:rFonts w:ascii="Times New Roman" w:hAnsi="Times New Roman" w:hint="eastAsia"/>
          <w:b/>
          <w:bCs/>
          <w:color w:val="000000"/>
          <w:sz w:val="36"/>
          <w:szCs w:val="36"/>
        </w:rPr>
        <w:t>5</w:t>
      </w:r>
      <w:r>
        <w:rPr>
          <w:b/>
          <w:bCs/>
          <w:color w:val="000000"/>
          <w:sz w:val="36"/>
          <w:szCs w:val="36"/>
        </w:rPr>
        <w:t>-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202</w:t>
      </w:r>
      <w:r>
        <w:rPr>
          <w:rFonts w:ascii="Times New Roman" w:hAnsi="Times New Roman" w:hint="eastAsia"/>
          <w:b/>
          <w:bCs/>
          <w:color w:val="000000"/>
          <w:sz w:val="36"/>
          <w:szCs w:val="36"/>
        </w:rPr>
        <w:t>6</w:t>
      </w:r>
      <w:r>
        <w:rPr>
          <w:rFonts w:eastAsia="黑体"/>
          <w:color w:val="000000"/>
          <w:sz w:val="36"/>
          <w:szCs w:val="36"/>
        </w:rPr>
        <w:t>学年</w:t>
      </w:r>
      <w:r>
        <w:rPr>
          <w:rFonts w:eastAsia="黑体" w:hint="eastAsia"/>
          <w:color w:val="000000"/>
          <w:sz w:val="36"/>
          <w:szCs w:val="36"/>
        </w:rPr>
        <w:t>七</w:t>
      </w:r>
      <w:r>
        <w:rPr>
          <w:rFonts w:eastAsia="黑体" w:hint="eastAsia"/>
          <w:color w:val="000000"/>
          <w:sz w:val="36"/>
          <w:szCs w:val="36"/>
        </w:rPr>
        <w:t>年级数学</w:t>
      </w:r>
      <w:r>
        <w:rPr>
          <w:rFonts w:eastAsia="黑体" w:hint="eastAsia"/>
          <w:color w:val="000000"/>
          <w:sz w:val="36"/>
          <w:szCs w:val="36"/>
        </w:rPr>
        <w:t>上</w:t>
      </w:r>
      <w:r>
        <w:rPr>
          <w:rFonts w:eastAsia="黑体"/>
          <w:color w:val="000000"/>
          <w:sz w:val="36"/>
          <w:szCs w:val="36"/>
        </w:rPr>
        <w:t>学期</w:t>
      </w:r>
      <w:r>
        <w:rPr>
          <w:rFonts w:eastAsia="黑体" w:hint="eastAsia"/>
          <w:color w:val="000000"/>
          <w:sz w:val="36"/>
          <w:szCs w:val="36"/>
        </w:rPr>
        <w:t>期末</w:t>
      </w:r>
      <w:r>
        <w:rPr>
          <w:rFonts w:eastAsia="黑体"/>
          <w:color w:val="000000"/>
          <w:sz w:val="36"/>
          <w:szCs w:val="36"/>
        </w:rPr>
        <w:t>模拟卷</w:t>
      </w:r>
    </w:p>
    <w:p w14:paraId="55CA9095" w14:textId="77777777" w:rsidR="00A16F20">
      <w:pPr>
        <w:pStyle w:val="paragraph"/>
        <w:spacing w:after="0" w:afterAutospacing="0" w:before="0" w:beforeAutospacing="0" w:line="360" w:lineRule="auto"/>
        <w:ind w:left="315"/>
        <w:jc w:val="center"/>
        <w:rPr>
          <w:rFonts w:eastAsia="黑体"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color w:val="000000"/>
        </w:rPr>
        <w:t>（考试时间：</w:t>
      </w:r>
      <w:r>
        <w:rPr>
          <w:rFonts w:ascii="Times New Roman" w:eastAsia="黑体" w:hAnsi="Times New Roman" w:hint="eastAsia"/>
          <w:color w:val="000000"/>
        </w:rPr>
        <w:t>120</w:t>
      </w:r>
      <w:r>
        <w:rPr>
          <w:rFonts w:ascii="Times New Roman" w:eastAsia="黑体" w:hAnsi="Times New Roman" w:hint="eastAsia"/>
          <w:color w:val="000000"/>
        </w:rPr>
        <w:t>分钟，分值：</w:t>
      </w:r>
      <w:r>
        <w:rPr>
          <w:rFonts w:ascii="Times New Roman" w:eastAsia="黑体" w:hAnsi="Times New Roman" w:hint="eastAsia"/>
          <w:color w:val="000000"/>
        </w:rPr>
        <w:t>1</w:t>
      </w:r>
      <w:r>
        <w:rPr>
          <w:rFonts w:ascii="Times New Roman" w:eastAsia="黑体" w:hAnsi="Times New Roman" w:hint="eastAsia"/>
          <w:color w:val="000000"/>
        </w:rPr>
        <w:t>2</w:t>
      </w:r>
      <w:r>
        <w:rPr>
          <w:rFonts w:ascii="Times New Roman" w:eastAsia="黑体" w:hAnsi="Times New Roman" w:hint="eastAsia"/>
          <w:color w:val="000000"/>
        </w:rPr>
        <w:t>0</w:t>
      </w:r>
      <w:r>
        <w:rPr>
          <w:rFonts w:ascii="Times New Roman" w:eastAsia="黑体" w:hAnsi="Times New Roman" w:hint="eastAsia"/>
          <w:color w:val="000000"/>
        </w:rPr>
        <w:t>分）</w:t>
      </w:r>
    </w:p>
    <w:p w14:paraId="57198263" w14:textId="77777777" w:rsidR="00A16F20">
      <w:pPr>
        <w:widowControl/>
        <w:spacing w:line="377" w:lineRule="auto"/>
        <w:jc w:val="left"/>
        <w:textAlignment w:val="center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 w14:paraId="08ABFD24" w14:textId="77777777" w:rsidR="00A16F20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szCs w:val="21"/>
        </w:rPr>
        <w:t>．答卷前，考生务必将自己的姓名、准考证号填写在答题卡上。</w:t>
      </w:r>
    </w:p>
    <w:p w14:paraId="491AF424" w14:textId="77777777" w:rsidR="00A16F20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szCs w:val="21"/>
        </w:rPr>
        <w:t>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 w14:paraId="2A14ED69" w14:textId="77777777" w:rsidR="00A16F20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szCs w:val="21"/>
        </w:rPr>
        <w:t>．考试结束后，将本试卷和答题卡一并交回。</w:t>
      </w:r>
    </w:p>
    <w:p w14:paraId="7FE490EF" w14:textId="77777777" w:rsidR="00A16F20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测试范围：</w:t>
      </w:r>
      <w:r>
        <w:rPr>
          <w:rFonts w:hint="eastAsia"/>
          <w:color w:val="C00000"/>
          <w:szCs w:val="21"/>
        </w:rPr>
        <w:t>新教材人教版七上全部内容</w:t>
      </w:r>
      <w:r>
        <w:rPr>
          <w:szCs w:val="21"/>
        </w:rPr>
        <w:t>。</w:t>
      </w:r>
    </w:p>
    <w:p w14:paraId="7E991F13" w14:textId="77777777" w:rsidR="00A16F20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难度系数：</w:t>
      </w:r>
      <w:r>
        <w:rPr>
          <w:rFonts w:ascii="Times New Roman" w:hAnsi="Times New Roman" w:hint="eastAsia"/>
          <w:szCs w:val="21"/>
        </w:rPr>
        <w:t>0</w:t>
      </w:r>
      <w:r>
        <w:rPr>
          <w:rFonts w:hint="eastAsia"/>
          <w:szCs w:val="21"/>
        </w:rPr>
        <w:t>.</w:t>
      </w:r>
      <w:r>
        <w:rPr>
          <w:rFonts w:ascii="Times New Roman" w:hAnsi="Times New Roman" w:hint="eastAsia"/>
          <w:szCs w:val="21"/>
        </w:rPr>
        <w:t>65</w:t>
      </w:r>
      <w:r>
        <w:rPr>
          <w:rFonts w:hint="eastAsia"/>
          <w:szCs w:val="21"/>
        </w:rPr>
        <w:t>。</w:t>
      </w:r>
    </w:p>
    <w:p w14:paraId="534A1EA7" w14:textId="77777777" w:rsidR="00A16F2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第一部分（选择题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共</w:t>
      </w:r>
      <w:r>
        <w:rPr>
          <w:rFonts w:ascii="Times New Roman" w:hAnsi="Times New Roman" w:hint="eastAsia"/>
          <w:b/>
          <w:sz w:val="30"/>
          <w:szCs w:val="30"/>
        </w:rPr>
        <w:t>18</w:t>
      </w:r>
      <w:r>
        <w:rPr>
          <w:rFonts w:ascii="Times New Roman" w:hAnsi="Times New Roman"/>
          <w:b/>
          <w:sz w:val="30"/>
          <w:szCs w:val="30"/>
        </w:rPr>
        <w:t>分）</w:t>
      </w:r>
    </w:p>
    <w:p w14:paraId="5D86C528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一、选择题（本大题有</w:t>
      </w:r>
      <w:r>
        <w:rPr>
          <w:rFonts w:ascii="Times New Roman" w:eastAsia="黑体" w:hAnsi="Times New Roman" w:hint="eastAsia"/>
          <w:sz w:val="24"/>
        </w:rPr>
        <w:t>6</w:t>
      </w:r>
      <w:r>
        <w:rPr>
          <w:rFonts w:ascii="Times New Roman" w:eastAsia="黑体" w:hAnsi="Times New Roman"/>
          <w:sz w:val="24"/>
        </w:rPr>
        <w:t>个小题，</w:t>
      </w:r>
      <w:r>
        <w:rPr>
          <w:rFonts w:ascii="Times New Roman" w:eastAsia="黑体" w:hAnsi="Times New Roman" w:hint="eastAsia"/>
          <w:sz w:val="24"/>
        </w:rPr>
        <w:t>每小题</w:t>
      </w:r>
      <w:r>
        <w:rPr>
          <w:rFonts w:ascii="Times New Roman" w:eastAsia="黑体" w:hAnsi="Times New Roman" w:hint="eastAsia"/>
          <w:sz w:val="24"/>
        </w:rPr>
        <w:t>3</w:t>
      </w:r>
      <w:r>
        <w:rPr>
          <w:rFonts w:ascii="Times New Roman" w:eastAsia="黑体" w:hAnsi="Times New Roman" w:hint="eastAsia"/>
          <w:sz w:val="24"/>
        </w:rPr>
        <w:t>分，</w:t>
      </w:r>
      <w:r>
        <w:rPr>
          <w:rFonts w:ascii="Times New Roman" w:eastAsia="黑体" w:hAnsi="Times New Roman"/>
          <w:sz w:val="24"/>
        </w:rPr>
        <w:t>共</w:t>
      </w:r>
      <w:r>
        <w:rPr>
          <w:rFonts w:ascii="Times New Roman" w:eastAsia="黑体" w:hAnsi="Times New Roman" w:hint="eastAsia"/>
          <w:sz w:val="24"/>
        </w:rPr>
        <w:t>18</w:t>
      </w:r>
      <w:r>
        <w:rPr>
          <w:rFonts w:ascii="Times New Roman" w:eastAsia="黑体" w:hAnsi="Times New Roman"/>
          <w:sz w:val="24"/>
        </w:rPr>
        <w:t>分</w:t>
      </w:r>
      <w:r>
        <w:rPr>
          <w:rFonts w:ascii="Times New Roman" w:eastAsia="黑体" w:hAnsi="Times New Roman"/>
          <w:sz w:val="24"/>
        </w:rPr>
        <w:t>.</w:t>
      </w:r>
      <w:r>
        <w:rPr>
          <w:rFonts w:ascii="Times New Roman" w:eastAsia="黑体" w:hAnsi="Times New Roman"/>
          <w:sz w:val="24"/>
        </w:rPr>
        <w:t>在每小题给出的四个选项中，只有一项是符合题目要求的）</w:t>
      </w:r>
    </w:p>
    <w:p w14:paraId="16467D3B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．下列四个数中，最大的数是（</w:t>
      </w:r>
      <w:r>
        <w:rPr>
          <w:rFonts w:ascii="Times New Roman" w:eastAsia="Times New Roman" w:hAnsi="Times New Roman"/>
          <w:kern w:val="0"/>
          <w:sz w:val="24"/>
          <w:szCs w:val="24"/>
        </w:rPr>
        <w:t>   </w:t>
      </w:r>
      <w:r>
        <w:rPr>
          <w:rFonts w:ascii="Times New Roman" w:hAnsi="Times New Roman"/>
        </w:rPr>
        <w:t>）</w:t>
      </w:r>
    </w:p>
    <w:p w14:paraId="293EF0EA" w14:textId="77777777" w:rsidR="00A16F20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274a9dc37509f01c2606fb3086a46f4f" id="_x0000_i1025" o:ole="" style="width:14.25pt;height:11.25pt" type="#_x0000_t75">
            <v:imagedata o:title="eqId274a9dc37509f01c2606fb3086a46f4f" r:id="rId6"/>
          </v:shape>
          <o:OLEObject DrawAspect="Content" ObjectID="_1828162019" ProgID="Equation.DSMT4" ShapeID="_x0000_i1025" Type="Embed" r:id="rId7"/>
        </w:objec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81fb134b2b48acc99213fff6ccfee65f" id="_x0000_i1026" o:ole="" style="width:14.25pt;height:12pt" type="#_x0000_t75">
            <v:imagedata o:title="eqId81fb134b2b48acc99213fff6ccfee65f" r:id="rId8"/>
          </v:shape>
          <o:OLEObject DrawAspect="Content" ObjectID="_1828162020" ProgID="Equation.DSMT4" ShapeID="_x0000_i1026" Type="Embed" r:id="rId9"/>
        </w:object>
      </w:r>
    </w:p>
    <w:p w14:paraId="6EAD087D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．十四届全国人大常委会第十次会议通过决定，将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>日设立为台湾光复纪念日．台湾岛是我国第一大岛，面积</w:t>
      </w:r>
      <w:r>
        <w:rPr>
          <w:rFonts w:ascii="Times New Roman" w:hAnsi="Times New Roman"/>
        </w:rPr>
        <w:object>
          <v:shape alt="eqId48e54378ea0de0205612a334811d5d5f" id="_x0000_i1027" o:ole="" style="width:29.25pt;height:12.75pt" type="#_x0000_t75">
            <v:imagedata o:title="eqId48e54378ea0de0205612a334811d5d5f" r:id="rId10"/>
          </v:shape>
          <o:OLEObject DrawAspect="Content" ObjectID="_1828162021" ProgID="Equation.DSMT4" ShapeID="_x0000_i1027" Type="Embed" r:id="rId11"/>
        </w:object>
      </w:r>
      <w:r>
        <w:rPr>
          <w:rFonts w:ascii="Times New Roman" w:hAnsi="Times New Roman"/>
        </w:rPr>
        <w:t>平方千米，在世界大岛中列第</w:t>
      </w:r>
      <w:r>
        <w:rPr>
          <w:rFonts w:ascii="Times New Roman" w:hAnsi="Times New Roman"/>
        </w:rPr>
        <w:t>38</w:t>
      </w:r>
      <w:r>
        <w:rPr>
          <w:rFonts w:ascii="Times New Roman" w:hAnsi="Times New Roman"/>
        </w:rPr>
        <w:t>位．将</w:t>
      </w:r>
      <w:r>
        <w:rPr>
          <w:rFonts w:ascii="Times New Roman" w:hAnsi="Times New Roman"/>
        </w:rPr>
        <w:object>
          <v:shape alt="eqId48e54378ea0de0205612a334811d5d5f" id="_x0000_i1028" o:ole="" style="width:29.25pt;height:12.75pt" type="#_x0000_t75">
            <v:imagedata o:title="eqId48e54378ea0de0205612a334811d5d5f" r:id="rId10"/>
          </v:shape>
          <o:OLEObject DrawAspect="Content" ObjectID="_1828162022" ProgID="Equation.DSMT4" ShapeID="_x0000_i1028" Type="Embed" r:id="rId12"/>
        </w:object>
      </w:r>
      <w:r>
        <w:rPr>
          <w:rFonts w:ascii="Times New Roman" w:hAnsi="Times New Roman"/>
        </w:rPr>
        <w:t>用科学记数法表示为（　　）</w:t>
      </w:r>
    </w:p>
    <w:p w14:paraId="7F2B882F" w14:textId="77777777" w:rsidR="00A16F20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909874d02f09d775e848ff6f63dacc13" id="_x0000_i1029" o:ole="" style="width:42pt;height:14.25pt" type="#_x0000_t75">
            <v:imagedata o:title="eqId909874d02f09d775e848ff6f63dacc13" r:id="rId13"/>
          </v:shape>
          <o:OLEObject DrawAspect="Content" ObjectID="_1828162023" ProgID="Equation.DSMT4" ShapeID="_x0000_i1029" Type="Embed" r:id="rId14"/>
        </w:objec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2ace2ea90a69ab341e88a754f2d65b21" id="_x0000_i1030" o:ole="" style="width:47.25pt;height:13.5pt" type="#_x0000_t75">
            <v:imagedata o:title="eqId2ace2ea90a69ab341e88a754f2d65b21" r:id="rId15"/>
          </v:shape>
          <o:OLEObject DrawAspect="Content" ObjectID="_1828162024" ProgID="Equation.DSMT4" ShapeID="_x0000_i1030" Type="Embed" r:id="rId16"/>
        </w:objec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7334bd8c497b88ffe855825ac706732e" id="_x0000_i1031" o:ole="" style="width:41.25pt;height:13.5pt" type="#_x0000_t75">
            <v:imagedata o:title="eqId7334bd8c497b88ffe855825ac706732e" r:id="rId17"/>
          </v:shape>
          <o:OLEObject DrawAspect="Content" ObjectID="_1828162025" ProgID="Equation.DSMT4" ShapeID="_x0000_i1031" Type="Embed" r:id="rId18"/>
        </w:objec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4f32a027f17330941f4cbd85790051a1" id="_x0000_i1032" o:ole="" style="width:47.25pt;height:14.25pt" type="#_x0000_t75">
            <v:imagedata o:title="eqId4f32a027f17330941f4cbd85790051a1" r:id="rId19"/>
          </v:shape>
          <o:OLEObject DrawAspect="Content" ObjectID="_1828162026" ProgID="Equation.DSMT4" ShapeID="_x0000_i1032" Type="Embed" r:id="rId20"/>
        </w:object>
      </w:r>
    </w:p>
    <w:p w14:paraId="44147F1E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．下列式子是运用等式的性质进行的变形，其中错误的是（</w:t>
      </w:r>
      <w:r>
        <w:rPr>
          <w:rFonts w:ascii="Times New Roman" w:eastAsia="Times New Roman" w:hAnsi="Times New Roman"/>
          <w:kern w:val="0"/>
          <w:sz w:val="24"/>
          <w:szCs w:val="24"/>
        </w:rPr>
        <w:t>   </w:t>
      </w:r>
      <w:r>
        <w:rPr>
          <w:rFonts w:ascii="Times New Roman" w:hAnsi="Times New Roman"/>
        </w:rPr>
        <w:t>）</w:t>
      </w:r>
    </w:p>
    <w:p w14:paraId="615D681B" w14:textId="77777777" w:rsidR="00A16F20">
      <w:pPr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．若</w:t>
      </w:r>
      <w:r>
        <w:rPr>
          <w:rFonts w:ascii="Times New Roman" w:hAnsi="Times New Roman"/>
        </w:rPr>
        <w:object>
          <v:shape alt="eqId1f22fec5a381ae8aca93d876e54c79de" id="_x0000_i1033" o:ole="" style="width:24.75pt;height:12pt" type="#_x0000_t75">
            <v:imagedata o:title="eqId1f22fec5a381ae8aca93d876e54c79de" r:id="rId21"/>
          </v:shape>
          <o:OLEObject DrawAspect="Content" ObjectID="_1828162027" ProgID="Equation.DSMT4" ShapeID="_x0000_i1033" Type="Embed" r:id="rId22"/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alt="eqId50ced9aec9964b7e3f3c07b5c213f230" id="_x0000_i1034" o:ole="" style="width:52.5pt;height:12.75pt" type="#_x0000_t75">
            <v:imagedata o:title="eqId50ced9aec9964b7e3f3c07b5c213f230" r:id="rId23"/>
          </v:shape>
          <o:OLEObject DrawAspect="Content" ObjectID="_1828162028" ProgID="Equation.DSMT4" ShapeID="_x0000_i1034" Type="Embed" r:id="rId24"/>
        </w:objec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．若</w:t>
      </w:r>
      <w:r>
        <w:rPr>
          <w:rFonts w:ascii="Times New Roman" w:hAnsi="Times New Roman"/>
        </w:rPr>
        <w:object>
          <v:shape alt="eqId1f22fec5a381ae8aca93d876e54c79de" id="_x0000_i1035" o:ole="" style="width:24.75pt;height:12pt" type="#_x0000_t75">
            <v:imagedata o:title="eqId1f22fec5a381ae8aca93d876e54c79de" r:id="rId21"/>
          </v:shape>
          <o:OLEObject DrawAspect="Content" ObjectID="_1828162029" ProgID="Equation.DSMT4" ShapeID="_x0000_i1035" Type="Embed" r:id="rId25"/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alt="eqIda3c2c12e403e4dab34c0590455dc0ce8" id="_x0000_i1036" o:ole="" style="width:34.5pt;height:12pt" type="#_x0000_t75">
            <v:imagedata o:title="eqIda3c2c12e403e4dab34c0590455dc0ce8" r:id="rId26"/>
          </v:shape>
          <o:OLEObject DrawAspect="Content" ObjectID="_1828162030" ProgID="Equation.DSMT4" ShapeID="_x0000_i1036" Type="Embed" r:id="rId27"/>
        </w:object>
      </w:r>
    </w:p>
    <w:p w14:paraId="576FB537" w14:textId="77777777" w:rsidR="00A16F20">
      <w:pPr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．若</w:t>
      </w:r>
      <w:r>
        <w:rPr>
          <w:rFonts w:ascii="Times New Roman" w:hAnsi="Times New Roman"/>
        </w:rPr>
        <w:object>
          <v:shape alt="eqId1f22fec5a381ae8aca93d876e54c79de" id="_x0000_i1037" o:ole="" style="width:24.75pt;height:12pt" type="#_x0000_t75">
            <v:imagedata o:title="eqId1f22fec5a381ae8aca93d876e54c79de" r:id="rId21"/>
          </v:shape>
          <o:OLEObject DrawAspect="Content" ObjectID="_1828162031" ProgID="Equation.DSMT4" ShapeID="_x0000_i1037" Type="Embed" r:id="rId28"/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alt="eqId7fd2c1fa2d56e84d645c6a78eab1da24" id="_x0000_i1038" o:ole="" style="width:29.25pt;height:27pt" type="#_x0000_t75">
            <v:imagedata o:title="eqId7fd2c1fa2d56e84d645c6a78eab1da24" r:id="rId29"/>
          </v:shape>
          <o:OLEObject DrawAspect="Content" ObjectID="_1828162032" ProgID="Equation.DSMT4" ShapeID="_x0000_i1038" Type="Embed" r:id="rId30"/>
        </w:objec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．若</w:t>
      </w:r>
      <w:r>
        <w:rPr>
          <w:rFonts w:ascii="Times New Roman" w:hAnsi="Times New Roman"/>
        </w:rPr>
        <w:object>
          <v:shape alt="eqIda3c2c12e403e4dab34c0590455dc0ce8" id="_x0000_i1039" o:ole="" style="width:34.5pt;height:12pt" type="#_x0000_t75">
            <v:imagedata o:title="eqIda3c2c12e403e4dab34c0590455dc0ce8" r:id="rId26"/>
          </v:shape>
          <o:OLEObject DrawAspect="Content" ObjectID="_1828162033" ProgID="Equation.DSMT4" ShapeID="_x0000_i1039" Type="Embed" r:id="rId31"/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alt="eqId1f22fec5a381ae8aca93d876e54c79de" id="_x0000_i1040" o:ole="" style="width:24.75pt;height:12pt" type="#_x0000_t75">
            <v:imagedata o:title="eqId1f22fec5a381ae8aca93d876e54c79de" r:id="rId21"/>
          </v:shape>
          <o:OLEObject DrawAspect="Content" ObjectID="_1828162034" ProgID="Equation.DSMT4" ShapeID="_x0000_i1040" Type="Embed" r:id="rId32"/>
        </w:object>
      </w:r>
    </w:p>
    <w:p w14:paraId="7387DDE9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．如图是一个正方体包装盒的表面展开图，若在其中的三个面</w:t>
      </w:r>
      <w:r>
        <w:rPr>
          <w:rFonts w:ascii="Times New Roman" w:eastAsia="Times New Roman" w:hAnsi="Times New Roman"/>
          <w:i/>
        </w:rPr>
        <w:t>A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</w:rPr>
        <w:t>C</w:t>
      </w:r>
      <w:r>
        <w:rPr>
          <w:rFonts w:ascii="Times New Roman" w:hAnsi="Times New Roman"/>
        </w:rPr>
        <w:t>上分别填上适当的数，使得</w:t>
      </w:r>
      <w:r>
        <w:rPr>
          <w:rFonts w:ascii="Times New Roman" w:eastAsia="Times New Roman" w:hAnsi="Times New Roman"/>
          <w:i/>
        </w:rPr>
        <w:t>A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</w:rPr>
        <w:t>C</w:t>
      </w:r>
      <w:r>
        <w:rPr>
          <w:rFonts w:ascii="Times New Roman" w:hAnsi="Times New Roman"/>
        </w:rPr>
        <w:t>的数字与其对面数字互为相反数，则</w:t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hAnsi="Times New Roman"/>
        </w:rPr>
        <w:t>上数字为（</w:t>
      </w:r>
      <w:r>
        <w:rPr>
          <w:rFonts w:ascii="Times New Roman" w:eastAsia="Times New Roman" w:hAnsi="Times New Roman"/>
          <w:kern w:val="0"/>
          <w:sz w:val="24"/>
          <w:szCs w:val="24"/>
        </w:rPr>
        <w:t>   </w:t>
      </w:r>
      <w:r>
        <w:rPr>
          <w:rFonts w:ascii="Times New Roman" w:hAnsi="Times New Roman"/>
        </w:rPr>
        <w:t>）</w:t>
      </w:r>
    </w:p>
    <w:p w14:paraId="3E59392B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000125" cy="742950"/>
            <wp:effectExtent b="6350" l="0" r="3175" t="0"/>
            <wp:docPr descr="@@@58e9c67d-f7a5-487f-8ca3-74f3167eedb2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8e9c67d-f7a5-487f-8ca3-74f3167eedb2" id="100003" name="图片 10000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F478" w14:textId="77777777" w:rsidR="00A16F20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81fb134b2b48acc99213fff6ccfee65f" id="_x0000_i1041" o:ole="" style="width:14.25pt;height:12pt" type="#_x0000_t75">
            <v:imagedata o:title="eqId81fb134b2b48acc99213fff6ccfee65f" r:id="rId8"/>
          </v:shape>
          <o:OLEObject DrawAspect="Content" ObjectID="_1828162035" ProgID="Equation.DSMT4" ShapeID="_x0000_i1041" Type="Embed" r:id="rId34"/>
        </w:objec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3edbd40e04e2a943051fa83d6e511add" id="_x0000_i1042" o:ole="" style="width:14.25pt;height:11.25pt" type="#_x0000_t75">
            <v:imagedata o:title="eqId3edbd40e04e2a943051fa83d6e511add" r:id="rId35"/>
          </v:shape>
          <o:OLEObject DrawAspect="Content" ObjectID="_1828162036" ProgID="Equation.DSMT4" ShapeID="_x0000_i1042" Type="Embed" r:id="rId36"/>
        </w:objec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3</w:t>
      </w:r>
    </w:p>
    <w:p w14:paraId="2699953C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．如图是一个程序框图，当输入任意值</w:t>
      </w:r>
      <w:r>
        <w:rPr>
          <w:rFonts w:ascii="Times New Roman" w:hAnsi="Times New Roman"/>
        </w:rPr>
        <w:object>
          <v:shape alt="eqId81dea63b8ce3e51adf66cf7b9982a248" id="_x0000_i1043" o:ole="" style="width:9pt;height:9.75pt" type="#_x0000_t75">
            <v:imagedata o:title="eqId81dea63b8ce3e51adf66cf7b9982a248" r:id="rId37"/>
          </v:shape>
          <o:OLEObject DrawAspect="Content" ObjectID="_1828162037" ProgID="Equation.DSMT4" ShapeID="_x0000_i1043" Type="Embed" r:id="rId38"/>
        </w:object>
      </w:r>
      <w:r>
        <w:rPr>
          <w:rFonts w:ascii="Times New Roman" w:hAnsi="Times New Roman"/>
        </w:rPr>
        <w:t>后，会发现输出的结果</w:t>
      </w:r>
      <w:r>
        <w:rPr>
          <w:rFonts w:ascii="Times New Roman" w:hAnsi="Times New Roman"/>
        </w:rPr>
        <w:object>
          <v:shape alt="eqIdd053b14c8588eee2acbbe44fc37a6886" id="_x0000_i1044" o:ole="" style="width:9.75pt;height:12pt" type="#_x0000_t75">
            <v:imagedata o:title="eqIdd053b14c8588eee2acbbe44fc37a6886" r:id="rId39"/>
          </v:shape>
          <o:OLEObject DrawAspect="Content" ObjectID="_1828162038" ProgID="Equation.DSMT4" ShapeID="_x0000_i1044" Type="Embed" r:id="rId40"/>
        </w:object>
      </w:r>
      <w:r>
        <w:rPr>
          <w:rFonts w:ascii="Times New Roman" w:hAnsi="Times New Roman"/>
        </w:rPr>
        <w:t>值是一个固定值，则多项式</w:t>
      </w:r>
      <w:r>
        <w:rPr>
          <w:rFonts w:ascii="Times New Roman" w:hAnsi="Times New Roman"/>
        </w:rPr>
        <w:object>
          <v:shape alt="eqId21d7fce5dc5c353e16162f66b64a932f" id="_x0000_i1045" o:ole="" style="width:60pt;height:17.25pt" type="#_x0000_t75">
            <v:imagedata o:title="eqId21d7fce5dc5c353e16162f66b64a932f" r:id="rId41"/>
          </v:shape>
          <o:OLEObject DrawAspect="Content" ObjectID="_1828162039" ProgID="Equation.DSMT4" ShapeID="_x0000_i1045" Type="Embed" r:id="rId42"/>
        </w:object>
      </w:r>
      <w:r>
        <w:rPr>
          <w:rFonts w:ascii="Times New Roman" w:hAnsi="Times New Roman"/>
        </w:rPr>
        <w:t>的值为（</w:t>
      </w:r>
      <w:r>
        <w:rPr>
          <w:rFonts w:ascii="Times New Roman" w:eastAsia="Times New Roman" w:hAnsi="Times New Roman"/>
          <w:kern w:val="0"/>
          <w:sz w:val="24"/>
          <w:szCs w:val="24"/>
        </w:rPr>
        <w:t>   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object>
          <v:shape alt="eqIdbf1220a85f5a2ab732cb4efd78765850" id="_x0000_i1046" o:ole="" style="width:249.75pt;height:21pt" type="#_x0000_t75">
            <v:imagedata o:title="eqIdbf1220a85f5a2ab732cb4efd78765850" r:id="rId43"/>
          </v:shape>
          <o:OLEObject DrawAspect="Content" ObjectID="_1828162040" ProgID="Equation.DSMT4" ShapeID="_x0000_i1046" Type="Embed" r:id="rId44"/>
        </w:object>
      </w:r>
    </w:p>
    <w:p w14:paraId="6CFED92A" w14:textId="77777777" w:rsidR="00A16F20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8bf3d3564c61e5e9c39a9e2cf2de048b" id="_x0000_i1047" o:ole="" style="width:14.25pt;height:12.75pt" type="#_x0000_t75">
            <v:imagedata o:title="eqId8bf3d3564c61e5e9c39a9e2cf2de048b" r:id="rId45"/>
          </v:shape>
          <o:OLEObject DrawAspect="Content" ObjectID="_1828162041" ProgID="Equation.DSMT4" ShapeID="_x0000_i1047" Type="Embed" r:id="rId46"/>
        </w:objec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01317332a203c898536b1d0459f51d23" id="_x0000_i1048" o:ole="" style="width:14.25pt;height:12pt" type="#_x0000_t75">
            <v:imagedata o:title="eqId01317332a203c898536b1d0459f51d23" r:id="rId47"/>
          </v:shape>
          <o:OLEObject DrawAspect="Content" ObjectID="_1828162042" ProgID="Equation.DSMT4" ShapeID="_x0000_i1048" Type="Embed" r:id="rId48"/>
        </w:objec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d13ce3ebd1112220c639562739f1f9d1" id="_x0000_i1049" o:ole="" style="width:14.25pt;height:12pt" type="#_x0000_t75">
            <v:imagedata o:title="eqIdd13ce3ebd1112220c639562739f1f9d1" r:id="rId49"/>
          </v:shape>
          <o:OLEObject DrawAspect="Content" ObjectID="_1828162043" ProgID="Equation.DSMT4" ShapeID="_x0000_i1049" Type="Embed" r:id="rId50"/>
        </w:objec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alt="eqId5ca7d1107389675d32b56ec097464c14" id="_x0000_i1050" o:ole="" style="width:8.25pt;height:12.75pt" type="#_x0000_t75">
            <v:imagedata o:title="eqId5ca7d1107389675d32b56ec097464c14" r:id="rId51"/>
          </v:shape>
          <o:OLEObject DrawAspect="Content" ObjectID="_1828162044" ProgID="Equation.DSMT4" ShapeID="_x0000_i1050" Type="Embed" r:id="rId52"/>
        </w:object>
      </w:r>
    </w:p>
    <w:p w14:paraId="07DE0D35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．幻方的历史悠久，传说最早出现在夏禹时代的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洛书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，把洛书用今天的数学符号翻译出来，就是一个三阶幻方．三阶幻方的每行、每列、每条对角线上的三个数之和相等，如图是另一个三阶幻方，则</w:t>
      </w:r>
      <w:r>
        <w:rPr>
          <w:rFonts w:ascii="Times New Roman" w:hAnsi="Times New Roman"/>
        </w:rPr>
        <w:object>
          <v:shape alt="eqIdc9f2416d1f75a45a314331146550832e" id="_x0000_i1051" o:ole="" style="width:22.5pt;height:12pt" type="#_x0000_t75">
            <v:imagedata o:title="eqIdc9f2416d1f75a45a314331146550832e" r:id="rId53"/>
          </v:shape>
          <o:OLEObject DrawAspect="Content" ObjectID="_1828162045" ProgID="Equation.DSMT4" ShapeID="_x0000_i1051" Type="Embed" r:id="rId54"/>
        </w:object>
      </w:r>
      <w:r>
        <w:rPr>
          <w:rFonts w:ascii="Times New Roman" w:hAnsi="Times New Roman"/>
        </w:rPr>
        <w:t>的值为（</w:t>
      </w:r>
      <w:r>
        <w:rPr>
          <w:rFonts w:ascii="Times New Roman" w:eastAsia="Times New Roman" w:hAnsi="Times New Roman"/>
          <w:kern w:val="0"/>
          <w:sz w:val="24"/>
          <w:szCs w:val="24"/>
        </w:rPr>
        <w:t>    </w:t>
      </w:r>
      <w:r>
        <w:rPr>
          <w:rFonts w:ascii="Times New Roman" w:hAnsi="Times New Roman"/>
        </w:rPr>
        <w:t>）</w:t>
      </w:r>
    </w:p>
    <w:p w14:paraId="6CAD61EC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3486150" cy="1285875"/>
            <wp:effectExtent b="9525" l="0" r="6350" t="0"/>
            <wp:docPr descr="@@@e7ebb664-de7a-4bbb-8e09-db630bad7c51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7ebb664-de7a-4bbb-8e09-db630bad7c51" id="100005" name="图片 100005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2995D" w14:textId="77777777" w:rsidR="00A16F20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7</w:t>
      </w:r>
    </w:p>
    <w:p w14:paraId="5D125DB9" w14:textId="77777777" w:rsidR="00A16F20">
      <w:pPr>
        <w:spacing w:line="360" w:lineRule="auto"/>
        <w:jc w:val="center"/>
        <w:textAlignment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第二部分（非选择题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共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10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分）</w:t>
      </w:r>
    </w:p>
    <w:p w14:paraId="24A2735A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/>
          <w:color w:val="000000"/>
          <w:sz w:val="24"/>
        </w:rPr>
        <w:t>二、填空题（本大题有</w:t>
      </w:r>
      <w:r>
        <w:rPr>
          <w:rFonts w:ascii="Times New Roman" w:eastAsia="黑体" w:hAnsi="Times New Roman" w:hint="eastAsia"/>
          <w:color w:val="000000"/>
          <w:sz w:val="24"/>
        </w:rPr>
        <w:t>6</w:t>
      </w:r>
      <w:r>
        <w:rPr>
          <w:rFonts w:ascii="Times New Roman" w:eastAsia="黑体" w:hAnsi="Times New Roman"/>
          <w:color w:val="000000"/>
          <w:sz w:val="24"/>
        </w:rPr>
        <w:t>个小题，每小题</w:t>
      </w:r>
      <w:r>
        <w:rPr>
          <w:rFonts w:ascii="Times New Roman" w:eastAsia="黑体" w:hAnsi="Times New Roman" w:hint="eastAsia"/>
          <w:color w:val="000000"/>
          <w:sz w:val="24"/>
        </w:rPr>
        <w:t>3</w:t>
      </w:r>
      <w:r>
        <w:rPr>
          <w:rFonts w:ascii="Times New Roman" w:eastAsia="黑体" w:hAnsi="Times New Roman"/>
          <w:color w:val="000000"/>
          <w:sz w:val="24"/>
        </w:rPr>
        <w:t>分，共</w:t>
      </w:r>
      <w:r>
        <w:rPr>
          <w:rFonts w:ascii="Times New Roman" w:eastAsia="黑体" w:hAnsi="Times New Roman"/>
          <w:color w:val="000000"/>
          <w:sz w:val="24"/>
        </w:rPr>
        <w:t>1</w:t>
      </w:r>
      <w:r>
        <w:rPr>
          <w:rFonts w:ascii="Times New Roman" w:eastAsia="黑体" w:hAnsi="Times New Roman" w:hint="eastAsia"/>
          <w:color w:val="000000"/>
          <w:sz w:val="24"/>
        </w:rPr>
        <w:t>8</w:t>
      </w:r>
      <w:r>
        <w:rPr>
          <w:rFonts w:ascii="Times New Roman" w:eastAsia="黑体" w:hAnsi="Times New Roman"/>
          <w:color w:val="000000"/>
          <w:sz w:val="24"/>
        </w:rPr>
        <w:t>分）</w:t>
      </w:r>
    </w:p>
    <w:p w14:paraId="073001D1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．计算：</w:t>
      </w:r>
      <w:r>
        <w:rPr>
          <w:rFonts w:ascii="Times New Roman" w:hAnsi="Times New Roman"/>
        </w:rPr>
        <w:object>
          <v:shape alt="eqId872bf29937028dc88837384052ca6ecf" id="_x0000_i1052" o:ole="" style="width:41.25pt;height:17.25pt" type="#_x0000_t75">
            <v:imagedata o:title="eqId872bf29937028dc88837384052ca6ecf" r:id="rId56"/>
          </v:shape>
          <o:OLEObject DrawAspect="Content" ObjectID="_1828162046" ProgID="Equation.DSMT4" ShapeID="_x0000_i1052" Type="Embed" r:id="rId57"/>
        </w:objec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．</w:t>
      </w:r>
    </w:p>
    <w:p w14:paraId="57C2524A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．若</w:t>
      </w:r>
      <w:r>
        <w:rPr>
          <w:rFonts w:ascii="Times New Roman" w:hAnsi="Times New Roman"/>
        </w:rPr>
        <w:object>
          <v:shape alt="eqIdf0337d4d23961df1db3107db680ee1b6" id="_x0000_i1053" o:ole="" style="width:25.5pt;height:13.5pt" type="#_x0000_t75">
            <v:imagedata o:title="eqIdf0337d4d23961df1db3107db680ee1b6" r:id="rId58"/>
          </v:shape>
          <o:OLEObject DrawAspect="Content" ObjectID="_1828162047" ProgID="Equation.DSMT4" ShapeID="_x0000_i1053" Type="Embed" r:id="rId59"/>
        </w:object>
      </w:r>
      <w:r>
        <w:rPr>
          <w:rFonts w:ascii="Times New Roman" w:hAnsi="Times New Roman"/>
        </w:rPr>
        <w:t>与</w:t>
      </w:r>
      <w:r>
        <w:rPr>
          <w:rFonts w:ascii="Times New Roman" w:hAnsi="Times New Roman"/>
        </w:rPr>
        <w:object>
          <v:shape alt="eqIdf3a16438a78d940ec470fb50d7b58a73" id="_x0000_i1054" o:ole="" style="width:27.75pt;height:13.5pt" type="#_x0000_t75">
            <v:imagedata o:title="eqIdf3a16438a78d940ec470fb50d7b58a73" r:id="rId60"/>
          </v:shape>
          <o:OLEObject DrawAspect="Content" ObjectID="_1828162048" ProgID="Equation.DSMT4" ShapeID="_x0000_i1054" Type="Embed" r:id="rId61"/>
        </w:object>
      </w:r>
      <w:r>
        <w:rPr>
          <w:rFonts w:ascii="Times New Roman" w:hAnsi="Times New Roman"/>
        </w:rPr>
        <w:t>的和是单项式，则</w:t>
      </w:r>
      <w:r>
        <w:rPr>
          <w:rFonts w:ascii="Times New Roman" w:hAnsi="Times New Roman"/>
        </w:rPr>
        <w:object>
          <v:shape alt="eqId8f3e8305c1383079b9c1bef737a451a2" id="_x0000_i1055" o:ole="" style="width:12pt;height:13.5pt" type="#_x0000_t75">
            <v:imagedata o:title="eqId8f3e8305c1383079b9c1bef737a451a2" r:id="rId62"/>
          </v:shape>
          <o:OLEObject DrawAspect="Content" ObjectID="_1828162049" ProgID="Equation.DSMT4" ShapeID="_x0000_i1055" Type="Embed" r:id="rId63"/>
        </w:object>
      </w:r>
      <w:r>
        <w:rPr>
          <w:rFonts w:ascii="Times New Roman" w:hAnsi="Times New Roman"/>
        </w:rPr>
        <w:t>的值为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．</w:t>
      </w:r>
    </w:p>
    <w:p w14:paraId="54DBD6E5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．若一个角的补角是它的余角的</w:t>
      </w:r>
      <w:r>
        <w:rPr>
          <w:rFonts w:ascii="Times New Roman" w:hAnsi="Times New Roman"/>
        </w:rPr>
        <w:object>
          <v:shape alt="eqId5ca7d1107389675d32b56ec097464c14" id="_x0000_i1056" o:ole="" style="width:8.25pt;height:12.75pt" type="#_x0000_t75">
            <v:imagedata o:title="eqId5ca7d1107389675d32b56ec097464c14" r:id="rId51"/>
          </v:shape>
          <o:OLEObject DrawAspect="Content" ObjectID="_1828162050" ProgID="Equation.DSMT4" ShapeID="_x0000_i1056" Type="Embed" r:id="rId64"/>
        </w:object>
      </w:r>
      <w:r>
        <w:rPr>
          <w:rFonts w:ascii="Times New Roman" w:hAnsi="Times New Roman"/>
        </w:rPr>
        <w:t>倍，则这个角的度数为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．</w:t>
      </w:r>
    </w:p>
    <w:p w14:paraId="10CFEC41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．如图所示是计算机某计算程序，若开始输入</w:t>
      </w:r>
      <w:r>
        <w:rPr>
          <w:rFonts w:ascii="Times New Roman" w:hAnsi="Times New Roman"/>
        </w:rPr>
        <w:object>
          <v:shape alt="eqId99c6875d552e9fff3c7d655f3a59b166" id="_x0000_i1057" o:ole="" style="width:30pt;height:12pt" type="#_x0000_t75">
            <v:imagedata o:title="eqId99c6875d552e9fff3c7d655f3a59b166" r:id="rId65"/>
          </v:shape>
          <o:OLEObject DrawAspect="Content" ObjectID="_1828162051" ProgID="Equation.DSMT4" ShapeID="_x0000_i1057" Type="Embed" r:id="rId66"/>
        </w:object>
      </w:r>
      <w:r>
        <w:rPr>
          <w:rFonts w:ascii="Times New Roman" w:hAnsi="Times New Roman"/>
        </w:rPr>
        <w:t>，则最后输出的结果是</w:t>
      </w:r>
      <w:r>
        <w:rPr>
          <w:rFonts w:ascii="Times New Roman" w:eastAsia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．</w:t>
      </w:r>
    </w:p>
    <w:p w14:paraId="13A74405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3648075" cy="457200"/>
            <wp:effectExtent b="0" l="0" r="9525" t="0"/>
            <wp:docPr descr="@@@a0203e01-bf3e-448e-b57c-d5b3ba958304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0203e01-bf3e-448e-b57c-d5b3ba958304" id="100007" name="图片 100007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93575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>．已知关于</w:t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hAnsi="Times New Roman"/>
        </w:rPr>
        <w:t>的方程</w:t>
      </w:r>
      <w:r>
        <w:rPr>
          <w:rFonts w:ascii="Times New Roman" w:hAnsi="Times New Roman"/>
        </w:rPr>
        <w:object>
          <v:shape alt="eqId9bdb78170d6301ee07f04235de579c61" id="_x0000_i1058" o:ole="" style="width:87pt;height:27pt" type="#_x0000_t75">
            <v:imagedata o:title="eqId9bdb78170d6301ee07f04235de579c61" r:id="rId68"/>
          </v:shape>
          <o:OLEObject DrawAspect="Content" ObjectID="_1828162052" ProgID="Equation.DSMT4" ShapeID="_x0000_i1058" Type="Embed" r:id="rId69"/>
        </w:object>
      </w:r>
      <w:r>
        <w:rPr>
          <w:rFonts w:ascii="Times New Roman" w:hAnsi="Times New Roman"/>
        </w:rPr>
        <w:t>（</w:t>
      </w:r>
      <w:r>
        <w:rPr>
          <w:rFonts w:ascii="Times New Roman" w:eastAsia="Times New Roman" w:hAnsi="Times New Roman"/>
          <w:i/>
        </w:rPr>
        <w:t>a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hAnsi="Times New Roman"/>
        </w:rPr>
        <w:t>为常数），无论</w:t>
      </w:r>
      <w:r>
        <w:rPr>
          <w:rFonts w:ascii="Times New Roman" w:eastAsia="Times New Roman" w:hAnsi="Times New Roman"/>
          <w:i/>
        </w:rPr>
        <w:t>k</w:t>
      </w:r>
      <w:r>
        <w:rPr>
          <w:rFonts w:ascii="Times New Roman" w:hAnsi="Times New Roman"/>
        </w:rPr>
        <w:t>为何值，它的解总是</w:t>
      </w:r>
      <w:r>
        <w:rPr>
          <w:rFonts w:ascii="Times New Roman" w:hAnsi="Times New Roman"/>
        </w:rPr>
        <w:object>
          <v:shape alt="eqId9b384412acba251d87902ab928902f16" id="_x0000_i1059" o:ole="" style="width:22.5pt;height:12pt" type="#_x0000_t75">
            <v:imagedata o:title="eqId9b384412acba251d87902ab928902f16" r:id="rId70"/>
          </v:shape>
          <o:OLEObject DrawAspect="Content" ObjectID="_1828162053" ProgID="Equation.DSMT4" ShapeID="_x0000_i1059" Type="Embed" r:id="rId71"/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alt="eqId0b0113fd4c7d157757571f9a009e02af" id="_x0000_i1060" o:ole="" style="width:29.25pt;height:12.75pt" type="#_x0000_t75">
            <v:imagedata o:title="eqId0b0113fd4c7d157757571f9a009e02af" r:id="rId72"/>
          </v:shape>
          <o:OLEObject DrawAspect="Content" ObjectID="_1828162054" ProgID="Equation.DSMT4" ShapeID="_x0000_i1060" Type="Embed" r:id="rId73"/>
        </w:object>
      </w:r>
      <w:r>
        <w:rPr>
          <w:rFonts w:ascii="Times New Roman" w:hAnsi="Times New Roman"/>
        </w:rPr>
        <w:t>的值是</w: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．</w:t>
      </w:r>
    </w:p>
    <w:p w14:paraId="17B4817A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．已知点</w:t>
      </w:r>
      <w:r>
        <w:rPr>
          <w:rFonts w:ascii="Times New Roman" w:eastAsia="Times New Roman" w:hAnsi="Times New Roman"/>
          <w:i/>
        </w:rPr>
        <w:t>P</w:t>
      </w:r>
      <w:r>
        <w:rPr>
          <w:rFonts w:ascii="Times New Roman" w:hAnsi="Times New Roman"/>
        </w:rPr>
        <w:t>是射线</w:t>
      </w:r>
      <w:r>
        <w:rPr>
          <w:rFonts w:ascii="Times New Roman" w:hAnsi="Times New Roman"/>
        </w:rPr>
        <w:object>
          <v:shape alt="eqIdf52a58fbaf4fea03567e88a9f0f6e37e" id="_x0000_i1061" o:ole="" style="width:17.25pt;height:11.25pt" type="#_x0000_t75">
            <v:imagedata o:title="eqIdf52a58fbaf4fea03567e88a9f0f6e37e" r:id="rId74"/>
          </v:shape>
          <o:OLEObject DrawAspect="Content" ObjectID="_1828162055" ProgID="Equation.DSMT4" ShapeID="_x0000_i1061" Type="Embed" r:id="rId75"/>
        </w:object>
      </w:r>
      <w:r>
        <w:rPr>
          <w:rFonts w:ascii="Times New Roman" w:hAnsi="Times New Roman"/>
        </w:rPr>
        <w:t>上一点，当</w:t>
      </w:r>
      <w:r>
        <w:rPr>
          <w:rFonts w:ascii="Times New Roman" w:hAnsi="Times New Roman"/>
        </w:rPr>
        <w:object>
          <v:shape alt="eqId172dc6582e149aaef31b4ddb7953c6c2" id="_x0000_i1062" o:ole="" style="width:34.5pt;height:27pt" type="#_x0000_t75">
            <v:imagedata o:title="eqId172dc6582e149aaef31b4ddb7953c6c2" r:id="rId76"/>
          </v:shape>
          <o:OLEObject DrawAspect="Content" ObjectID="_1828162056" ProgID="Equation.DSMT4" ShapeID="_x0000_i1062" Type="Embed" r:id="rId77"/>
        </w:object>
      </w:r>
      <w:r>
        <w:rPr>
          <w:rFonts w:ascii="Times New Roman" w:hAnsi="Times New Roman"/>
        </w:rPr>
        <w:t>或</w:t>
      </w:r>
      <w:r>
        <w:rPr>
          <w:rFonts w:ascii="Times New Roman" w:hAnsi="Times New Roman"/>
        </w:rPr>
        <w:object>
          <v:shape alt="eqId41d0a3316cc9f2188609894fdffa51de" id="_x0000_i1063" o:ole="" style="width:36pt;height:27.75pt" type="#_x0000_t75">
            <v:imagedata o:title="eqId41d0a3316cc9f2188609894fdffa51de" r:id="rId78"/>
          </v:shape>
          <o:OLEObject DrawAspect="Content" ObjectID="_1828162057" ProgID="Equation.DSMT4" ShapeID="_x0000_i1063" Type="Embed" r:id="rId79"/>
        </w:object>
      </w:r>
      <w:r>
        <w:rPr>
          <w:rFonts w:ascii="Times New Roman" w:hAnsi="Times New Roman"/>
        </w:rPr>
        <w:t>时，称点</w:t>
      </w:r>
      <w:r>
        <w:rPr>
          <w:rFonts w:ascii="Times New Roman" w:eastAsia="Times New Roman" w:hAnsi="Times New Roman"/>
          <w:i/>
        </w:rPr>
        <w:t>P</w:t>
      </w:r>
      <w:r>
        <w:rPr>
          <w:rFonts w:ascii="Times New Roman" w:hAnsi="Times New Roman"/>
        </w:rPr>
        <w:t>是射线</w:t>
      </w:r>
      <w:r>
        <w:rPr>
          <w:rFonts w:ascii="Times New Roman" w:hAnsi="Times New Roman"/>
        </w:rPr>
        <w:object>
          <v:shape alt="eqIdf52a58fbaf4fea03567e88a9f0f6e37e" id="_x0000_i1064" o:ole="" style="width:17.25pt;height:11.25pt" type="#_x0000_t75">
            <v:imagedata o:title="eqIdf52a58fbaf4fea03567e88a9f0f6e37e" r:id="rId74"/>
          </v:shape>
          <o:OLEObject DrawAspect="Content" ObjectID="_1828162058" ProgID="Equation.DSMT4" ShapeID="_x0000_i1064" Type="Embed" r:id="rId80"/>
        </w:object>
      </w:r>
      <w:r>
        <w:rPr>
          <w:rFonts w:ascii="Times New Roman" w:hAnsi="Times New Roman"/>
        </w:rPr>
        <w:t>的强弱点，若</w:t>
      </w:r>
      <w:r>
        <w:rPr>
          <w:rFonts w:ascii="Times New Roman" w:hAnsi="Times New Roman"/>
        </w:rPr>
        <w:object>
          <v:shape alt="eqId3d649afbddd907f0dfec1420f02f82fd" id="_x0000_i1065" o:ole="" style="width:33.75pt;height:12.75pt" type="#_x0000_t75">
            <v:imagedata o:title="eqId3d649afbddd907f0dfec1420f02f82fd" r:id="rId81"/>
          </v:shape>
          <o:OLEObject DrawAspect="Content" ObjectID="_1828162059" ProgID="Equation.DSMT4" ShapeID="_x0000_i1065" Type="Embed" r:id="rId82"/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alt="eqId5745e2dc1d5308872c68ae932cd13ffa" id="_x0000_i1066" o:ole="" style="width:24.75pt;height:11.25pt" type="#_x0000_t75">
            <v:imagedata o:title="eqId5745e2dc1d5308872c68ae932cd13ffa" r:id="rId83"/>
          </v:shape>
          <o:OLEObject DrawAspect="Content" ObjectID="_1828162060" ProgID="Equation.DSMT4" ShapeID="_x0000_i1066" Type="Embed" r:id="rId84"/>
        </w:object>
      </w:r>
      <w:r>
        <w:rPr>
          <w:rFonts w:ascii="Times New Roman" w:eastAsia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．</w:t>
      </w:r>
    </w:p>
    <w:p w14:paraId="02D7F31A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三、（本大题共</w:t>
      </w:r>
      <w:r>
        <w:rPr>
          <w:rFonts w:ascii="Times New Roman" w:eastAsia="黑体" w:hAnsi="Times New Roman" w:hint="eastAsia"/>
          <w:color w:val="000000"/>
          <w:sz w:val="24"/>
        </w:rPr>
        <w:t>5</w:t>
      </w:r>
      <w:r>
        <w:rPr>
          <w:rFonts w:ascii="Times New Roman" w:eastAsia="黑体" w:hAnsi="Times New Roman" w:hint="eastAsia"/>
          <w:color w:val="000000"/>
          <w:sz w:val="24"/>
        </w:rPr>
        <w:t>小题，每小题</w:t>
      </w:r>
      <w:r>
        <w:rPr>
          <w:rFonts w:ascii="Times New Roman" w:eastAsia="黑体" w:hAnsi="Times New Roman" w:hint="eastAsia"/>
          <w:color w:val="000000"/>
          <w:sz w:val="24"/>
        </w:rPr>
        <w:t>6</w:t>
      </w:r>
      <w:r>
        <w:rPr>
          <w:rFonts w:ascii="Times New Roman" w:eastAsia="黑体" w:hAnsi="Times New Roman" w:hint="eastAsia"/>
          <w:color w:val="000000"/>
          <w:sz w:val="24"/>
        </w:rPr>
        <w:t>分，共</w:t>
      </w:r>
      <w:r>
        <w:rPr>
          <w:rFonts w:ascii="Times New Roman" w:eastAsia="黑体" w:hAnsi="Times New Roman" w:hint="eastAsia"/>
          <w:color w:val="000000"/>
          <w:sz w:val="24"/>
        </w:rPr>
        <w:t>30</w:t>
      </w:r>
      <w:r>
        <w:rPr>
          <w:rFonts w:ascii="Times New Roman" w:eastAsia="黑体" w:hAnsi="Times New Roman" w:hint="eastAsia"/>
          <w:color w:val="000000"/>
          <w:sz w:val="24"/>
        </w:rPr>
        <w:t>分</w:t>
      </w:r>
      <w:r>
        <w:rPr>
          <w:rFonts w:ascii="Times New Roman" w:eastAsia="黑体" w:hAnsi="Times New Roman" w:hint="eastAsia"/>
          <w:color w:val="000000"/>
          <w:sz w:val="24"/>
        </w:rPr>
        <w:t>，</w:t>
      </w:r>
      <w:r>
        <w:rPr>
          <w:rFonts w:ascii="Times New Roman" w:eastAsia="黑体" w:hAnsi="Times New Roman"/>
          <w:color w:val="000000"/>
          <w:sz w:val="24"/>
        </w:rPr>
        <w:t>解答应写出文字说明、证明过程或演算步理</w:t>
      </w:r>
      <w:r>
        <w:rPr>
          <w:rFonts w:ascii="Times New Roman" w:eastAsia="黑体" w:hAnsi="Times New Roman" w:hint="eastAsia"/>
          <w:color w:val="000000"/>
          <w:sz w:val="24"/>
        </w:rPr>
        <w:t>）</w:t>
      </w:r>
      <w:r>
        <w:rPr>
          <w:rFonts w:ascii="Times New Roman" w:eastAsia="黑体" w:hAnsi="Times New Roman" w:hint="eastAsia"/>
          <w:color w:val="000000"/>
          <w:sz w:val="24"/>
        </w:rPr>
        <w:t xml:space="preserve"> </w:t>
      </w:r>
    </w:p>
    <w:p w14:paraId="3195CE64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>．（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）计算：</w:t>
      </w:r>
      <w:r>
        <w:rPr>
          <w:rFonts w:ascii="Times New Roman" w:hAnsi="Times New Roman"/>
        </w:rPr>
        <w:object>
          <v:shape alt="eqIdc76de28b74611d06153810b9dba11e06" id="_x0000_i1067" o:ole="" style="width:90.75pt;height:27.75pt" type="#_x0000_t75">
            <v:imagedata o:title="eqIdc76de28b74611d06153810b9dba11e06" r:id="rId85"/>
          </v:shape>
          <o:OLEObject DrawAspect="Content" ObjectID="_1828162061" ProgID="Equation.DSMT4" ShapeID="_x0000_i1067" Type="Embed" r:id="rId86"/>
        </w:object>
      </w:r>
      <w:r>
        <w:rPr>
          <w:rFonts w:ascii="Times New Roman" w:hAnsi="Times New Roman"/>
        </w:rPr>
        <w:t>；</w:t>
      </w:r>
    </w:p>
    <w:p w14:paraId="5B1B90AB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）解方程：</w:t>
      </w:r>
      <w:r>
        <w:rPr>
          <w:rFonts w:ascii="Times New Roman" w:hAnsi="Times New Roman"/>
        </w:rPr>
        <w:object>
          <v:shape alt="eqId766d4dbc9e67d30b7a84cb26a0b76828" id="_x0000_i1068" o:ole="" style="width:76.5pt;height:27pt" type="#_x0000_t75">
            <v:imagedata o:title="eqId766d4dbc9e67d30b7a84cb26a0b76828" r:id="rId87"/>
          </v:shape>
          <o:OLEObject DrawAspect="Content" ObjectID="_1828162062" ProgID="Equation.DSMT4" ShapeID="_x0000_i1068" Type="Embed" r:id="rId88"/>
        </w:object>
      </w:r>
      <w:r>
        <w:rPr>
          <w:rFonts w:ascii="Times New Roman" w:hAnsi="Times New Roman"/>
        </w:rPr>
        <w:t>．</w:t>
      </w:r>
    </w:p>
    <w:p w14:paraId="4B89E5C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．先化简，再求值：</w:t>
      </w:r>
      <w:r>
        <w:rPr>
          <w:rFonts w:ascii="Times New Roman" w:hAnsi="Times New Roman"/>
        </w:rPr>
        <w:object>
          <v:shape alt="eqId3ede1b0e40ba68858151e14be0c0d15f" id="_x0000_i1069" o:ole="" style="width:149.25pt;height:18.75pt" type="#_x0000_t75">
            <v:imagedata o:title="eqId3ede1b0e40ba68858151e14be0c0d15f" r:id="rId89"/>
          </v:shape>
          <o:OLEObject DrawAspect="Content" ObjectID="_1828162063" ProgID="Equation.DSMT4" ShapeID="_x0000_i1069" Type="Embed" r:id="rId90"/>
        </w:object>
      </w:r>
      <w:r>
        <w:rPr>
          <w:rFonts w:ascii="Times New Roman" w:hAnsi="Times New Roman"/>
        </w:rPr>
        <w:t>，其中</w:t>
      </w:r>
      <w:r>
        <w:rPr>
          <w:rFonts w:ascii="Times New Roman" w:hAnsi="Times New Roman"/>
        </w:rPr>
        <w:object>
          <v:shape alt="eqId99c6875d552e9fff3c7d655f3a59b166" id="_x0000_i1070" o:ole="" style="width:30pt;height:12pt" type="#_x0000_t75">
            <v:imagedata o:title="eqId99c6875d552e9fff3c7d655f3a59b166" r:id="rId65"/>
          </v:shape>
          <o:OLEObject DrawAspect="Content" ObjectID="_1828162064" ProgID="Equation.DSMT4" ShapeID="_x0000_i1070" Type="Embed" r:id="rId91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cd24f3c4bc9f9a75d4b28630bb630d2b" id="_x0000_i1071" o:ole="" style="width:30.75pt;height:14.25pt" type="#_x0000_t75">
            <v:imagedata o:title="eqIdcd24f3c4bc9f9a75d4b28630bb630d2b" r:id="rId92"/>
          </v:shape>
          <o:OLEObject DrawAspect="Content" ObjectID="_1828162065" ProgID="Equation.DSMT4" ShapeID="_x0000_i1071" Type="Embed" r:id="rId93"/>
        </w:object>
      </w:r>
      <w:r>
        <w:rPr>
          <w:rFonts w:ascii="Times New Roman" w:hAnsi="Times New Roman"/>
        </w:rPr>
        <w:t>．</w:t>
      </w:r>
    </w:p>
    <w:p w14:paraId="04402410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．如图所示，该几何体是由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个完全相同的棱长为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的小正方体搭成的．</w:t>
      </w:r>
    </w:p>
    <w:p w14:paraId="2BB43276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2952750" cy="866775"/>
            <wp:effectExtent b="9525" l="0" r="6350" t="0"/>
            <wp:docPr descr="@@@f71bb55d-325a-47c7-bc06-e3fb84274714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71bb55d-325a-47c7-bc06-e3fb84274714" id="100009" name="图片 100009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098A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请在方格纸中分别画出它从正面看与从左面看的形状图；</w:t>
      </w:r>
    </w:p>
    <w:p w14:paraId="20EC486F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如果在这个几何体上再添加一些小正方体，并保持从正面看和从左面看的形状图均不变，最多可添加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个小正方体．</w:t>
      </w:r>
    </w:p>
    <w:p w14:paraId="23A38C0A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>．观察有理数</w:t>
      </w:r>
      <w:r>
        <w:rPr>
          <w:rFonts w:ascii="Times New Roman" w:hAnsi="Times New Roman"/>
        </w:rPr>
        <w:object>
          <v:shape alt="eqId0a6936d370d6a238a608ca56f87198de" id="_x0000_i1072" o:ole="" style="width:9pt;height:9.75pt" type="#_x0000_t75">
            <v:imagedata o:title="eqId0a6936d370d6a238a608ca56f87198de" r:id="rId95"/>
          </v:shape>
          <o:OLEObject DrawAspect="Content" ObjectID="_1828162066" ProgID="Equation.DSMT4" ShapeID="_x0000_i1072" Type="Embed" r:id="rId96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2c94bb12cee76221e13f9ef955b0aab1" id="_x0000_i1073" o:ole="" style="width:9pt;height:12pt" type="#_x0000_t75">
            <v:imagedata o:title="eqId2c94bb12cee76221e13f9ef955b0aab1" r:id="rId97"/>
          </v:shape>
          <o:OLEObject DrawAspect="Content" ObjectID="_1828162067" ProgID="Equation.DSMT4" ShapeID="_x0000_i1073" Type="Embed" r:id="rId98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071a7e733d466949ac935b4b8ee8d183" id="_x0000_i1074" o:ole="" style="width:8.25pt;height:9.75pt" type="#_x0000_t75">
            <v:imagedata o:title="eqId071a7e733d466949ac935b4b8ee8d183" r:id="rId99"/>
          </v:shape>
          <o:OLEObject DrawAspect="Content" ObjectID="_1828162068" ProgID="Equation.DSMT4" ShapeID="_x0000_i1074" Type="Embed" r:id="rId100"/>
        </w:object>
      </w:r>
      <w:r>
        <w:rPr>
          <w:rFonts w:ascii="Times New Roman" w:hAnsi="Times New Roman"/>
        </w:rPr>
        <w:t>在数轴上的位置，如图所示．</w:t>
      </w:r>
    </w:p>
    <w:p w14:paraId="54401A92" w14:textId="77777777" w:rsidR="00A16F20">
      <w:pPr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2409825" cy="276225"/>
            <wp:effectExtent b="3175" l="0" r="3175" t="0"/>
            <wp:docPr descr="@@@72b210ee-75ae-4001-94b6-9ec1d51ad156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2b210ee-75ae-4001-94b6-9ec1d51ad156" id="100011" name="图片 100011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430F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比较大小：</w:t>
      </w:r>
      <w:r>
        <w:rPr>
          <w:rFonts w:ascii="Times New Roman" w:hAnsi="Times New Roman"/>
        </w:rPr>
        <w:object>
          <v:shape alt="eqIdc9f2416d1f75a45a314331146550832e" id="_x0000_i1075" o:ole="" style="width:22.5pt;height:12pt" type="#_x0000_t75">
            <v:imagedata o:title="eqIdc9f2416d1f75a45a314331146550832e" r:id="rId53"/>
          </v:shape>
          <o:OLEObject DrawAspect="Content" ObjectID="_1828162069" ProgID="Equation.DSMT4" ShapeID="_x0000_i1075" Type="Embed" r:id="rId102"/>
        </w:objec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object>
          <v:shape alt="eqIdc95b6be4554f03bf496092f1acdfbb89" id="_x0000_i1076" o:ole="" style="width:9pt;height:12.75pt" type="#_x0000_t75">
            <v:imagedata o:title="eqIdc95b6be4554f03bf496092f1acdfbb89" r:id="rId103"/>
          </v:shape>
          <o:OLEObject DrawAspect="Content" ObjectID="_1828162070" ProgID="Equation.DSMT4" ShapeID="_x0000_i1076" Type="Embed" r:id="rId104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f7fa17a39f52e09981729af4439ca535" id="_x0000_i1077" o:ole="" style="width:21.75pt;height:12.75pt" type="#_x0000_t75">
            <v:imagedata o:title="eqIdf7fa17a39f52e09981729af4439ca535" r:id="rId105"/>
          </v:shape>
          <o:OLEObject DrawAspect="Content" ObjectID="_1828162071" ProgID="Equation.DSMT4" ShapeID="_x0000_i1077" Type="Embed" r:id="rId106"/>
        </w:objec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object>
          <v:shape alt="eqIdc95b6be4554f03bf496092f1acdfbb89" id="_x0000_i1078" o:ole="" style="width:9pt;height:12.75pt" type="#_x0000_t75">
            <v:imagedata o:title="eqIdc95b6be4554f03bf496092f1acdfbb89" r:id="rId103"/>
          </v:shape>
          <o:OLEObject DrawAspect="Content" ObjectID="_1828162072" ProgID="Equation.DSMT4" ShapeID="_x0000_i1078" Type="Embed" r:id="rId107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7ea712984ea5017140e20bee226fd5af" id="_x0000_i1079" o:ole="" style="width:24pt;height:9.75pt" type="#_x0000_t75">
            <v:imagedata o:title="eqId7ea712984ea5017140e20bee226fd5af" r:id="rId108"/>
          </v:shape>
          <o:OLEObject DrawAspect="Content" ObjectID="_1828162073" ProgID="Equation.DSMT4" ShapeID="_x0000_i1079" Type="Embed" r:id="rId109"/>
        </w:objec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object>
          <v:shape alt="eqIdc95b6be4554f03bf496092f1acdfbb89" id="_x0000_i1080" o:ole="" style="width:9pt;height:12.75pt" type="#_x0000_t75">
            <v:imagedata o:title="eqIdc95b6be4554f03bf496092f1acdfbb89" r:id="rId103"/>
          </v:shape>
          <o:OLEObject DrawAspect="Content" ObjectID="_1828162074" ProgID="Equation.DSMT4" ShapeID="_x0000_i1080" Type="Embed" r:id="rId110"/>
        </w:object>
      </w:r>
      <w:r>
        <w:rPr>
          <w:rFonts w:ascii="Times New Roman" w:hAnsi="Times New Roman"/>
        </w:rPr>
        <w:t>；</w:t>
      </w:r>
    </w:p>
    <w:p w14:paraId="01415F2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化简：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ascii="Times New Roman" w:hAnsi="Cambria Math" w:hint="eastAsia"/>
        </w:rPr>
        <w:t>.</w:t>
      </w:r>
    </w:p>
    <w:p w14:paraId="43EB562C" w14:textId="41B8E06D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>．如图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是某学校操场最内侧的跑道，由两段直道和两段半圆形的弯道组成，其中直道的长为</w:t>
      </w:r>
      <w:r>
        <w:rPr>
          <w:rFonts w:ascii="Times New Roman" w:hAnsi="Times New Roman"/>
        </w:rPr>
        <w:object>
          <v:shape alt="eqId0a6936d370d6a238a608ca56f87198de" id="_x0000_i1081" o:ole="" style="width:9pt;height:9.75pt" type="#_x0000_t75">
            <v:imagedata o:title="eqId0a6936d370d6a238a608ca56f87198de" r:id="rId95"/>
          </v:shape>
          <o:OLEObject DrawAspect="Content" ObjectID="_1828162075" ProgID="Equation.DSMT4" ShapeID="_x0000_i1081" Type="Embed" r:id="rId111"/>
        </w:object>
      </w:r>
      <w:r>
        <w:rPr>
          <w:rFonts w:ascii="Times New Roman" w:hAnsi="Times New Roman"/>
        </w:rPr>
        <w:t>，半圆形弯道的直径为</w:t>
      </w:r>
      <w:r>
        <w:rPr>
          <w:rFonts w:ascii="Times New Roman" w:hAnsi="Times New Roman"/>
        </w:rPr>
        <w:object>
          <v:shape alt="eqId2c94bb12cee76221e13f9ef955b0aab1" id="_x0000_i1082" o:ole="" style="width:9pt;height:12pt" type="#_x0000_t75">
            <v:imagedata o:title="eqId2c94bb12cee76221e13f9ef955b0aab1" r:id="rId97"/>
          </v:shape>
          <o:OLEObject DrawAspect="Content" ObjectID="_1828162076" ProgID="Equation.DSMT4" ShapeID="_x0000_i1082" Type="Embed" r:id="rId112"/>
        </w:object>
      </w:r>
      <w:r>
        <w:rPr>
          <w:rFonts w:ascii="Times New Roman" w:hAnsi="Times New Roman"/>
        </w:rPr>
        <w:t>．如图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是体育组设计了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铁饼</w:t>
      </w:r>
      <w:r w:rsidR="00FE3522">
        <w:rPr>
          <w:rFonts w:ascii="Times New Roman" w:hAnsi="Times New Roman"/>
        </w:rPr>
        <w:t>投掷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项目的圆形比赛场地和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掷标枪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项目的四边形比赛场地．</w:t>
      </w:r>
    </w:p>
    <w:p w14:paraId="3655A004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4514850" cy="1533525"/>
            <wp:effectExtent b="3175" l="0" r="6350" t="0"/>
            <wp:docPr descr="@@@597fa6c8-1d80-4855-b142-c799220db57f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97fa6c8-1d80-4855-b142-c799220db57f" id="100013" name="图片 100013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</w:p>
    <w:p w14:paraId="0DE88A14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用含</w:t>
      </w:r>
      <w:r>
        <w:rPr>
          <w:rFonts w:ascii="Times New Roman" w:hAnsi="Times New Roman"/>
        </w:rPr>
        <w:object>
          <v:shape alt="eqId0a6936d370d6a238a608ca56f87198de" id="_x0000_i1083" o:ole="" style="width:9pt;height:9.75pt" type="#_x0000_t75">
            <v:imagedata o:title="eqId0a6936d370d6a238a608ca56f87198de" r:id="rId95"/>
          </v:shape>
          <o:OLEObject DrawAspect="Content" ObjectID="_1828162077" ProgID="Equation.DSMT4" ShapeID="_x0000_i1083" Type="Embed" r:id="rId114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2c94bb12cee76221e13f9ef955b0aab1" id="_x0000_i1084" o:ole="" style="width:9pt;height:12pt" type="#_x0000_t75">
            <v:imagedata o:title="eqId2c94bb12cee76221e13f9ef955b0aab1" r:id="rId97"/>
          </v:shape>
          <o:OLEObject DrawAspect="Content" ObjectID="_1828162078" ProgID="Equation.DSMT4" ShapeID="_x0000_i1084" Type="Embed" r:id="rId115"/>
        </w:object>
      </w:r>
      <w:r>
        <w:rPr>
          <w:rFonts w:ascii="Times New Roman" w:hAnsi="Times New Roman"/>
        </w:rPr>
        <w:t>的代数式表示跑道的周长为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（结果保留</w:t>
      </w:r>
      <w:r>
        <w:rPr>
          <w:rFonts w:ascii="Times New Roman" w:hAnsi="Times New Roman"/>
        </w:rPr>
        <w:object>
          <v:shape alt="eqId70f5389990c3a0c5373f3bd9fb2454c9" id="_x0000_i1085" o:ole="" style="width:9pt;height:9.75pt" type="#_x0000_t75">
            <v:imagedata o:title="eqId70f5389990c3a0c5373f3bd9fb2454c9" r:id="rId116"/>
          </v:shape>
          <o:OLEObject DrawAspect="Content" ObjectID="_1828162079" ProgID="Equation.DSMT4" ShapeID="_x0000_i1085" Type="Embed" r:id="rId117"/>
        </w:object>
      </w:r>
      <w:r>
        <w:rPr>
          <w:rFonts w:ascii="Times New Roman" w:hAnsi="Times New Roman"/>
        </w:rPr>
        <w:t>）；</w:t>
      </w:r>
    </w:p>
    <w:p w14:paraId="2D05E5D4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用含</w:t>
      </w:r>
      <w:r>
        <w:rPr>
          <w:rFonts w:ascii="Times New Roman" w:hAnsi="Times New Roman"/>
        </w:rPr>
        <w:object>
          <v:shape alt="eqId0a6936d370d6a238a608ca56f87198de" id="_x0000_i1086" o:ole="" style="width:9pt;height:9.75pt" type="#_x0000_t75">
            <v:imagedata o:title="eqId0a6936d370d6a238a608ca56f87198de" r:id="rId95"/>
          </v:shape>
          <o:OLEObject DrawAspect="Content" ObjectID="_1828162080" ProgID="Equation.DSMT4" ShapeID="_x0000_i1086" Type="Embed" r:id="rId118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2c94bb12cee76221e13f9ef955b0aab1" id="_x0000_i1087" o:ole="" style="width:9pt;height:12pt" type="#_x0000_t75">
            <v:imagedata o:title="eqId2c94bb12cee76221e13f9ef955b0aab1" r:id="rId97"/>
          </v:shape>
          <o:OLEObject DrawAspect="Content" ObjectID="_1828162081" ProgID="Equation.DSMT4" ShapeID="_x0000_i1087" Type="Embed" r:id="rId119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11bc05f41215f9894e11d1df0465751a" id="_x0000_i1088" o:ole="" style="width:8.25pt;height:8.25pt" type="#_x0000_t75">
            <v:imagedata o:title="eqId11bc05f41215f9894e11d1df0465751a" r:id="rId120"/>
          </v:shape>
          <o:OLEObject DrawAspect="Content" ObjectID="_1828162082" ProgID="Equation.DSMT4" ShapeID="_x0000_i1088" Type="Embed" r:id="rId121"/>
        </w:object>
      </w:r>
      <w:r>
        <w:rPr>
          <w:rFonts w:ascii="Times New Roman" w:hAnsi="Times New Roman"/>
        </w:rPr>
        <w:t>的代数式表示两项比赛场地的总面积</w:t>
      </w:r>
      <w:r>
        <w:rPr>
          <w:rFonts w:ascii="Times New Roman" w:hAnsi="Times New Roman"/>
        </w:rPr>
        <w:object>
          <v:shape alt="eqIdcf231f8f86fb922df4ca0c87f044cec3" id="_x0000_i1089" o:ole="" style="width:8.25pt;height:11.25pt" type="#_x0000_t75">
            <v:imagedata o:title="eqIdcf231f8f86fb922df4ca0c87f044cec3" r:id="rId122"/>
          </v:shape>
          <o:OLEObject DrawAspect="Content" ObjectID="_1828162083" ProgID="Equation.DSMT4" ShapeID="_x0000_i1089" Type="Embed" r:id="rId123"/>
        </w:object>
      </w:r>
      <w:r>
        <w:rPr>
          <w:rFonts w:ascii="Times New Roman" w:hAnsi="Times New Roman"/>
        </w:rPr>
        <w:t>（图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中阴影部分面积的和）；</w:t>
      </w:r>
    </w:p>
    <w:p w14:paraId="564EB135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hAnsi="Times New Roman"/>
        </w:rPr>
        <w:t>(3)</w:t>
      </w:r>
      <w:r>
        <w:rPr>
          <w:rFonts w:ascii="Times New Roman" w:hAnsi="Times New Roman"/>
        </w:rPr>
        <w:t>当</w:t>
      </w:r>
      <w:r>
        <w:rPr>
          <w:rFonts w:ascii="Times New Roman" w:hAnsi="Times New Roman"/>
        </w:rPr>
        <w:object>
          <v:shape alt="eqId367e2fba5fae8481f256d90429376733" id="_x0000_i1090" o:ole="" style="width:37.5pt;height:12pt" type="#_x0000_t75">
            <v:imagedata o:title="eqId367e2fba5fae8481f256d90429376733" r:id="rId124"/>
          </v:shape>
          <o:OLEObject DrawAspect="Content" ObjectID="_1828162084" ProgID="Equation.DSMT4" ShapeID="_x0000_i1090" Type="Embed" r:id="rId125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c3aa12b978fead53f239c00e6f66987a" id="_x0000_i1091" o:ole="" style="width:37.5pt;height:12pt" type="#_x0000_t75">
            <v:imagedata o:title="eqIdc3aa12b978fead53f239c00e6f66987a" r:id="rId126"/>
          </v:shape>
          <o:OLEObject DrawAspect="Content" ObjectID="_1828162085" ProgID="Equation.DSMT4" ShapeID="_x0000_i1091" Type="Embed" r:id="rId127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3ba6f0726991577b06fca21d82a07a21" id="_x0000_i1092" o:ole="" style="width:36.75pt;height:12pt" type="#_x0000_t75">
            <v:imagedata o:title="eqId3ba6f0726991577b06fca21d82a07a21" r:id="rId128"/>
          </v:shape>
          <o:OLEObject DrawAspect="Content" ObjectID="_1828162086" ProgID="Equation.DSMT4" ShapeID="_x0000_i1092" Type="Embed" r:id="rId129"/>
        </w:object>
      </w:r>
      <w:r>
        <w:rPr>
          <w:rFonts w:ascii="Times New Roman" w:hAnsi="Times New Roman"/>
        </w:rPr>
        <w:t>时，求</w:t>
      </w:r>
      <w:r>
        <w:rPr>
          <w:rFonts w:ascii="Times New Roman" w:hAnsi="Times New Roman"/>
        </w:rPr>
        <w:object>
          <v:shape alt="eqIdcf231f8f86fb922df4ca0c87f044cec3" id="_x0000_i1093" o:ole="" style="width:8.25pt;height:11.25pt" type="#_x0000_t75">
            <v:imagedata o:title="eqIdcf231f8f86fb922df4ca0c87f044cec3" r:id="rId122"/>
          </v:shape>
          <o:OLEObject DrawAspect="Content" ObjectID="_1828162087" ProgID="Equation.DSMT4" ShapeID="_x0000_i1093" Type="Embed" r:id="rId130"/>
        </w:object>
      </w:r>
      <w:r>
        <w:rPr>
          <w:rFonts w:ascii="Times New Roman" w:hAnsi="Times New Roman"/>
        </w:rPr>
        <w:t>的值（</w:t>
      </w:r>
      <w:r>
        <w:rPr>
          <w:rFonts w:ascii="Times New Roman" w:hAnsi="Times New Roman"/>
        </w:rPr>
        <w:object>
          <v:shape alt="eqId70f5389990c3a0c5373f3bd9fb2454c9" id="_x0000_i1094" o:ole="" style="width:9pt;height:9.75pt" type="#_x0000_t75">
            <v:imagedata o:title="eqId70f5389990c3a0c5373f3bd9fb2454c9" r:id="rId116"/>
          </v:shape>
          <o:OLEObject DrawAspect="Content" ObjectID="_1828162088" ProgID="Equation.DSMT4" ShapeID="_x0000_i1094" Type="Embed" r:id="rId131"/>
        </w:object>
      </w:r>
      <w:r>
        <w:rPr>
          <w:rFonts w:ascii="Times New Roman" w:hAnsi="Times New Roman"/>
        </w:rPr>
        <w:t>取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）．</w:t>
      </w:r>
    </w:p>
    <w:p w14:paraId="23F12B20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四、（本大题共</w:t>
      </w:r>
      <w:r>
        <w:rPr>
          <w:rFonts w:ascii="Times New Roman" w:eastAsia="黑体" w:hAnsi="Times New Roman" w:hint="eastAsia"/>
          <w:color w:val="000000"/>
          <w:sz w:val="24"/>
        </w:rPr>
        <w:t>3</w:t>
      </w:r>
      <w:r>
        <w:rPr>
          <w:rFonts w:ascii="Times New Roman" w:eastAsia="黑体" w:hAnsi="Times New Roman" w:hint="eastAsia"/>
          <w:color w:val="000000"/>
          <w:sz w:val="24"/>
        </w:rPr>
        <w:t>小题，每小题</w:t>
      </w:r>
      <w:r>
        <w:rPr>
          <w:rFonts w:ascii="Times New Roman" w:eastAsia="黑体" w:hAnsi="Times New Roman" w:hint="eastAsia"/>
          <w:color w:val="000000"/>
          <w:sz w:val="24"/>
        </w:rPr>
        <w:t>8</w:t>
      </w:r>
      <w:r>
        <w:rPr>
          <w:rFonts w:ascii="Times New Roman" w:eastAsia="黑体" w:hAnsi="Times New Roman" w:hint="eastAsia"/>
          <w:color w:val="000000"/>
          <w:sz w:val="24"/>
        </w:rPr>
        <w:t>分，共</w:t>
      </w:r>
      <w:r>
        <w:rPr>
          <w:rFonts w:ascii="Times New Roman" w:eastAsia="黑体" w:hAnsi="Times New Roman" w:hint="eastAsia"/>
          <w:color w:val="000000"/>
          <w:sz w:val="24"/>
        </w:rPr>
        <w:t>24</w:t>
      </w:r>
      <w:r>
        <w:rPr>
          <w:rFonts w:ascii="Times New Roman" w:eastAsia="黑体" w:hAnsi="Times New Roman" w:hint="eastAsia"/>
          <w:color w:val="000000"/>
          <w:sz w:val="24"/>
        </w:rPr>
        <w:t>分</w:t>
      </w:r>
      <w:r>
        <w:rPr>
          <w:rFonts w:ascii="Times New Roman" w:eastAsia="黑体" w:hAnsi="Times New Roman" w:hint="eastAsia"/>
          <w:color w:val="000000"/>
          <w:sz w:val="24"/>
        </w:rPr>
        <w:t>，</w:t>
      </w:r>
      <w:r>
        <w:rPr>
          <w:rFonts w:ascii="Times New Roman" w:eastAsia="黑体" w:hAnsi="Times New Roman"/>
          <w:color w:val="000000"/>
          <w:sz w:val="24"/>
        </w:rPr>
        <w:t>解答应写出文字说明、证明过程或演算步理</w:t>
      </w:r>
      <w:r>
        <w:rPr>
          <w:rFonts w:ascii="Times New Roman" w:eastAsia="黑体" w:hAnsi="Times New Roman" w:hint="eastAsia"/>
          <w:color w:val="000000"/>
          <w:sz w:val="24"/>
        </w:rPr>
        <w:t>）</w:t>
      </w:r>
    </w:p>
    <w:p w14:paraId="7610418A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．将一副三角尺叠放在一起．</w:t>
      </w:r>
    </w:p>
    <w:p w14:paraId="68AF3FF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3057525" cy="1285875"/>
            <wp:effectExtent b="9525" l="0" r="3175" t="0"/>
            <wp:docPr descr="@@@0635f35f-8467-494a-9023-88df1499f29b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635f35f-8467-494a-9023-88df1499f29b" id="100015" name="图片 100015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507A6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如图（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），若</w:t>
      </w:r>
      <w:r>
        <w:rPr>
          <w:rFonts w:ascii="Times New Roman" w:hAnsi="Times New Roman"/>
        </w:rPr>
        <w:object>
          <v:shape alt="eqId16929815f554fab5f6ba6605586b0424" id="_x0000_i1095" o:ole="" style="width:39.75pt;height:12.75pt" type="#_x0000_t75">
            <v:imagedata o:title="eqId16929815f554fab5f6ba6605586b0424" r:id="rId133"/>
          </v:shape>
          <o:OLEObject DrawAspect="Content" ObjectID="_1828162089" ProgID="Equation.DSMT4" ShapeID="_x0000_i1095" Type="Embed" r:id="rId134"/>
        </w:object>
      </w:r>
      <w:r>
        <w:rPr>
          <w:rFonts w:ascii="Times New Roman" w:hAnsi="Times New Roman"/>
        </w:rPr>
        <w:t>，求</w:t>
      </w:r>
      <w:r>
        <w:rPr>
          <w:rFonts w:ascii="Times New Roman" w:hAnsi="Times New Roman"/>
        </w:rPr>
        <w:object>
          <v:shape alt="eqId9d57899ad4774aed9ccc7bd23db72153" id="_x0000_i1096" o:ole="" style="width:16.5pt;height:11.25pt" type="#_x0000_t75">
            <v:imagedata o:title="eqId9d57899ad4774aed9ccc7bd23db72153" r:id="rId135"/>
          </v:shape>
          <o:OLEObject DrawAspect="Content" ObjectID="_1828162090" ProgID="Equation.DSMT4" ShapeID="_x0000_i1096" Type="Embed" r:id="rId136"/>
        </w:object>
      </w:r>
      <w:r>
        <w:rPr>
          <w:rFonts w:ascii="Times New Roman" w:hAnsi="Times New Roman"/>
        </w:rPr>
        <w:t>的度数</w:t>
      </w:r>
    </w:p>
    <w:p w14:paraId="5B7331E3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如图（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），若</w:t>
      </w:r>
      <w:r>
        <w:rPr>
          <w:rFonts w:ascii="Times New Roman" w:hAnsi="Times New Roman"/>
        </w:rPr>
        <w:object>
          <v:shape alt="eqIded420b73ec6225fdf17d785f04116869" id="_x0000_i1097" o:ole="" style="width:75.75pt;height:12pt" type="#_x0000_t75">
            <v:imagedata o:title="eqIded420b73ec6225fdf17d785f04116869" r:id="rId137"/>
          </v:shape>
          <o:OLEObject DrawAspect="Content" ObjectID="_1828162091" ProgID="Equation.DSMT4" ShapeID="_x0000_i1097" Type="Embed" r:id="rId138"/>
        </w:object>
      </w:r>
      <w:r>
        <w:rPr>
          <w:rFonts w:ascii="Times New Roman" w:hAnsi="Times New Roman"/>
        </w:rPr>
        <w:t>，求</w:t>
      </w:r>
      <w:r>
        <w:rPr>
          <w:rFonts w:ascii="Times New Roman" w:hAnsi="Times New Roman"/>
        </w:rPr>
        <w:object>
          <v:shape alt="eqId5157b42da58d55daad27d98b2fec15ff" id="_x0000_i1098" o:ole="" style="width:32.25pt;height:12pt" type="#_x0000_t75">
            <v:imagedata o:title="eqId5157b42da58d55daad27d98b2fec15ff" r:id="rId139"/>
          </v:shape>
          <o:OLEObject DrawAspect="Content" ObjectID="_1828162092" ProgID="Equation.DSMT4" ShapeID="_x0000_i1098" Type="Embed" r:id="rId140"/>
        </w:object>
      </w:r>
      <w:r>
        <w:rPr>
          <w:rFonts w:ascii="Times New Roman" w:hAnsi="Times New Roman"/>
        </w:rPr>
        <w:t>的度数．</w:t>
      </w:r>
    </w:p>
    <w:p w14:paraId="6D4DAF59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>．为倡导绿色出行，某自行车厂积极响应，计划一周生产</w:t>
      </w:r>
      <w:r>
        <w:rPr>
          <w:rFonts w:ascii="Times New Roman" w:hAnsi="Times New Roman"/>
        </w:rPr>
        <w:t>700</w:t>
      </w:r>
      <w:r>
        <w:rPr>
          <w:rFonts w:ascii="Times New Roman" w:hAnsi="Times New Roman"/>
        </w:rPr>
        <w:t>辆共享单车．但由于技术调试等因素，实际每日产量与计划量（每日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</w:rPr>
        <w:t>辆）相比有所波动．下表是该周的实际生产情况（超产记为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object>
          <v:shape alt="eqId4d4cd9a7068de096606d1ab991f5e6da" id="_x0000_i1099" o:ole="" style="width:9.75pt;height:9.75pt" type="#_x0000_t75">
            <v:imagedata o:title="eqId4d4cd9a7068de096606d1ab991f5e6da" r:id="rId141"/>
          </v:shape>
          <o:OLEObject DrawAspect="Content" ObjectID="_1828162093" ProgID="Equation.DSMT4" ShapeID="_x0000_i1099" Type="Embed" r:id="rId142"/>
        </w:objec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，减产记为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object>
          <v:shape alt="eqId4bfc339cf6dd66599db64fa3fa44e608" id="_x0000_i1100" o:ole="" style="width:9pt;height:6.75pt" type="#_x0000_t75">
            <v:imagedata o:title="eqId4bfc339cf6dd66599db64fa3fa44e608" r:id="rId143"/>
          </v:shape>
          <o:OLEObject DrawAspect="Content" ObjectID="_1828162094" ProgID="Equation.DSMT4" ShapeID="_x0000_i1100" Type="Embed" r:id="rId144"/>
        </w:objec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）：</w:t>
      </w:r>
    </w:p>
    <w:tbl>
      <w:tblPr>
        <w:tblW w:type="dxa" w:w="832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4A0"/>
      </w:tblPr>
      <w:tblGrid>
        <w:gridCol w:w="971"/>
        <w:gridCol w:w="1022"/>
        <w:gridCol w:w="1097"/>
        <w:gridCol w:w="1022"/>
        <w:gridCol w:w="1022"/>
        <w:gridCol w:w="1097"/>
        <w:gridCol w:w="1022"/>
        <w:gridCol w:w="1072"/>
      </w:tblGrid>
      <w:tr w14:paraId="6FF86B6E" w14:textId="77777777">
        <w:tblPrEx>
          <w:tblW w:type="dxa" w:w="8325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584CDA06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1754F937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31E96F13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6356F94D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1AA6F12A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117EAB35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五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437AC6A7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六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5823C990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</w:t>
            </w:r>
          </w:p>
        </w:tc>
      </w:tr>
      <w:tr w14:paraId="4C27A47D" w14:textId="77777777">
        <w:tblPrEx>
          <w:tblW w:type="dxa" w:w="8325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283E5E2A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增减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辆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7BAF26D4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8bf3d3564c61e5e9c39a9e2cf2de048b" id="_x0000_i1101" o:ole="" style="width:14.25pt;height:12.75pt" type="#_x0000_t75">
                  <v:imagedata o:title="eqId8bf3d3564c61e5e9c39a9e2cf2de048b" r:id="rId45"/>
                </v:shape>
                <o:OLEObject DrawAspect="Content" ObjectID="_1828162095" ProgID="Equation.DSMT4" ShapeID="_x0000_i1101" Type="Embed" r:id="rId145"/>
              </w:objec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09718E5A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a5a7552f043aacca84d0ac1afd55a676" id="_x0000_i1102" o:ole="" style="width:19.5pt;height:12.75pt" type="#_x0000_t75">
                  <v:imagedata o:title="eqIda5a7552f043aacca84d0ac1afd55a676" r:id="rId146"/>
                </v:shape>
                <o:OLEObject DrawAspect="Content" ObjectID="_1828162096" ProgID="Equation.DSMT4" ShapeID="_x0000_i1102" Type="Embed" r:id="rId147"/>
              </w:objec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646EC592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3edbd40e04e2a943051fa83d6e511add" id="_x0000_i1103" o:ole="" style="width:14.25pt;height:11.25pt" type="#_x0000_t75">
                  <v:imagedata o:title="eqId3edbd40e04e2a943051fa83d6e511add" r:id="rId35"/>
                </v:shape>
                <o:OLEObject DrawAspect="Content" ObjectID="_1828162097" ProgID="Equation.DSMT4" ShapeID="_x0000_i1103" Type="Embed" r:id="rId148"/>
              </w:objec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089E58B2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d5ceec0d3f3d8d2978fe4729c70fd991" id="_x0000_i1104" o:ole="" style="width:14.25pt;height:12pt" type="#_x0000_t75">
                  <v:imagedata o:title="eqIdd5ceec0d3f3d8d2978fe4729c70fd991" r:id="rId149"/>
                </v:shape>
                <o:OLEObject DrawAspect="Content" ObjectID="_1828162098" ProgID="Equation.DSMT4" ShapeID="_x0000_i1104" Type="Embed" r:id="rId150"/>
              </w:objec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3DBD524C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286fcdfa6c99b4cffb88ee39f0caf206" id="_x0000_i1105" o:ole="" style="width:19.5pt;height:12pt" type="#_x0000_t75">
                  <v:imagedata o:title="eqId286fcdfa6c99b4cffb88ee39f0caf206" r:id="rId151"/>
                </v:shape>
                <o:OLEObject DrawAspect="Content" ObjectID="_1828162099" ProgID="Equation.DSMT4" ShapeID="_x0000_i1105" Type="Embed" r:id="rId152"/>
              </w:objec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230AF8D7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4a94acdfb41489d5694b5a64b9e99754" id="_x0000_i1106" o:ole="" style="width:14.25pt;height:12pt" type="#_x0000_t75">
                  <v:imagedata o:title="eqId4a94acdfb41489d5694b5a64b9e99754" r:id="rId153"/>
                </v:shape>
                <o:OLEObject DrawAspect="Content" ObjectID="_1828162100" ProgID="Equation.DSMT4" ShapeID="_x0000_i1106" Type="Embed" r:id="rId154"/>
              </w:objec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14:paraId="76F911AA" w14:textId="77777777" w:rsidR="00A16F20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alt="eqId47df8debd8ccbcbd89e5775471f8a04c" id="_x0000_i1107" o:ole="" style="width:17.25pt;height:11.25pt" type="#_x0000_t75">
                  <v:imagedata o:title="eqId47df8debd8ccbcbd89e5775471f8a04c" r:id="rId155"/>
                </v:shape>
                <o:OLEObject DrawAspect="Content" ObjectID="_1828162101" ProgID="Equation.DSMT4" ShapeID="_x0000_i1107" Type="Embed" r:id="rId156"/>
              </w:object>
            </w:r>
          </w:p>
        </w:tc>
      </w:tr>
    </w:tbl>
    <w:p w14:paraId="27DE2175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星期四生产了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辆；</w:t>
      </w:r>
    </w:p>
    <w:p w14:paraId="0FB65B60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该周自行车厂是否完成生产计划量？请说明理由；</w:t>
      </w:r>
    </w:p>
    <w:p w14:paraId="61DC2B7E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(3)</w:t>
      </w:r>
      <w:r>
        <w:rPr>
          <w:rFonts w:ascii="Times New Roman" w:hAnsi="Times New Roman"/>
        </w:rPr>
        <w:t>若每生产一辆单车投入使用后平均可帮助减排二氧化碳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千克，则该周的实际产量总计能帮助减排二氧化碳多少千克？</w:t>
      </w:r>
    </w:p>
    <w:p w14:paraId="567D74C3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．某水果店以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元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千克价格购进一批苹果，由于销售良好，该店又以</w:t>
      </w:r>
      <w:r>
        <w:rPr>
          <w:rFonts w:ascii="Times New Roman" w:hAnsi="Times New Roman"/>
        </w:rPr>
        <w:object>
          <v:shape alt="eqIdaca74e3bfe66db258ab238ecf3b08b47" id="_x0000_i1108" o:ole="" style="width:16.5pt;height:12.75pt" type="#_x0000_t75">
            <v:imagedata o:title="eqIdaca74e3bfe66db258ab238ecf3b08b47" r:id="rId157"/>
          </v:shape>
          <o:OLEObject DrawAspect="Content" ObjectID="_1828162102" ProgID="Equation.DSMT4" ShapeID="_x0000_i1108" Type="Embed" r:id="rId158"/>
        </w:object>
      </w:r>
      <w:r>
        <w:rPr>
          <w:rFonts w:ascii="Times New Roman" w:hAnsi="Times New Roman"/>
        </w:rPr>
        <w:t>元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千克价格再次购进同一种苹果，这样该水果店两次购进苹果共</w:t>
      </w:r>
      <w:r>
        <w:rPr>
          <w:rFonts w:ascii="Times New Roman" w:hAnsi="Times New Roman"/>
        </w:rPr>
        <w:t>600</w:t>
      </w:r>
      <w:r>
        <w:rPr>
          <w:rFonts w:ascii="Times New Roman" w:hAnsi="Times New Roman"/>
        </w:rPr>
        <w:t>千克，花去</w:t>
      </w:r>
      <w:r>
        <w:rPr>
          <w:rFonts w:ascii="Times New Roman" w:hAnsi="Times New Roman"/>
        </w:rPr>
        <w:t>2800</w:t>
      </w:r>
      <w:r>
        <w:rPr>
          <w:rFonts w:ascii="Times New Roman" w:hAnsi="Times New Roman"/>
        </w:rPr>
        <w:t>元．</w:t>
      </w:r>
    </w:p>
    <w:p w14:paraId="25F53D93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求该水果店两次分别购买了多少千克苹果？</w:t>
      </w:r>
    </w:p>
    <w:p w14:paraId="4C47F6FC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在销售中，尽管两次进货的价格不同，但水果店仍以相同的价格售出，若第一次购进的苹果有</w:t>
      </w:r>
      <w:r>
        <w:rPr>
          <w:rFonts w:ascii="Times New Roman" w:hAnsi="Times New Roman"/>
        </w:rPr>
        <w:object>
          <v:shape alt="eqIdd8caa734b124b6278bd4a5e522484428" id="_x0000_i1109" o:ole="" style="width:16.5pt;height:12pt" type="#_x0000_t75">
            <v:imagedata o:title="eqIdd8caa734b124b6278bd4a5e522484428" r:id="rId159"/>
          </v:shape>
          <o:OLEObject DrawAspect="Content" ObjectID="_1828162103" ProgID="Equation.DSMT4" ShapeID="_x0000_i1109" Type="Embed" r:id="rId160"/>
        </w:object>
      </w:r>
      <w:r>
        <w:rPr>
          <w:rFonts w:ascii="Times New Roman" w:hAnsi="Times New Roman"/>
        </w:rPr>
        <w:t>的损耗，第二次购进的水果有</w:t>
      </w:r>
      <w:r>
        <w:rPr>
          <w:rFonts w:ascii="Times New Roman" w:hAnsi="Times New Roman"/>
        </w:rPr>
        <w:object>
          <v:shape alt="eqId2ad2925d2ce0e1e8ef352f9501f2590d" id="_x0000_i1110" o:ole="" style="width:16.5pt;height:12pt" type="#_x0000_t75">
            <v:imagedata o:title="eqId2ad2925d2ce0e1e8ef352f9501f2590d" r:id="rId161"/>
          </v:shape>
          <o:OLEObject DrawAspect="Content" ObjectID="_1828162104" ProgID="Equation.DSMT4" ShapeID="_x0000_i1110" Type="Embed" r:id="rId162"/>
        </w:object>
      </w:r>
      <w:r>
        <w:rPr>
          <w:rFonts w:ascii="Times New Roman" w:hAnsi="Times New Roman"/>
        </w:rPr>
        <w:t>的损耗，并且在销售过程中的其他费用为</w:t>
      </w:r>
      <w:r>
        <w:rPr>
          <w:rFonts w:ascii="Times New Roman" w:hAnsi="Times New Roman"/>
        </w:rPr>
        <w:t>392</w:t>
      </w:r>
      <w:r>
        <w:rPr>
          <w:rFonts w:ascii="Times New Roman" w:hAnsi="Times New Roman"/>
        </w:rPr>
        <w:t>元，如果该水果店希望售完这些苹果共获得</w:t>
      </w:r>
      <w:r>
        <w:rPr>
          <w:rFonts w:ascii="Times New Roman" w:hAnsi="Times New Roman"/>
        </w:rPr>
        <w:t>1400</w:t>
      </w:r>
      <w:r>
        <w:rPr>
          <w:rFonts w:ascii="Times New Roman" w:hAnsi="Times New Roman"/>
        </w:rPr>
        <w:t>元的利润，那么该水果店每千克售价应定为多少元？</w:t>
      </w:r>
    </w:p>
    <w:p w14:paraId="7FDAFF6E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五、（本大题共</w:t>
      </w:r>
      <w:r>
        <w:rPr>
          <w:rFonts w:ascii="Times New Roman" w:eastAsia="黑体" w:hAnsi="Times New Roman" w:hint="eastAsia"/>
          <w:color w:val="000000"/>
          <w:sz w:val="24"/>
        </w:rPr>
        <w:t>2</w:t>
      </w:r>
      <w:r>
        <w:rPr>
          <w:rFonts w:ascii="Times New Roman" w:eastAsia="黑体" w:hAnsi="Times New Roman" w:hint="eastAsia"/>
          <w:color w:val="000000"/>
          <w:sz w:val="24"/>
        </w:rPr>
        <w:t>小题，每小题</w:t>
      </w:r>
      <w:r>
        <w:rPr>
          <w:rFonts w:ascii="Times New Roman" w:eastAsia="黑体" w:hAnsi="Times New Roman" w:hint="eastAsia"/>
          <w:color w:val="000000"/>
          <w:sz w:val="24"/>
        </w:rPr>
        <w:t>9</w:t>
      </w:r>
      <w:r>
        <w:rPr>
          <w:rFonts w:ascii="Times New Roman" w:eastAsia="黑体" w:hAnsi="Times New Roman" w:hint="eastAsia"/>
          <w:color w:val="000000"/>
          <w:sz w:val="24"/>
        </w:rPr>
        <w:t>分，共</w:t>
      </w:r>
      <w:r>
        <w:rPr>
          <w:rFonts w:ascii="Times New Roman" w:eastAsia="黑体" w:hAnsi="Times New Roman" w:hint="eastAsia"/>
          <w:color w:val="000000"/>
          <w:sz w:val="24"/>
        </w:rPr>
        <w:t>18</w:t>
      </w:r>
      <w:r>
        <w:rPr>
          <w:rFonts w:ascii="Times New Roman" w:eastAsia="黑体" w:hAnsi="Times New Roman" w:hint="eastAsia"/>
          <w:color w:val="000000"/>
          <w:sz w:val="24"/>
        </w:rPr>
        <w:t>分</w:t>
      </w:r>
      <w:r>
        <w:rPr>
          <w:rFonts w:ascii="Times New Roman" w:eastAsia="黑体" w:hAnsi="Times New Roman" w:hint="eastAsia"/>
          <w:color w:val="000000"/>
          <w:sz w:val="24"/>
        </w:rPr>
        <w:t>，</w:t>
      </w:r>
      <w:r>
        <w:rPr>
          <w:rFonts w:ascii="Times New Roman" w:eastAsia="黑体" w:hAnsi="Times New Roman"/>
          <w:color w:val="000000"/>
          <w:sz w:val="24"/>
        </w:rPr>
        <w:t>解答应写出文字说明、证明过程或演算步理</w:t>
      </w:r>
      <w:r>
        <w:rPr>
          <w:rFonts w:ascii="Times New Roman" w:eastAsia="黑体" w:hAnsi="Times New Roman" w:hint="eastAsia"/>
          <w:color w:val="000000"/>
          <w:sz w:val="24"/>
        </w:rPr>
        <w:t>）</w:t>
      </w:r>
    </w:p>
    <w:p w14:paraId="0F860FA8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．如图，用同样大小的棋子按以下规律摆放图形．</w:t>
      </w:r>
    </w:p>
    <w:p w14:paraId="25135AB4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4686300" cy="666750"/>
            <wp:effectExtent b="6350" l="0" r="0" t="0"/>
            <wp:docPr descr="@@@d19b6768-e231-4b3d-9b34-aaa1340f7314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19b6768-e231-4b3d-9b34-aaa1340f7314" id="100017" name="图片 100017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677B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第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个图所用棋子数为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枚；第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个图所用棋子数为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枚；</w:t>
      </w:r>
    </w:p>
    <w:p w14:paraId="690DCD7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第</w:t>
      </w:r>
      <w:r>
        <w:rPr>
          <w:rFonts w:ascii="Times New Roman" w:hAnsi="Times New Roman"/>
        </w:rPr>
        <w:object>
          <v:shape alt="eqIdb6a24198bd04c29321ae5dc5a28fe421" id="_x0000_i1111" o:ole="" style="width:9pt;height:9pt" type="#_x0000_t75">
            <v:imagedata o:title="eqIdb6a24198bd04c29321ae5dc5a28fe421" r:id="rId164"/>
          </v:shape>
          <o:OLEObject DrawAspect="Content" ObjectID="_1828162105" ProgID="Equation.DSMT4" ShapeID="_x0000_i1111" Type="Embed" r:id="rId165"/>
        </w:object>
      </w:r>
      <w:r>
        <w:rPr>
          <w:rFonts w:ascii="Times New Roman" w:hAnsi="Times New Roman"/>
        </w:rPr>
        <w:t>个图所用棋子数为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枚；（用含</w:t>
      </w:r>
      <w:r>
        <w:rPr>
          <w:rFonts w:ascii="Times New Roman" w:hAnsi="Times New Roman"/>
        </w:rPr>
        <w:object>
          <v:shape alt="eqIdb6a24198bd04c29321ae5dc5a28fe421" id="_x0000_i1112" o:ole="" style="width:9pt;height:9pt" type="#_x0000_t75">
            <v:imagedata o:title="eqIdb6a24198bd04c29321ae5dc5a28fe421" r:id="rId164"/>
          </v:shape>
          <o:OLEObject DrawAspect="Content" ObjectID="_1828162106" ProgID="Equation.DSMT4" ShapeID="_x0000_i1112" Type="Embed" r:id="rId166"/>
        </w:object>
      </w:r>
      <w:r>
        <w:rPr>
          <w:rFonts w:ascii="Times New Roman" w:hAnsi="Times New Roman"/>
        </w:rPr>
        <w:t>的代数式表示）</w:t>
      </w:r>
    </w:p>
    <w:p w14:paraId="518F80AE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(3)</w:t>
      </w:r>
      <w:r>
        <w:rPr>
          <w:rFonts w:ascii="Times New Roman" w:hAnsi="Times New Roman"/>
        </w:rPr>
        <w:t>现有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枚棋子，是否恰好能摆放出如图所示的某个图，若能摆放，求摆放的是第几个图；若不能，请说明理由．</w:t>
      </w:r>
    </w:p>
    <w:p w14:paraId="09486D21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>．在有理数范围内定义一种新运算，规定</w:t>
      </w:r>
      <w:r>
        <w:rPr>
          <w:rFonts w:ascii="Times New Roman" w:hAnsi="Times New Roman"/>
        </w:rPr>
        <w:object>
          <v:shape alt="eqId6732337f0638ab5c2167484f3aa5312d" id="_x0000_i1113" o:ole="" style="width:75.75pt;height:18pt" type="#_x0000_t75">
            <v:imagedata o:title="eqId6732337f0638ab5c2167484f3aa5312d" r:id="rId167"/>
          </v:shape>
          <o:OLEObject DrawAspect="Content" ObjectID="_1828162107" ProgID="Equation.DSMT4" ShapeID="_x0000_i1113" Type="Embed" r:id="rId168"/>
        </w:object>
      </w:r>
      <w:r>
        <w:rPr>
          <w:rFonts w:ascii="Times New Roman" w:hAnsi="Times New Roman"/>
        </w:rPr>
        <w:t>．例如：</w:t>
      </w:r>
      <w:r>
        <w:rPr>
          <w:rFonts w:ascii="Times New Roman" w:hAnsi="Times New Roman"/>
        </w:rPr>
        <w:object>
          <v:shape alt="eqId305b93eef442db0222e21a5fa5ace786" id="_x0000_i1114" o:ole="" style="width:92.25pt;height:18pt" type="#_x0000_t75">
            <v:imagedata o:title="eqId305b93eef442db0222e21a5fa5ace786" r:id="rId169"/>
          </v:shape>
          <o:OLEObject DrawAspect="Content" ObjectID="_1828162108" ProgID="Equation.DSMT4" ShapeID="_x0000_i1114" Type="Embed" r:id="rId170"/>
        </w:object>
      </w:r>
      <w:r>
        <w:rPr>
          <w:rFonts w:ascii="Times New Roman" w:hAnsi="Times New Roman"/>
        </w:rPr>
        <w:t>．</w:t>
      </w:r>
    </w:p>
    <w:p w14:paraId="3A8F3D44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求</w:t>
      </w:r>
      <w:r>
        <w:rPr>
          <w:rFonts w:ascii="Times New Roman" w:hAnsi="Times New Roman"/>
        </w:rPr>
        <w:object>
          <v:shape alt="eqIdcc9d7abb27633cdfd6aee45184fe4e26" id="_x0000_i1115" o:ole="" style="width:40.5pt;height:18pt" type="#_x0000_t75">
            <v:imagedata o:title="eqIdcc9d7abb27633cdfd6aee45184fe4e26" r:id="rId171"/>
          </v:shape>
          <o:OLEObject DrawAspect="Content" ObjectID="_1828162109" ProgID="Equation.DSMT4" ShapeID="_x0000_i1115" Type="Embed" r:id="rId172"/>
        </w:object>
      </w:r>
      <w:r>
        <w:rPr>
          <w:rFonts w:ascii="Times New Roman" w:hAnsi="Times New Roman"/>
        </w:rPr>
        <w:t>的值；</w:t>
      </w:r>
    </w:p>
    <w:p w14:paraId="242E2EF9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已知</w:t>
      </w:r>
      <w:r>
        <w:rPr>
          <w:rFonts w:ascii="Times New Roman" w:hAnsi="Times New Roman"/>
        </w:rPr>
        <w:object>
          <v:shape alt="eqIdcd7cd79ab1b2bba4b86ade115d2ff585" id="_x0000_i1116" o:ole="" style="width:61.5pt;height:30pt" type="#_x0000_t75">
            <v:imagedata o:title="eqIdcd7cd79ab1b2bba4b86ade115d2ff585" r:id="rId173"/>
          </v:shape>
          <o:OLEObject DrawAspect="Content" ObjectID="_1828162110" ProgID="Equation.DSMT4" ShapeID="_x0000_i1116" Type="Embed" r:id="rId174"/>
        </w:object>
      </w:r>
      <w:r>
        <w:rPr>
          <w:rFonts w:ascii="Times New Roman" w:hAnsi="Times New Roman"/>
        </w:rPr>
        <w:t>，求</w:t>
      </w:r>
      <w:r>
        <w:rPr>
          <w:rFonts w:ascii="Times New Roman" w:eastAsia="Times New Roman" w:hAnsi="Times New Roman"/>
          <w:i/>
        </w:rPr>
        <w:t>y</w:t>
      </w:r>
      <w:r>
        <w:rPr>
          <w:rFonts w:ascii="Times New Roman" w:hAnsi="Times New Roman"/>
        </w:rPr>
        <w:t>的值；</w:t>
      </w:r>
    </w:p>
    <w:p w14:paraId="1ACCD50F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hAnsi="Times New Roman"/>
        </w:rPr>
        <w:t>(3)</w:t>
      </w:r>
      <w:r>
        <w:rPr>
          <w:rFonts w:ascii="Times New Roman" w:hAnsi="Times New Roman"/>
        </w:rPr>
        <w:t>若无论</w:t>
      </w:r>
      <w:r>
        <w:rPr>
          <w:rFonts w:ascii="Times New Roman" w:eastAsia="Times New Roman" w:hAnsi="Times New Roman"/>
          <w:i/>
        </w:rPr>
        <w:t>n</w:t>
      </w:r>
      <w:r>
        <w:rPr>
          <w:rFonts w:ascii="Times New Roman" w:hAnsi="Times New Roman"/>
        </w:rPr>
        <w:t>取何值，</w:t>
      </w:r>
      <w:r>
        <w:rPr>
          <w:rFonts w:ascii="Times New Roman" w:hAnsi="Times New Roman"/>
        </w:rPr>
        <w:object>
          <v:shape alt="eqIdc949c0c8cfa5bd5479ae26e9879baebd" id="_x0000_i1117" o:ole="" style="width:96pt;height:18pt" type="#_x0000_t75">
            <v:imagedata o:title="eqIdc949c0c8cfa5bd5479ae26e9879baebd" r:id="rId175"/>
          </v:shape>
          <o:OLEObject DrawAspect="Content" ObjectID="_1828162111" ProgID="Equation.DSMT4" ShapeID="_x0000_i1117" Type="Embed" r:id="rId176"/>
        </w:object>
      </w:r>
      <w:r>
        <w:rPr>
          <w:rFonts w:ascii="Times New Roman" w:hAnsi="Times New Roman"/>
        </w:rPr>
        <w:t>（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hAnsi="Times New Roman"/>
        </w:rPr>
        <w:t>为常数）永远成立，求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hAnsi="Times New Roman"/>
        </w:rPr>
        <w:t>的值．</w:t>
      </w:r>
    </w:p>
    <w:p w14:paraId="3F1668AE" w14:textId="77777777" w:rsidR="00A16F20">
      <w:pPr>
        <w:spacing w:line="360" w:lineRule="auto"/>
        <w:jc w:val="left"/>
        <w:textAlignment w:val="center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六、（本大题共</w:t>
      </w:r>
      <w:r>
        <w:rPr>
          <w:rFonts w:ascii="Times New Roman" w:eastAsia="黑体" w:hAnsi="Times New Roman" w:hint="eastAsia"/>
          <w:color w:val="000000"/>
          <w:sz w:val="24"/>
        </w:rPr>
        <w:t>12</w:t>
      </w:r>
      <w:r>
        <w:rPr>
          <w:rFonts w:ascii="Times New Roman" w:eastAsia="黑体" w:hAnsi="Times New Roman" w:hint="eastAsia"/>
          <w:color w:val="000000"/>
          <w:sz w:val="24"/>
        </w:rPr>
        <w:t>分</w:t>
      </w:r>
      <w:r>
        <w:rPr>
          <w:rFonts w:ascii="Times New Roman" w:eastAsia="黑体" w:hAnsi="Times New Roman" w:hint="eastAsia"/>
          <w:color w:val="000000"/>
          <w:sz w:val="24"/>
        </w:rPr>
        <w:t>，</w:t>
      </w:r>
      <w:r>
        <w:rPr>
          <w:rFonts w:ascii="Times New Roman" w:eastAsia="黑体" w:hAnsi="Times New Roman"/>
          <w:color w:val="000000"/>
          <w:sz w:val="24"/>
        </w:rPr>
        <w:t>解答应写出文字说明、证明过程或演算步理</w:t>
      </w:r>
      <w:r>
        <w:rPr>
          <w:rFonts w:ascii="Times New Roman" w:eastAsia="黑体" w:hAnsi="Times New Roman" w:hint="eastAsia"/>
          <w:color w:val="000000"/>
          <w:sz w:val="24"/>
        </w:rPr>
        <w:t>）</w:t>
      </w:r>
    </w:p>
    <w:p w14:paraId="59BAB8F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>．阅读理解，完成下则各题</w:t>
      </w:r>
    </w:p>
    <w:p w14:paraId="6B55FEAB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定义：已知</w:t>
      </w:r>
      <w:r>
        <w:rPr>
          <w:rFonts w:ascii="Times New Roman" w:hAnsi="Times New Roman"/>
        </w:rPr>
        <w:object>
          <v:shape alt="eqIdce7af7c5df749c6fa9bbe87faa72c66d" id="_x0000_i1118" o:ole="" style="width:42.75pt;height:12.75pt" type="#_x0000_t75">
            <v:imagedata o:title="eqIdce7af7c5df749c6fa9bbe87faa72c66d" r:id="rId177"/>
          </v:shape>
          <o:OLEObject DrawAspect="Content" ObjectID="_1828162112" ProgID="Equation.DSMT4" ShapeID="_x0000_i1118" Type="Embed" r:id="rId178"/>
        </w:object>
      </w:r>
      <w:r>
        <w:rPr>
          <w:rFonts w:ascii="Times New Roman" w:hAnsi="Times New Roman"/>
        </w:rPr>
        <w:t>为数轴上任意三点，若点</w:t>
      </w:r>
      <w:r>
        <w:rPr>
          <w:rFonts w:ascii="Times New Roman" w:hAnsi="Times New Roman"/>
        </w:rPr>
        <w:object>
          <v:shape alt="eqIdc5db41a1f31d6baee7c69990811edb9f" id="_x0000_i1119" o:ole="" style="width:10.5pt;height:12pt" type="#_x0000_t75">
            <v:imagedata o:title="eqIdc5db41a1f31d6baee7c69990811edb9f" r:id="rId179"/>
          </v:shape>
          <o:OLEObject DrawAspect="Content" ObjectID="_1828162113" ProgID="Equation.DSMT4" ShapeID="_x0000_i1119" Type="Embed" r:id="rId180"/>
        </w:object>
      </w:r>
      <w:r>
        <w:rPr>
          <w:rFonts w:ascii="Times New Roman" w:hAnsi="Times New Roman"/>
        </w:rPr>
        <w:t>到点</w:t>
      </w:r>
      <w:r>
        <w:rPr>
          <w:rFonts w:ascii="Times New Roman" w:hAnsi="Times New Roman"/>
        </w:rPr>
        <w:object>
          <v:shape alt="eqId5963abe8f421bd99a2aaa94831a951e9" id="_x0000_i1120" o:ole="" style="width:10.5pt;height:11.25pt" type="#_x0000_t75">
            <v:imagedata o:title="eqId5963abe8f421bd99a2aaa94831a951e9" r:id="rId181"/>
          </v:shape>
          <o:OLEObject DrawAspect="Content" ObjectID="_1828162114" ProgID="Equation.DSMT4" ShapeID="_x0000_i1120" Type="Embed" r:id="rId182"/>
        </w:object>
      </w:r>
      <w:r>
        <w:rPr>
          <w:rFonts w:ascii="Times New Roman" w:hAnsi="Times New Roman"/>
        </w:rPr>
        <w:t>的距离是它到点</w:t>
      </w:r>
      <w:r>
        <w:rPr>
          <w:rFonts w:ascii="Times New Roman" w:hAnsi="Times New Roman"/>
        </w:rPr>
        <w:object>
          <v:shape alt="eqId7f9e8449aad35c5d840a3395ea86df6d" id="_x0000_i1121" o:ole="" style="width:9.75pt;height:10.5pt" type="#_x0000_t75">
            <v:imagedata o:title="eqId7f9e8449aad35c5d840a3395ea86df6d" r:id="rId183"/>
          </v:shape>
          <o:OLEObject DrawAspect="Content" ObjectID="_1828162115" ProgID="Equation.DSMT4" ShapeID="_x0000_i1121" Type="Embed" r:id="rId184"/>
        </w:object>
      </w:r>
      <w:r>
        <w:rPr>
          <w:rFonts w:ascii="Times New Roman" w:hAnsi="Times New Roman"/>
        </w:rPr>
        <w:t>的距离的</w:t>
      </w:r>
      <w:r>
        <w:rPr>
          <w:rFonts w:ascii="Times New Roman" w:hAnsi="Times New Roman"/>
        </w:rPr>
        <w:object>
          <v:shape alt="eqId5ca7d1107389675d32b56ec097464c14" id="_x0000_i1122" o:ole="" style="width:8.25pt;height:12.75pt" type="#_x0000_t75">
            <v:imagedata o:title="eqId5ca7d1107389675d32b56ec097464c14" r:id="rId51"/>
          </v:shape>
          <o:OLEObject DrawAspect="Content" ObjectID="_1828162116" ProgID="Equation.DSMT4" ShapeID="_x0000_i1122" Type="Embed" r:id="rId185"/>
        </w:object>
      </w:r>
      <w:r>
        <w:rPr>
          <w:rFonts w:ascii="Times New Roman" w:hAnsi="Times New Roman"/>
        </w:rPr>
        <w:t>倍，则称点</w:t>
      </w:r>
      <w:r>
        <w:rPr>
          <w:rFonts w:ascii="Times New Roman" w:hAnsi="Times New Roman"/>
        </w:rPr>
        <w:object>
          <v:shape alt="eqIdc5db41a1f31d6baee7c69990811edb9f" id="_x0000_i1123" o:ole="" style="width:10.5pt;height:12pt" type="#_x0000_t75">
            <v:imagedata o:title="eqIdc5db41a1f31d6baee7c69990811edb9f" r:id="rId179"/>
          </v:shape>
          <o:OLEObject DrawAspect="Content" ObjectID="_1828162117" ProgID="Equation.DSMT4" ShapeID="_x0000_i1123" Type="Embed" r:id="rId186"/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alt="eqIdf63e3dd620188c55abbc11b55dcfd7c6" id="_x0000_i1124" o:ole="" style="width:27.75pt;height:17.25pt" type="#_x0000_t75">
            <v:imagedata o:title="eqIdf63e3dd620188c55abbc11b55dcfd7c6" r:id="rId187"/>
          </v:shape>
          <o:OLEObject DrawAspect="Content" ObjectID="_1828162118" ProgID="Equation.DSMT4" ShapeID="_x0000_i1124" Type="Embed" r:id="rId188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25" o:ole="" style="width:8.25pt;height:12.75pt" type="#_x0000_t75">
            <v:imagedata o:title="eqId5ca7d1107389675d32b56ec097464c14" r:id="rId51"/>
          </v:shape>
          <o:OLEObject DrawAspect="Content" ObjectID="_1828162119" ProgID="Equation.DSMT4" ShapeID="_x0000_i1125" Type="Embed" r:id="rId189"/>
        </w:object>
      </w:r>
      <w:r>
        <w:rPr>
          <w:rFonts w:ascii="Times New Roman" w:hAnsi="Times New Roman"/>
        </w:rPr>
        <w:t>倍点．例如：如图</w:t>
      </w:r>
      <w:r>
        <w:rPr>
          <w:rFonts w:ascii="Times New Roman" w:hAnsi="Times New Roman"/>
        </w:rPr>
        <w:object>
          <v:shape alt="eqIdbdaa19de263700a15fcf213d64a8cd57" id="_x0000_i1126" o:ole="" style="width:6pt;height:11.25pt" type="#_x0000_t75">
            <v:imagedata o:title="eqIdbdaa19de263700a15fcf213d64a8cd57" r:id="rId190"/>
          </v:shape>
          <o:OLEObject DrawAspect="Content" ObjectID="_1828162120" ProgID="Equation.DSMT4" ShapeID="_x0000_i1126" Type="Embed" r:id="rId191"/>
        </w:object>
      </w:r>
      <w:r>
        <w:rPr>
          <w:rFonts w:ascii="Times New Roman" w:hAnsi="Times New Roman"/>
        </w:rPr>
        <w:t>，点</w:t>
      </w:r>
      <w:r>
        <w:rPr>
          <w:rFonts w:ascii="Times New Roman" w:hAnsi="Times New Roman"/>
        </w:rPr>
        <w:object>
          <v:shape alt="eqIdc5db41a1f31d6baee7c69990811edb9f" id="_x0000_i1127" o:ole="" style="width:10.5pt;height:12pt" type="#_x0000_t75">
            <v:imagedata o:title="eqIdc5db41a1f31d6baee7c69990811edb9f" r:id="rId179"/>
          </v:shape>
          <o:OLEObject DrawAspect="Content" ObjectID="_1828162121" ProgID="Equation.DSMT4" ShapeID="_x0000_i1127" Type="Embed" r:id="rId192"/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alt="eqIdf63e3dd620188c55abbc11b55dcfd7c6" id="_x0000_i1128" o:ole="" style="width:27.75pt;height:17.25pt" type="#_x0000_t75">
            <v:imagedata o:title="eqIdf63e3dd620188c55abbc11b55dcfd7c6" r:id="rId187"/>
          </v:shape>
          <o:OLEObject DrawAspect="Content" ObjectID="_1828162122" ProgID="Equation.DSMT4" ShapeID="_x0000_i1128" Type="Embed" r:id="rId193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29" o:ole="" style="width:8.25pt;height:12.75pt" type="#_x0000_t75">
            <v:imagedata o:title="eqId5ca7d1107389675d32b56ec097464c14" r:id="rId51"/>
          </v:shape>
          <o:OLEObject DrawAspect="Content" ObjectID="_1828162123" ProgID="Equation.DSMT4" ShapeID="_x0000_i1129" Type="Embed" r:id="rId194"/>
        </w:object>
      </w:r>
      <w:r>
        <w:rPr>
          <w:rFonts w:ascii="Times New Roman" w:hAnsi="Times New Roman"/>
        </w:rPr>
        <w:t>倍点，点</w:t>
      </w:r>
      <w:r>
        <w:rPr>
          <w:rFonts w:ascii="Times New Roman" w:hAnsi="Times New Roman"/>
        </w:rPr>
        <w:object>
          <v:shape alt="eqId8455657dde27aabe6adb7b188e031c11" id="_x0000_i1130" o:ole="" style="width:11.25pt;height:11.25pt" type="#_x0000_t75">
            <v:imagedata o:title="eqId8455657dde27aabe6adb7b188e031c11" r:id="rId195"/>
          </v:shape>
          <o:OLEObject DrawAspect="Content" ObjectID="_1828162124" ProgID="Equation.DSMT4" ShapeID="_x0000_i1130" Type="Embed" r:id="rId196"/>
        </w:object>
      </w:r>
      <w:r>
        <w:rPr>
          <w:rFonts w:ascii="Times New Roman" w:hAnsi="Times New Roman"/>
        </w:rPr>
        <w:t>不是</w:t>
      </w:r>
      <w:r>
        <w:rPr>
          <w:rFonts w:ascii="Times New Roman" w:hAnsi="Times New Roman"/>
        </w:rPr>
        <w:object>
          <v:shape alt="eqIdf63e3dd620188c55abbc11b55dcfd7c6" id="_x0000_i1131" o:ole="" style="width:27.75pt;height:17.25pt" type="#_x0000_t75">
            <v:imagedata o:title="eqIdf63e3dd620188c55abbc11b55dcfd7c6" r:id="rId187"/>
          </v:shape>
          <o:OLEObject DrawAspect="Content" ObjectID="_1828162125" ProgID="Equation.DSMT4" ShapeID="_x0000_i1131" Type="Embed" r:id="rId197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32" o:ole="" style="width:8.25pt;height:12.75pt" type="#_x0000_t75">
            <v:imagedata o:title="eqId5ca7d1107389675d32b56ec097464c14" r:id="rId51"/>
          </v:shape>
          <o:OLEObject DrawAspect="Content" ObjectID="_1828162126" ProgID="Equation.DSMT4" ShapeID="_x0000_i1132" Type="Embed" r:id="rId198"/>
        </w:object>
      </w:r>
      <w:r>
        <w:rPr>
          <w:rFonts w:ascii="Times New Roman" w:hAnsi="Times New Roman"/>
        </w:rPr>
        <w:t>倍点，但点</w:t>
      </w:r>
      <w:r>
        <w:rPr>
          <w:rFonts w:ascii="Times New Roman" w:hAnsi="Times New Roman"/>
        </w:rPr>
        <w:object>
          <v:shape alt="eqId8455657dde27aabe6adb7b188e031c11" id="_x0000_i1133" o:ole="" style="width:11.25pt;height:11.25pt" type="#_x0000_t75">
            <v:imagedata o:title="eqId8455657dde27aabe6adb7b188e031c11" r:id="rId195"/>
          </v:shape>
          <o:OLEObject DrawAspect="Content" ObjectID="_1828162127" ProgID="Equation.DSMT4" ShapeID="_x0000_i1133" Type="Embed" r:id="rId199"/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alt="eqIdb2c8d5d35173657821f78a2b5c6d4777" id="_x0000_i1134" o:ole="" style="width:27.75pt;height:18pt" type="#_x0000_t75">
            <v:imagedata o:title="eqIdb2c8d5d35173657821f78a2b5c6d4777" r:id="rId200"/>
          </v:shape>
          <o:OLEObject DrawAspect="Content" ObjectID="_1828162128" ProgID="Equation.DSMT4" ShapeID="_x0000_i1134" Type="Embed" r:id="rId201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35" o:ole="" style="width:8.25pt;height:12.75pt" type="#_x0000_t75">
            <v:imagedata o:title="eqId5ca7d1107389675d32b56ec097464c14" r:id="rId51"/>
          </v:shape>
          <o:OLEObject DrawAspect="Content" ObjectID="_1828162129" ProgID="Equation.DSMT4" ShapeID="_x0000_i1135" Type="Embed" r:id="rId202"/>
        </w:object>
      </w:r>
      <w:r>
        <w:rPr>
          <w:rFonts w:ascii="Times New Roman" w:hAnsi="Times New Roman"/>
        </w:rPr>
        <w:t>倍点，根据这个定义解决下面问题：</w:t>
      </w:r>
    </w:p>
    <w:p w14:paraId="5D17CF65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5276215" cy="683260"/>
            <wp:effectExtent b="2540" l="0" r="6985" t="0"/>
            <wp:docPr descr="@@@751012e1-1579-4d7f-bc0e-944419b6bd8e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51012e1-1579-4d7f-bc0e-944419b6bd8e" id="100019" name="图片 100019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68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</w:p>
    <w:p w14:paraId="757C3778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在图</w:t>
      </w:r>
      <w:r>
        <w:rPr>
          <w:rFonts w:ascii="Times New Roman" w:hAnsi="Times New Roman"/>
        </w:rPr>
        <w:object>
          <v:shape alt="eqIdbdaa19de263700a15fcf213d64a8cd57" id="_x0000_i1136" o:ole="" style="width:6pt;height:11.25pt" type="#_x0000_t75">
            <v:imagedata o:title="eqIdbdaa19de263700a15fcf213d64a8cd57" r:id="rId190"/>
          </v:shape>
          <o:OLEObject DrawAspect="Content" ObjectID="_1828162130" ProgID="Equation.DSMT4" ShapeID="_x0000_i1136" Type="Embed" r:id="rId204"/>
        </w:object>
      </w:r>
      <w:r>
        <w:rPr>
          <w:rFonts w:ascii="Times New Roman" w:hAnsi="Times New Roman"/>
        </w:rPr>
        <w:t>中，点</w:t>
      </w:r>
      <w:r>
        <w:rPr>
          <w:rFonts w:ascii="Times New Roman" w:hAnsi="Times New Roman"/>
        </w:rPr>
        <w:object>
          <v:shape alt="eqId5963abe8f421bd99a2aaa94831a951e9" id="_x0000_i1137" o:ole="" style="width:10.5pt;height:11.25pt" type="#_x0000_t75">
            <v:imagedata o:title="eqId5963abe8f421bd99a2aaa94831a951e9" r:id="rId181"/>
          </v:shape>
          <o:OLEObject DrawAspect="Content" ObjectID="_1828162131" ProgID="Equation.DSMT4" ShapeID="_x0000_i1137" Type="Embed" r:id="rId205"/>
        </w:objec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object>
          <v:shape alt="eqId91fddf8b03df628c9eca192e9ade2c19" id="_x0000_i1138" o:ole="" style="width:29.25pt;height:18pt" type="#_x0000_t75">
            <v:imagedata o:title="eqId91fddf8b03df628c9eca192e9ade2c19" r:id="rId206"/>
          </v:shape>
          <o:OLEObject DrawAspect="Content" ObjectID="_1828162132" ProgID="Equation.DSMT4" ShapeID="_x0000_i1138" Type="Embed" r:id="rId207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39" o:ole="" style="width:8.25pt;height:12.75pt" type="#_x0000_t75">
            <v:imagedata o:title="eqId5ca7d1107389675d32b56ec097464c14" r:id="rId51"/>
          </v:shape>
          <o:OLEObject DrawAspect="Content" ObjectID="_1828162133" ProgID="Equation.DSMT4" ShapeID="_x0000_i1139" Type="Embed" r:id="rId208"/>
        </w:object>
      </w:r>
      <w:r>
        <w:rPr>
          <w:rFonts w:ascii="Times New Roman" w:hAnsi="Times New Roman"/>
        </w:rPr>
        <w:t>倍点（填写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或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不是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）；</w:t>
      </w:r>
      <w:r>
        <w:rPr>
          <w:rFonts w:ascii="Times New Roman" w:hAnsi="Times New Roman"/>
        </w:rPr>
        <w:object>
          <v:shape alt="eqIde0f42c25417dac26ddc267b99574103b" id="_x0000_i1140" o:ole="" style="width:29.25pt;height:18pt" type="#_x0000_t75">
            <v:imagedata o:title="eqIde0f42c25417dac26ddc267b99574103b" r:id="rId209"/>
          </v:shape>
          <o:OLEObject DrawAspect="Content" ObjectID="_1828162134" ProgID="Equation.DSMT4" ShapeID="_x0000_i1140" Type="Embed" r:id="rId210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41" o:ole="" style="width:8.25pt;height:12.75pt" type="#_x0000_t75">
            <v:imagedata o:title="eqId5ca7d1107389675d32b56ec097464c14" r:id="rId51"/>
          </v:shape>
          <o:OLEObject DrawAspect="Content" ObjectID="_1828162135" ProgID="Equation.DSMT4" ShapeID="_x0000_i1141" Type="Embed" r:id="rId211"/>
        </w:object>
      </w:r>
      <w:r>
        <w:rPr>
          <w:rFonts w:ascii="Times New Roman" w:hAnsi="Times New Roman"/>
        </w:rPr>
        <w:t>倍点是点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（填写</w:t>
      </w:r>
      <w:r>
        <w:rPr>
          <w:rFonts w:ascii="Times New Roman" w:hAnsi="Times New Roman"/>
        </w:rPr>
        <w:object>
          <v:shape alt="eqId5963abe8f421bd99a2aaa94831a951e9" id="_x0000_i1142" o:ole="" style="width:10.5pt;height:11.25pt" type="#_x0000_t75">
            <v:imagedata o:title="eqId5963abe8f421bd99a2aaa94831a951e9" r:id="rId181"/>
          </v:shape>
          <o:OLEObject DrawAspect="Content" ObjectID="_1828162136" ProgID="Equation.DSMT4" ShapeID="_x0000_i1142" Type="Embed" r:id="rId212"/>
        </w:object>
      </w:r>
      <w:r>
        <w:rPr>
          <w:rFonts w:ascii="Times New Roman" w:hAnsi="Times New Roman"/>
        </w:rPr>
        <w:t>或</w:t>
      </w:r>
      <w:r>
        <w:rPr>
          <w:rFonts w:ascii="Times New Roman" w:hAnsi="Times New Roman"/>
        </w:rPr>
        <w:object>
          <v:shape alt="eqId7f9e8449aad35c5d840a3395ea86df6d" id="_x0000_i1143" o:ole="" style="width:9.75pt;height:10.5pt" type="#_x0000_t75">
            <v:imagedata o:title="eqId7f9e8449aad35c5d840a3395ea86df6d" r:id="rId183"/>
          </v:shape>
          <o:OLEObject DrawAspect="Content" ObjectID="_1828162137" ProgID="Equation.DSMT4" ShapeID="_x0000_i1143" Type="Embed" r:id="rId213"/>
        </w:object>
      </w:r>
      <w:r>
        <w:rPr>
          <w:rFonts w:ascii="Times New Roman" w:hAnsi="Times New Roman"/>
        </w:rPr>
        <w:t>或</w:t>
      </w:r>
      <w:r>
        <w:rPr>
          <w:rFonts w:ascii="Times New Roman" w:hAnsi="Times New Roman"/>
        </w:rPr>
        <w:object>
          <v:shape alt="eqIdc5db41a1f31d6baee7c69990811edb9f" id="_x0000_i1144" o:ole="" style="width:10.5pt;height:12pt" type="#_x0000_t75">
            <v:imagedata o:title="eqIdc5db41a1f31d6baee7c69990811edb9f" r:id="rId179"/>
          </v:shape>
          <o:OLEObject DrawAspect="Content" ObjectID="_1828162138" ProgID="Equation.DSMT4" ShapeID="_x0000_i1144" Type="Embed" r:id="rId214"/>
        </w:object>
      </w:r>
      <w:r>
        <w:rPr>
          <w:rFonts w:ascii="Times New Roman" w:hAnsi="Times New Roman"/>
        </w:rPr>
        <w:t>或</w:t>
      </w:r>
      <w:r>
        <w:rPr>
          <w:rFonts w:ascii="Times New Roman" w:hAnsi="Times New Roman"/>
        </w:rPr>
        <w:object>
          <v:shape alt="eqId8455657dde27aabe6adb7b188e031c11" id="_x0000_i1145" o:ole="" style="width:11.25pt;height:11.25pt" type="#_x0000_t75">
            <v:imagedata o:title="eqId8455657dde27aabe6adb7b188e031c11" r:id="rId195"/>
          </v:shape>
          <o:OLEObject DrawAspect="Content" ObjectID="_1828162139" ProgID="Equation.DSMT4" ShapeID="_x0000_i1145" Type="Embed" r:id="rId215"/>
        </w:object>
      </w:r>
      <w:r>
        <w:rPr>
          <w:rFonts w:ascii="Times New Roman" w:hAnsi="Times New Roman"/>
        </w:rPr>
        <w:t>）；</w:t>
      </w:r>
    </w:p>
    <w:p w14:paraId="3968F85F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t>如图</w:t>
      </w:r>
      <w:r>
        <w:rPr>
          <w:rFonts w:ascii="Times New Roman" w:hAnsi="Times New Roman"/>
        </w:rPr>
        <w:object>
          <v:shape alt="eqId61128ab996360a038e6e64d82fcba004" id="_x0000_i1146" o:ole="" style="width:9pt;height:11.25pt" type="#_x0000_t75">
            <v:imagedata o:title="eqId61128ab996360a038e6e64d82fcba004" r:id="rId216"/>
          </v:shape>
          <o:OLEObject DrawAspect="Content" ObjectID="_1828162140" ProgID="Equation.DSMT4" ShapeID="_x0000_i1146" Type="Embed" r:id="rId217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alt="eqIde6670479a0083dd2dfd5ad55b47b1ab6" id="_x0000_i1147" o:ole="" style="width:31.5pt;height:12pt" type="#_x0000_t75">
            <v:imagedata o:title="eqIde6670479a0083dd2dfd5ad55b47b1ab6" r:id="rId218"/>
          </v:shape>
          <o:OLEObject DrawAspect="Content" ObjectID="_1828162141" ProgID="Equation.DSMT4" ShapeID="_x0000_i1147" Type="Embed" r:id="rId219"/>
        </w:object>
      </w:r>
      <w:r>
        <w:rPr>
          <w:rFonts w:ascii="Times New Roman" w:hAnsi="Times New Roman"/>
        </w:rPr>
        <w:t>为数轴上两点，点</w:t>
      </w:r>
      <w:r>
        <w:rPr>
          <w:rFonts w:ascii="Times New Roman" w:hAnsi="Times New Roman"/>
        </w:rPr>
        <w:object>
          <v:shape alt="eqIdac047e91852b91af639feec23a9598b2" id="_x0000_i1148" o:ole="" style="width:14.25pt;height:11.25pt" type="#_x0000_t75">
            <v:imagedata o:title="eqIdac047e91852b91af639feec23a9598b2" r:id="rId220"/>
          </v:shape>
          <o:OLEObject DrawAspect="Content" ObjectID="_1828162142" ProgID="Equation.DSMT4" ShapeID="_x0000_i1148" Type="Embed" r:id="rId221"/>
        </w:object>
      </w:r>
      <w:r>
        <w:rPr>
          <w:rFonts w:ascii="Times New Roman" w:hAnsi="Times New Roman"/>
        </w:rPr>
        <w:t>表示的数是</w:t>
      </w:r>
      <w:r>
        <w:rPr>
          <w:rFonts w:ascii="Times New Roman" w:hAnsi="Times New Roman"/>
        </w:rPr>
        <w:object>
          <v:shape alt="eqId81fb134b2b48acc99213fff6ccfee65f" id="_x0000_i1149" o:ole="" style="width:14.25pt;height:12pt" type="#_x0000_t75">
            <v:imagedata o:title="eqId81fb134b2b48acc99213fff6ccfee65f" r:id="rId8"/>
          </v:shape>
          <o:OLEObject DrawAspect="Content" ObjectID="_1828162143" ProgID="Equation.DSMT4" ShapeID="_x0000_i1149" Type="Embed" r:id="rId222"/>
        </w:object>
      </w:r>
      <w:r>
        <w:rPr>
          <w:rFonts w:ascii="Times New Roman" w:hAnsi="Times New Roman"/>
        </w:rPr>
        <w:t>，点</w:t>
      </w:r>
      <w:r>
        <w:rPr>
          <w:rFonts w:ascii="Times New Roman" w:hAnsi="Times New Roman"/>
        </w:rPr>
        <w:object>
          <v:shape alt="eqId54a5d7d3b6b63fe5c24c3907b7a8eaa3" id="_x0000_i1150" o:ole="" style="width:12pt;height:12pt" type="#_x0000_t75">
            <v:imagedata o:title="eqId54a5d7d3b6b63fe5c24c3907b7a8eaa3" r:id="rId223"/>
          </v:shape>
          <o:OLEObject DrawAspect="Content" ObjectID="_1828162144" ProgID="Equation.DSMT4" ShapeID="_x0000_i1150" Type="Embed" r:id="rId224"/>
        </w:object>
      </w:r>
      <w:r>
        <w:rPr>
          <w:rFonts w:ascii="Times New Roman" w:hAnsi="Times New Roman"/>
        </w:rPr>
        <w:t>表示的数是</w:t>
      </w:r>
      <w:r>
        <w:rPr>
          <w:rFonts w:ascii="Times New Roman" w:hAnsi="Times New Roman"/>
        </w:rPr>
        <w:object>
          <v:shape alt="eqIdd91e07104b699c4012be2d26160976a2" id="_x0000_i1151" o:ole="" style="width:8.25pt;height:12pt" type="#_x0000_t75">
            <v:imagedata o:title="eqIdd91e07104b699c4012be2d26160976a2" r:id="rId225"/>
          </v:shape>
          <o:OLEObject DrawAspect="Content" ObjectID="_1828162145" ProgID="Equation.DSMT4" ShapeID="_x0000_i1151" Type="Embed" r:id="rId226"/>
        </w:object>
      </w:r>
      <w:r>
        <w:rPr>
          <w:rFonts w:ascii="Times New Roman" w:hAnsi="Times New Roman"/>
        </w:rPr>
        <w:t>，若点</w:t>
      </w:r>
      <w:r>
        <w:rPr>
          <w:rFonts w:ascii="Times New Roman" w:hAnsi="Times New Roman"/>
        </w:rPr>
        <w:object>
          <v:shape alt="eqId2a30f3a8b673cc28bd90c50cf1a35281" id="_x0000_i1152" o:ole="" style="width:10.5pt;height:11.25pt" type="#_x0000_t75">
            <v:imagedata o:title="eqId2a30f3a8b673cc28bd90c50cf1a35281" r:id="rId227"/>
          </v:shape>
          <o:OLEObject DrawAspect="Content" ObjectID="_1828162146" ProgID="Equation.DSMT4" ShapeID="_x0000_i1152" Type="Embed" r:id="rId228"/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alt="eqId05d0d00ba747debfa10932a8539f2ef7" id="_x0000_i1153" o:ole="" style="width:33.75pt;height:18pt" type="#_x0000_t75">
            <v:imagedata o:title="eqId05d0d00ba747debfa10932a8539f2ef7" r:id="rId229"/>
          </v:shape>
          <o:OLEObject DrawAspect="Content" ObjectID="_1828162147" ProgID="Equation.DSMT4" ShapeID="_x0000_i1153" Type="Embed" r:id="rId230"/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object>
          <v:shape alt="eqId5ca7d1107389675d32b56ec097464c14" id="_x0000_i1154" o:ole="" style="width:8.25pt;height:12.75pt" type="#_x0000_t75">
            <v:imagedata o:title="eqId5ca7d1107389675d32b56ec097464c14" r:id="rId51"/>
          </v:shape>
          <o:OLEObject DrawAspect="Content" ObjectID="_1828162148" ProgID="Equation.DSMT4" ShapeID="_x0000_i1154" Type="Embed" r:id="rId231"/>
        </w:object>
      </w:r>
      <w:r>
        <w:rPr>
          <w:rFonts w:ascii="Times New Roman" w:hAnsi="Times New Roman"/>
        </w:rPr>
        <w:t>倍点，则点</w:t>
      </w:r>
      <w:r>
        <w:rPr>
          <w:rFonts w:ascii="Times New Roman" w:hAnsi="Times New Roman"/>
        </w:rPr>
        <w:object>
          <v:shape alt="eqId2a30f3a8b673cc28bd90c50cf1a35281" id="_x0000_i1155" o:ole="" style="width:10.5pt;height:11.25pt" type="#_x0000_t75">
            <v:imagedata o:title="eqId2a30f3a8b673cc28bd90c50cf1a35281" r:id="rId227"/>
          </v:shape>
          <o:OLEObject DrawAspect="Content" ObjectID="_1828162149" ProgID="Equation.DSMT4" ShapeID="_x0000_i1155" Type="Embed" r:id="rId232"/>
        </w:object>
      </w:r>
      <w:r>
        <w:rPr>
          <w:rFonts w:ascii="Times New Roman" w:hAnsi="Times New Roman"/>
        </w:rPr>
        <w:t>表示的数是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；</w:t>
      </w:r>
    </w:p>
    <w:p w14:paraId="0B0D1F12" w14:textId="77777777" w:rsidR="00A16F20"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(3)</w:t>
      </w:r>
      <w:r>
        <w:rPr>
          <w:rFonts w:ascii="Times New Roman" w:hAnsi="Times New Roman"/>
        </w:rPr>
        <w:t>若</w:t>
      </w:r>
      <w:r>
        <w:rPr>
          <w:rFonts w:ascii="Times New Roman" w:hAnsi="Times New Roman"/>
        </w:rPr>
        <w:object>
          <v:shape alt="eqIda5b1b15a4605fce993cb13aefbf40360" id="_x0000_i1156" o:ole="" style="width:27pt;height:14.25pt" type="#_x0000_t75">
            <v:imagedata o:title="eqIda5b1b15a4605fce993cb13aefbf40360" r:id="rId233"/>
          </v:shape>
          <o:OLEObject DrawAspect="Content" ObjectID="_1828162150" ProgID="Equation.DSMT4" ShapeID="_x0000_i1156" Type="Embed" r:id="rId234"/>
        </w:object>
      </w:r>
      <w:r>
        <w:rPr>
          <w:rFonts w:ascii="Times New Roman" w:hAnsi="Times New Roman"/>
        </w:rPr>
        <w:t>为数轴上两点，点</w:t>
      </w:r>
      <w:r>
        <w:rPr>
          <w:rFonts w:ascii="Times New Roman" w:hAnsi="Times New Roman"/>
        </w:rPr>
        <w:object>
          <v:shape alt="eqIddad2a36927223bd70f426ba06aea4b45" id="_x0000_i1157" o:ole="" style="width:9.75pt;height:10.5pt" type="#_x0000_t75">
            <v:imagedata o:title="eqIddad2a36927223bd70f426ba06aea4b45" r:id="rId235"/>
          </v:shape>
          <o:OLEObject DrawAspect="Content" ObjectID="_1828162151" ProgID="Equation.DSMT4" ShapeID="_x0000_i1157" Type="Embed" r:id="rId236"/>
        </w:object>
      </w:r>
      <w:r>
        <w:rPr>
          <w:rFonts w:ascii="Times New Roman" w:hAnsi="Times New Roman"/>
        </w:rPr>
        <w:t>在点</w:t>
      </w:r>
      <w:r>
        <w:rPr>
          <w:rFonts w:ascii="Times New Roman" w:hAnsi="Times New Roman"/>
        </w:rPr>
        <w:object>
          <v:shape alt="eqIdacc290b44635265137fdf13146b6a6d9" id="_x0000_i1158" o:ole="" style="width:10.5pt;height:13.5pt" type="#_x0000_t75">
            <v:imagedata o:title="eqIdacc290b44635265137fdf13146b6a6d9" r:id="rId237"/>
          </v:shape>
          <o:OLEObject DrawAspect="Content" ObjectID="_1828162152" ProgID="Equation.DSMT4" ShapeID="_x0000_i1158" Type="Embed" r:id="rId238"/>
        </w:object>
      </w:r>
      <w:r>
        <w:rPr>
          <w:rFonts w:ascii="Times New Roman" w:hAnsi="Times New Roman"/>
        </w:rPr>
        <w:t>的左侧，</w:t>
      </w:r>
      <w:r>
        <w:rPr>
          <w:rFonts w:ascii="Times New Roman" w:hAnsi="Times New Roman"/>
        </w:rPr>
        <w:object>
          <v:shape alt="eqIdc349e9605f47f5fa74d6aa22d424de6f" id="_x0000_i1159" o:ole="" style="width:34.5pt;height:13.5pt" type="#_x0000_t75">
            <v:imagedata o:title="eqIdc349e9605f47f5fa74d6aa22d424de6f" r:id="rId239"/>
          </v:shape>
          <o:OLEObject DrawAspect="Content" ObjectID="_1828162153" ProgID="Equation.DSMT4" ShapeID="_x0000_i1159" Type="Embed" r:id="rId240"/>
        </w:object>
      </w:r>
      <w:r>
        <w:rPr>
          <w:rFonts w:ascii="Times New Roman" w:hAnsi="Times New Roman"/>
        </w:rPr>
        <w:t>，一动点</w:t>
      </w:r>
      <w:r>
        <w:rPr>
          <w:rFonts w:ascii="Times New Roman" w:hAnsi="Times New Roman"/>
        </w:rPr>
        <w:object>
          <v:shape alt="eqId73465a1f9aa03481295bf6bd3c6903ac" id="_x0000_i1160" o:ole="" style="width:11.25pt;height:10.5pt" type="#_x0000_t75">
            <v:imagedata o:title="eqId73465a1f9aa03481295bf6bd3c6903ac" r:id="rId241"/>
          </v:shape>
          <o:OLEObject DrawAspect="Content" ObjectID="_1828162154" ProgID="Equation.DSMT4" ShapeID="_x0000_i1160" Type="Embed" r:id="rId242"/>
        </w:object>
      </w:r>
      <w:r>
        <w:rPr>
          <w:rFonts w:ascii="Times New Roman" w:hAnsi="Times New Roman"/>
        </w:rPr>
        <w:t>从点</w:t>
      </w:r>
      <w:r>
        <w:rPr>
          <w:rFonts w:ascii="Times New Roman" w:hAnsi="Times New Roman"/>
        </w:rPr>
        <w:object>
          <v:shape alt="eqIddad2a36927223bd70f426ba06aea4b45" id="_x0000_i1161" o:ole="" style="width:9.75pt;height:10.5pt" type="#_x0000_t75">
            <v:imagedata o:title="eqIddad2a36927223bd70f426ba06aea4b45" r:id="rId235"/>
          </v:shape>
          <o:OLEObject DrawAspect="Content" ObjectID="_1828162155" ProgID="Equation.DSMT4" ShapeID="_x0000_i1161" Type="Embed" r:id="rId243"/>
        </w:object>
      </w:r>
      <w:r>
        <w:rPr>
          <w:rFonts w:ascii="Times New Roman" w:hAnsi="Times New Roman"/>
        </w:rPr>
        <w:t>出发，以每秒</w:t>
      </w:r>
      <w:r>
        <w:rPr>
          <w:rFonts w:ascii="Times New Roman" w:hAnsi="Times New Roman"/>
        </w:rPr>
        <w:object>
          <v:shape alt="eqId5ca7d1107389675d32b56ec097464c14" id="_x0000_i1162" o:ole="" style="width:8.25pt;height:12.75pt" type="#_x0000_t75">
            <v:imagedata o:title="eqId5ca7d1107389675d32b56ec097464c14" r:id="rId51"/>
          </v:shape>
          <o:OLEObject DrawAspect="Content" ObjectID="_1828162156" ProgID="Equation.DSMT4" ShapeID="_x0000_i1162" Type="Embed" r:id="rId244"/>
        </w:object>
      </w:r>
      <w:r>
        <w:rPr>
          <w:rFonts w:ascii="Times New Roman" w:hAnsi="Times New Roman"/>
        </w:rPr>
        <w:t>个单位长度的速度沿数轴向右运动，设运动时间为</w:t>
      </w:r>
      <w:r>
        <w:rPr>
          <w:rFonts w:ascii="Times New Roman" w:hAnsi="Times New Roman"/>
        </w:rPr>
        <w:object>
          <v:shape alt="eqId36a1b09c653185842513e24ebba60bb3" id="_x0000_i1163" o:ole="" style="width:6pt;height:11.25pt" type="#_x0000_t75">
            <v:imagedata o:title="eqId36a1b09c653185842513e24ebba60bb3" r:id="rId245"/>
          </v:shape>
          <o:OLEObject DrawAspect="Content" ObjectID="_1828162157" ProgID="Equation.DSMT4" ShapeID="_x0000_i1163" Type="Embed" r:id="rId246"/>
        </w:object>
      </w:r>
      <w:r>
        <w:rPr>
          <w:rFonts w:ascii="Times New Roman" w:hAnsi="Times New Roman"/>
        </w:rPr>
        <w:t>秒，求当</w:t>
      </w:r>
      <w:r>
        <w:rPr>
          <w:rFonts w:ascii="Times New Roman" w:hAnsi="Times New Roman"/>
        </w:rPr>
        <w:object>
          <v:shape alt="eqId36a1b09c653185842513e24ebba60bb3" id="_x0000_i1164" o:ole="" style="width:6pt;height:11.25pt" type="#_x0000_t75">
            <v:imagedata o:title="eqId36a1b09c653185842513e24ebba60bb3" r:id="rId245"/>
          </v:shape>
          <o:OLEObject DrawAspect="Content" ObjectID="_1828162158" ProgID="Equation.DSMT4" ShapeID="_x0000_i1164" Type="Embed" r:id="rId247"/>
        </w:object>
      </w:r>
      <w:r>
        <w:rPr>
          <w:rFonts w:ascii="Times New Roman" w:hAnsi="Times New Roman"/>
        </w:rPr>
        <w:t>为何值时，点</w:t>
      </w:r>
      <w:r>
        <w:rPr>
          <w:rFonts w:ascii="Times New Roman" w:hAnsi="Times New Roman"/>
        </w:rPr>
        <w:object>
          <v:shape alt="eqId73465a1f9aa03481295bf6bd3c6903ac" id="_x0000_i1165" o:ole="" style="width:11.25pt;height:10.5pt" type="#_x0000_t75">
            <v:imagedata o:title="eqId73465a1f9aa03481295bf6bd3c6903ac" r:id="rId241"/>
          </v:shape>
          <o:OLEObject DrawAspect="Content" ObjectID="_1828162159" ProgID="Equation.DSMT4" ShapeID="_x0000_i1165" Type="Embed" r:id="rId248"/>
        </w:object>
      </w:r>
      <w:r>
        <w:rPr>
          <w:rFonts w:ascii="Times New Roman" w:hAnsi="Times New Roman"/>
        </w:rPr>
        <w:t>恰好是</w:t>
      </w:r>
      <w:r>
        <w:rPr>
          <w:rFonts w:ascii="Times New Roman" w:hAnsi="Times New Roman"/>
        </w:rPr>
        <w:object>
          <v:shape alt="eqIddad2a36927223bd70f426ba06aea4b45" id="_x0000_i1166" o:ole="" style="width:9.75pt;height:10.5pt" type="#_x0000_t75">
            <v:imagedata o:title="eqIddad2a36927223bd70f426ba06aea4b45" r:id="rId235"/>
          </v:shape>
          <o:OLEObject DrawAspect="Content" ObjectID="_1828162160" ProgID="Equation.DSMT4" ShapeID="_x0000_i1166" Type="Embed" r:id="rId249"/>
        </w:objec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</w:rPr>
        <w:object>
          <v:shape alt="eqIdacc290b44635265137fdf13146b6a6d9" id="_x0000_i1167" o:ole="" style="width:10.5pt;height:13.5pt" type="#_x0000_t75">
            <v:imagedata o:title="eqIdacc290b44635265137fdf13146b6a6d9" r:id="rId237"/>
          </v:shape>
          <o:OLEObject DrawAspect="Content" ObjectID="_1828162161" ProgID="Equation.DSMT4" ShapeID="_x0000_i1167" Type="Embed" r:id="rId250"/>
        </w:object>
      </w:r>
      <w:r>
        <w:rPr>
          <w:rFonts w:ascii="Times New Roman" w:hAnsi="Times New Roman"/>
        </w:rPr>
        <w:t>两点的</w:t>
      </w:r>
      <w:r>
        <w:rPr>
          <w:rFonts w:ascii="Times New Roman" w:hAnsi="Times New Roman"/>
        </w:rPr>
        <w:object>
          <v:shape alt="eqId5ca7d1107389675d32b56ec097464c14" id="_x0000_i1168" o:ole="" style="width:8.25pt;height:12.75pt" type="#_x0000_t75">
            <v:imagedata o:title="eqId5ca7d1107389675d32b56ec097464c14" r:id="rId51"/>
          </v:shape>
          <o:OLEObject DrawAspect="Content" ObjectID="_1828162162" ProgID="Equation.DSMT4" ShapeID="_x0000_i1168" Type="Embed" r:id="rId251"/>
        </w:object>
      </w:r>
      <w:r>
        <w:rPr>
          <w:rFonts w:ascii="Times New Roman" w:hAnsi="Times New Roman"/>
        </w:rPr>
        <w:t>倍点？（用含</w:t>
      </w:r>
      <w:r>
        <w:rPr>
          <w:rFonts w:ascii="Times New Roman" w:hAnsi="Times New Roman"/>
        </w:rPr>
        <w:object>
          <v:shape alt="eqId0a6936d370d6a238a608ca56f87198de" id="_x0000_i1169" o:ole="" style="width:9pt;height:9.75pt" type="#_x0000_t75">
            <v:imagedata o:title="eqId0a6936d370d6a238a608ca56f87198de" r:id="rId95"/>
          </v:shape>
          <o:OLEObject DrawAspect="Content" ObjectID="_1828162163" ProgID="Equation.DSMT4" ShapeID="_x0000_i1169" Type="Embed" r:id="rId252"/>
        </w:object>
      </w:r>
      <w:r>
        <w:rPr>
          <w:rFonts w:ascii="Times New Roman" w:hAnsi="Times New Roman"/>
        </w:rPr>
        <w:t>的代数式表示）．</w:t>
      </w:r>
    </w:p>
    <w:p w14:paraId="116D9EC1" w14:textId="77777777" w:rsidR="00A16F20">
      <w:pPr>
        <w:widowControl/>
        <w:spacing w:line="377" w:lineRule="auto"/>
        <w:jc w:val="left"/>
        <w:textAlignment w:val="center"/>
        <w:rPr>
          <w:rFonts w:ascii="Times New Roman" w:hAnsi="Times New Roman"/>
          <w:szCs w:val="21"/>
        </w:rPr>
      </w:pPr>
    </w:p>
    <w:p w14:paraId="357001D8" w14:textId="77777777" w:rsidR="00A16F20">
      <w:pPr>
        <w:rPr>
          <w:rFonts w:ascii="Times New Roman" w:hAnsi="Times New Roman"/>
        </w:rPr>
      </w:pPr>
    </w:p>
    <w:p w14:paraId="250389FF" w14:textId="77777777" w:rsidR="00A16F20">
      <w:pPr>
        <w:rPr>
          <w:rFonts w:ascii="Times New Roman" w:hAnsi="Times New Roman"/>
        </w:rPr>
      </w:pPr>
    </w:p>
    <w:sectPr>
      <w:headerReference r:id="rId253" w:type="even"/>
      <w:headerReference r:id="rId254" w:type="default"/>
      <w:footerReference r:id="rId255" w:type="even"/>
      <w:footerReference r:id="rId256" w:type="default"/>
      <w:pgSz w:h="16839" w:orient="landscape" w:w="23814"/>
      <w:pgMar w:bottom="1134" w:footer="992" w:gutter="1418" w:header="851" w:left="1134" w:right="1134" w:top="1134"/>
      <w:cols w:num="2" w:sep="1" w:space="425"/>
      <w:docGrid w:linePitch="312" w:type="linesAndChar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6F20" w14:paraId="0653BFFB" w14:textId="77777777">
    <w:pPr>
      <w:jc w:val="center"/>
      <w:textAlignment w:val="center"/>
      <w:rPr>
        <w:color w:val="000000"/>
        <w:szCs w:val="21"/>
      </w:rPr>
    </w:pPr>
  </w:p>
  <w:p w:rsidR="00A16F20" w14:paraId="55F8A80B" w14:textId="5373849A">
    <w:pPr>
      <w:pStyle w:val="Footer"/>
      <w:ind w:firstLine="4140" w:firstLineChars="2300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-5715</wp:posOffset>
              </wp:positionV>
              <wp:extent cx="409575" cy="771525"/>
              <wp:effectExtent l="4445" t="4445" r="5080" b="5080"/>
              <wp:wrapNone/>
              <wp:docPr id="12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9575" cy="7715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 w="9525">
                        <a:solidFill>
                          <a:srgbClr val="000000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txbx>
                      <w:txbxContent>
                        <w:p w:rsidR="00A16F20" w14:textId="77777777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7" o:spid="_x0000_s2065" type="#_x0000_t202" style="width:32.25pt;height:60.75pt;margin-top:-0.45pt;margin-left:1066.6pt;mso-wrap-distance-bottom:0;mso-wrap-distance-left:9pt;mso-wrap-distance-right:9pt;mso-wrap-distance-top:0;mso-wrap-style:square;position:absolute;visibility:visible;v-text-anchor:top;z-index:251659264" fillcolor="#5a5a5a">
              <v:textbox>
                <w:txbxContent>
                  <w:p w:rsidR="00A16F20" w14:paraId="462115CE" w14:textId="77777777"/>
                </w:txbxContent>
              </v:textbox>
            </v:shape>
          </w:pict>
        </mc:Fallback>
      </mc:AlternateContent>
    </w:r>
    <w:r>
      <w:rPr>
        <w:rFonts w:ascii="Times New Roman" w:hAnsi="Times New Roman" w:hint="eastAsia"/>
      </w:rPr>
      <w:t>试题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  <w:r>
      <w:rPr>
        <w:rFonts w:ascii="Times New Roman" w:hAnsi="Times New Roman"/>
      </w:rPr>
      <w:t xml:space="preserve">                                                                                    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试题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</w:instrText>
    </w:r>
    <w:r>
      <w:rPr>
        <w:rFonts w:ascii="Times New Roman" w:hAnsi="Times New Roman"/>
      </w:rPr>
      <w:instrText xml:space="preserve">GE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6F20" w14:paraId="06324484" w14:textId="77777777">
    <w:pPr>
      <w:jc w:val="center"/>
      <w:textAlignment w:val="center"/>
      <w:rPr>
        <w:color w:val="000000"/>
        <w:szCs w:val="21"/>
      </w:rPr>
    </w:pPr>
  </w:p>
  <w:p w:rsidR="00A16F20" w14:paraId="517B3679" w14:textId="38D1BF4E">
    <w:pPr>
      <w:pStyle w:val="Footer"/>
      <w:ind w:firstLine="3780" w:firstLineChars="2100"/>
      <w:rPr>
        <w:rFonts w:ascii="Times New Roman" w:hAnsi="Times New Roman"/>
      </w:rPr>
    </w:pPr>
    <w:r>
      <w:rPr>
        <w:rFonts w:ascii="Times New Roman" w:hAnsi="Times New Roman"/>
      </w:rPr>
      <w:t>试题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  <w:r>
      <w:rPr>
        <w:rFonts w:ascii="Times New Roman" w:hAnsi="Times New Roman"/>
      </w:rPr>
      <w:t xml:space="preserve">                                                                                         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试题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FE352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6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7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6F20" w14:paraId="2CB23677" w14:textId="77777777">
    <w:r>
      <w:rPr>
        <w:noProof/>
      </w:rPr>
      <w:drawing>
        <wp:inline distT="0" distB="0" distL="0" distR="0">
          <wp:extent cx="2076450" cy="184150"/>
          <wp:effectExtent l="0" t="0" r="0" b="6350"/>
          <wp:docPr id="23" name="图片 23" descr="学易金卷-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 descr="学易金卷-A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184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-213360</wp:posOffset>
              </wp:positionV>
              <wp:extent cx="819150" cy="10677525"/>
              <wp:effectExtent l="4445" t="4445" r="14605" b="5080"/>
              <wp:wrapNone/>
              <wp:docPr id="19" name="组合 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19150" cy="10677525"/>
                        <a:chOff x="22466" y="5"/>
                        <a:chExt cx="1290" cy="16815"/>
                      </a:xfrm>
                    </wpg:grpSpPr>
                    <wps:wsp xmlns:wps="http://schemas.microsoft.com/office/word/2010/wordprocessingShape">
                      <wps:cNvPr id="17" name="文本框 73"/>
                      <wps:cNvSpPr txBox="1"/>
                      <wps:spPr>
                        <a:xfrm>
                          <a:off x="2311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A16F20" w14:textId="77777777"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………………○………………外………………○………………装………………○………………订………………○………………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  <wps:wsp xmlns:wps="http://schemas.microsoft.com/office/word/2010/wordprocessingShape">
                      <wps:cNvPr id="18" name="文本框 76"/>
                      <wps:cNvSpPr txBox="1"/>
                      <wps:spPr>
                        <a:xfrm>
                          <a:off x="22466" y="5"/>
                          <a:ext cx="645" cy="111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A16F20" w14:textId="77777777"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8" o:spid="_x0000_s2049" style="width:64.5pt;height:840.75pt;margin-top:-16.8pt;margin-left:1066.6pt;position:absolute;z-index:251665408" coordorigin="22466,5" coordsize="1290,1681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3" o:spid="_x0000_s2050" type="#_x0000_t202" style="width:645;height:16815;left:23111;mso-wrap-style:square;position:absolute;top:5;visibility:visible;v-text-anchor:top">
                <v:textbox style="layout-flow:vertical">
                  <w:txbxContent>
                    <w:p w:rsidR="00A16F20" w14:paraId="6BCD0C43" w14:textId="77777777"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………………○………………外………………○………………装………………○………………订………………○………………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  <v:shape id="文本框 76" o:spid="_x0000_s2051" type="#_x0000_t202" style="width:645;height:1110;left:22466;mso-wrap-style:square;position:absolute;top:5;visibility:visible;v-text-anchor:top" fillcolor="#5a5a5a">
                <v:textbox>
                  <w:txbxContent>
                    <w:p w:rsidR="00A16F20" w14:paraId="55868EE2" w14:textId="77777777"/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13136245</wp:posOffset>
              </wp:positionH>
              <wp:positionV relativeFrom="paragraph">
                <wp:posOffset>-203835</wp:posOffset>
              </wp:positionV>
              <wp:extent cx="409575" cy="10677525"/>
              <wp:effectExtent l="4445" t="4445" r="5080" b="5080"/>
              <wp:wrapNone/>
              <wp:docPr id="14" name="组合 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09575" cy="10677525"/>
                        <a:chOff x="21821" y="5"/>
                        <a:chExt cx="645" cy="16815"/>
                      </a:xfrm>
                    </wpg:grpSpPr>
                    <wps:wsp xmlns:wps="http://schemas.microsoft.com/office/word/2010/wordprocessingShape">
                      <wps:cNvPr id="13" name="文本框 74"/>
                      <wps:cNvSpPr txBox="1"/>
                      <wps:spPr>
                        <a:xfrm>
                          <a:off x="2182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A16F20" w14:textId="77777777"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………………○………………内………………○………………装………………○………………订………………○………………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9" o:spid="_x0000_s2052" style="width:32.25pt;height:840.75pt;margin-top:-16.05pt;margin-left:1034.35pt;position:absolute;z-index:251661312" coordorigin="21821,5" coordsize="645,16815">
              <v:shape id="文本框 74" o:spid="_x0000_s2053" type="#_x0000_t202" style="width:645;height:16815;left:21821;mso-wrap-style:square;position:absolute;top:5;visibility:visible;v-text-anchor:top">
                <v:textbox style="layout-flow:vertical">
                  <w:txbxContent>
                    <w:p w:rsidR="00A16F20" w14:paraId="5B86B46F" w14:textId="77777777"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………………○………………内………………○………………装………………○………………订………………○………………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501015</wp:posOffset>
              </wp:positionV>
              <wp:extent cx="409575" cy="9191625"/>
              <wp:effectExtent l="4445" t="4445" r="5080" b="5080"/>
              <wp:wrapNone/>
              <wp:docPr id="16" name="组合 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09575" cy="9191625"/>
                        <a:chOff x="22466" y="1115"/>
                        <a:chExt cx="645" cy="14475"/>
                      </a:xfrm>
                    </wpg:grpSpPr>
                    <wps:wsp xmlns:wps="http://schemas.microsoft.com/office/word/2010/wordprocessingShape">
                      <wps:cNvPr id="15" name="文本框 75"/>
                      <wps:cNvSpPr txBox="1"/>
                      <wps:spPr>
                        <a:xfrm>
                          <a:off x="22466" y="1115"/>
                          <a:ext cx="645" cy="144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A16F20" w14:textId="77777777">
                            <w:pPr>
                              <w:ind w:firstLine="840" w:firstLineChars="400"/>
                              <w:rPr>
                                <w:rFonts w:ascii="Times New Roman" w:hAnsi="Times New Roman"/>
                                <w:spacing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3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hint="eastAsia"/>
                                <w:spacing w:val="400"/>
                              </w:rPr>
                              <w:t>此卷只装订</w:t>
                            </w:r>
                            <w:r>
                              <w:rPr>
                                <w:rFonts w:ascii="Times New Roman" w:hAnsi="Times New Roman"/>
                                <w:spacing w:val="400"/>
                              </w:rPr>
                              <w:t>不密封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80" o:spid="_x0000_s2054" style="width:32.25pt;height:723.75pt;margin-top:39.45pt;margin-left:1066.6pt;position:absolute;z-index:251663360" coordorigin="22466,1115" coordsize="645,14475">
              <v:shape id="文本框 75" o:spid="_x0000_s2055" type="#_x0000_t202" style="width:645;height:14475;left:22466;mso-wrap-style:square;position:absolute;top:1115;visibility:visible;v-text-anchor:top" fillcolor="#d8d8d8">
                <v:textbox style="layout-flow:vertical">
                  <w:txbxContent>
                    <w:p w:rsidR="00A16F20" w14:paraId="7405F854" w14:textId="77777777">
                      <w:pPr>
                        <w:ind w:firstLine="840" w:firstLineChars="400"/>
                        <w:rPr>
                          <w:rFonts w:ascii="Times New Roman" w:hAnsi="Times New Roman"/>
                          <w:spacing w:val="13"/>
                        </w:rPr>
                      </w:pPr>
                      <w:r>
                        <w:rPr>
                          <w:rFonts w:ascii="Times New Roman" w:hAnsi="Times New Roman"/>
                          <w:spacing w:val="13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hint="eastAsia"/>
                          <w:spacing w:val="400"/>
                        </w:rPr>
                        <w:t>此卷只装订</w:t>
                      </w:r>
                      <w:r>
                        <w:rPr>
                          <w:rFonts w:ascii="Times New Roman" w:hAnsi="Times New Roman"/>
                          <w:spacing w:val="400"/>
                        </w:rPr>
                        <w:t>不密封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6F20" w14:paraId="72B52E5A" w14:textId="77777777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-1582420</wp:posOffset>
              </wp:positionH>
              <wp:positionV relativeFrom="paragraph">
                <wp:posOffset>-207010</wp:posOffset>
              </wp:positionV>
              <wp:extent cx="1228725" cy="10677525"/>
              <wp:effectExtent l="4445" t="4445" r="5080" b="5080"/>
              <wp:wrapNone/>
              <wp:docPr id="11" name="组合 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228725" cy="10677525"/>
                        <a:chOff x="60" y="30"/>
                        <a:chExt cx="1935" cy="16815"/>
                      </a:xfrm>
                    </wpg:grpSpPr>
                    <wpg:grpSp>
                      <wpg:cNvPr id="9" name="组合 69"/>
                      <wpg:cNvGrpSpPr/>
                      <wpg:grpSpPr>
                        <a:xfrm>
                          <a:off x="60" y="30"/>
                          <a:ext cx="1935" cy="16815"/>
                          <a:chOff x="60" y="30"/>
                          <a:chExt cx="1935" cy="16815"/>
                        </a:xfrm>
                      </wpg:grpSpPr>
                      <wps:wsp xmlns:wps="http://schemas.microsoft.com/office/word/2010/wordprocessingShape">
                        <wps:cNvPr id="5" name="文本框 63"/>
                        <wps:cNvSpPr txBox="1"/>
                        <wps:spPr>
                          <a:xfrm>
                            <a:off x="135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6F20" w14:textId="77777777"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 xmlns:wps="http://schemas.microsoft.com/office/word/2010/wordprocessingShape">
                        <wps:cNvPr id="6" name="文本框 64"/>
                        <wps:cNvSpPr txBox="1"/>
                        <wps:spPr>
                          <a:xfrm>
                            <a:off x="6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6F20" w14:textId="77777777"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………………○………………外………………○………………装………………○………………订………………○………………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 xmlns:wps="http://schemas.microsoft.com/office/word/2010/wordprocessingShape">
                        <wps:cNvPr id="7" name="文本框 65"/>
                        <wps:cNvSpPr txBox="1"/>
                        <wps:spPr>
                          <a:xfrm>
                            <a:off x="705" y="1140"/>
                            <a:ext cx="645" cy="144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6F20" w14:textId="77777777">
                              <w:pPr>
                                <w:rPr>
                                  <w:rFonts w:ascii="Times New Roman" w:hAnsi="Times New Roman"/>
                                  <w:spacing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 xml:space="preserve">…             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学校：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姓名：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班级：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考号：</w:t>
                              </w:r>
                              <w:r>
                                <w:rPr>
                                  <w:rFonts w:ascii="Times New Roman" w:hAnsi="Times New Roman" w:hint="eastAsia"/>
                                  <w:spacing w:val="13"/>
                                  <w:u w:val="single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 xmlns:wps="http://schemas.microsoft.com/office/word/2010/wordprocessingShape">
                        <wps:cNvPr id="8" name="文本框 67"/>
                        <wps:cNvSpPr txBox="1"/>
                        <wps:spPr>
                          <a:xfrm>
                            <a:off x="705" y="30"/>
                            <a:ext cx="645" cy="1110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6F20" w14:textId="77777777"/>
                          </w:txbxContent>
                        </wps:txbx>
                        <wps:bodyPr wrap="square" upright="1"/>
                      </wps:wsp>
                    </wpg:grpSp>
                    <wps:wsp xmlns:wps="http://schemas.microsoft.com/office/word/2010/wordprocessingShape">
                      <wps:cNvPr id="10" name="文本框 68"/>
                      <wps:cNvSpPr txBox="1"/>
                      <wps:spPr>
                        <a:xfrm>
                          <a:off x="705" y="15630"/>
                          <a:ext cx="645" cy="121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A16F20" w14:textId="77777777"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0" o:spid="_x0000_s2056" style="width:96.75pt;height:840.75pt;margin-top:-16.3pt;margin-left:-124.6pt;position:absolute;z-index:251659264" coordorigin="60,30" coordsize="1935,16815">
              <v:group id="组合 69" o:spid="_x0000_s2057" style="width:1935;height:16815;left:60;position:absolute;top:30" coordorigin="60,30" coordsize="1935,1681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3" o:spid="_x0000_s2058" type="#_x0000_t202" style="width:645;height:16815;left:1350;mso-wrap-style:square;position:absolute;top:30;visibility:visible;v-text-anchor:top">
                  <v:textbox style="layout-flow:vertical;mso-layout-flow-alt:bottom-to-top">
                    <w:txbxContent>
                      <w:p w:rsidR="00A16F20" w14:paraId="54BA87BE" w14:textId="77777777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  <w:r>
                          <w:rPr>
                            <w:spacing w:val="13"/>
                          </w:rPr>
                          <w:t>内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64" o:spid="_x0000_s2059" type="#_x0000_t202" style="width:645;height:16815;left:60;mso-wrap-style:square;position:absolute;top:30;visibility:visible;v-text-anchor:top">
                  <v:textbox style="layout-flow:vertical;mso-layout-flow-alt:bottom-to-top">
                    <w:txbxContent>
                      <w:p w:rsidR="00A16F20" w14:paraId="0F1FE89C" w14:textId="77777777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………………○………………外………………○………………装………………○………………订………………○………………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65" o:spid="_x0000_s2060" type="#_x0000_t202" style="width:645;height:14475;left:705;mso-wrap-style:square;position:absolute;top:1140;visibility:visible;v-text-anchor:top" fillcolor="#d8d8d8">
                  <v:textbox style="layout-flow:vertical;mso-layout-flow-alt:bottom-to-top">
                    <w:txbxContent>
                      <w:p w:rsidR="00A16F20" w14:paraId="5866D061" w14:textId="77777777">
                        <w:pPr>
                          <w:rPr>
                            <w:rFonts w:ascii="Times New Roman" w:hAnsi="Times New Roman"/>
                            <w:spacing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13"/>
                          </w:rPr>
                          <w:t xml:space="preserve">…             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学校：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姓名：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班级：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考号：</w:t>
                        </w:r>
                        <w:r>
                          <w:rPr>
                            <w:rFonts w:ascii="Times New Roman" w:hAnsi="Times New Roman" w:hint="eastAsia"/>
                            <w:spacing w:val="13"/>
                            <w:u w:val="single"/>
                          </w:rPr>
                          <w:t>______________________</w:t>
                        </w:r>
                      </w:p>
                    </w:txbxContent>
                  </v:textbox>
                </v:shape>
                <v:shape id="文本框 67" o:spid="_x0000_s2061" type="#_x0000_t202" style="width:645;height:1110;left:705;mso-wrap-style:square;position:absolute;top:30;visibility:visible;v-text-anchor:top" fillcolor="#5a5a5a">
                  <v:textbox>
                    <w:txbxContent>
                      <w:p w:rsidR="00A16F20" w14:paraId="093F86ED" w14:textId="77777777"/>
                    </w:txbxContent>
                  </v:textbox>
                </v:shape>
              </v:group>
              <v:shape id="文本框 68" o:spid="_x0000_s2062" type="#_x0000_t202" style="width:645;height:1215;left:705;mso-wrap-style:square;position:absolute;top:15630;visibility:visible;v-text-anchor:top" fillcolor="#5a5a5a">
                <v:textbox>
                  <w:txbxContent>
                    <w:p w:rsidR="00A16F20" w14:paraId="483737B6" w14:textId="77777777"/>
                  </w:txbxContent>
                </v:textbox>
              </v:shape>
            </v:group>
          </w:pict>
        </mc:Fallback>
      </mc:AlternateContent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2076450" cy="184150"/>
          <wp:effectExtent l="0" t="0" r="0" b="6350"/>
          <wp:docPr id="22" name="图片 22" descr="学易金卷-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学易金卷-A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184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3" type="#_x0000_t75" alt="学科网 zxxk.com" style="width:0.75pt;height:0.75pt;margin-top:8.45pt;margin-left:351pt;position:absolute;z-index:25166643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85E42"/>
    <w:rsid w:val="00000451"/>
    <w:rsid w:val="0000125F"/>
    <w:rsid w:val="0000154A"/>
    <w:rsid w:val="0000163D"/>
    <w:rsid w:val="00002A1D"/>
    <w:rsid w:val="000042A8"/>
    <w:rsid w:val="00004BD7"/>
    <w:rsid w:val="000058DD"/>
    <w:rsid w:val="000063F2"/>
    <w:rsid w:val="000120CF"/>
    <w:rsid w:val="00013496"/>
    <w:rsid w:val="0001622A"/>
    <w:rsid w:val="000166EE"/>
    <w:rsid w:val="00016873"/>
    <w:rsid w:val="00023220"/>
    <w:rsid w:val="000253FC"/>
    <w:rsid w:val="000254E1"/>
    <w:rsid w:val="00030C5C"/>
    <w:rsid w:val="000315AF"/>
    <w:rsid w:val="00033092"/>
    <w:rsid w:val="000354A0"/>
    <w:rsid w:val="00037045"/>
    <w:rsid w:val="00040A7C"/>
    <w:rsid w:val="00042027"/>
    <w:rsid w:val="00043A89"/>
    <w:rsid w:val="00046A02"/>
    <w:rsid w:val="00050772"/>
    <w:rsid w:val="00050AF3"/>
    <w:rsid w:val="00052927"/>
    <w:rsid w:val="00053DD1"/>
    <w:rsid w:val="00054690"/>
    <w:rsid w:val="00054798"/>
    <w:rsid w:val="00054F56"/>
    <w:rsid w:val="000552AA"/>
    <w:rsid w:val="00062EC6"/>
    <w:rsid w:val="00063899"/>
    <w:rsid w:val="000638D4"/>
    <w:rsid w:val="00065ABA"/>
    <w:rsid w:val="00066830"/>
    <w:rsid w:val="00070431"/>
    <w:rsid w:val="00073395"/>
    <w:rsid w:val="00073D6D"/>
    <w:rsid w:val="00073F57"/>
    <w:rsid w:val="000767D9"/>
    <w:rsid w:val="0007705C"/>
    <w:rsid w:val="00083DBD"/>
    <w:rsid w:val="00086215"/>
    <w:rsid w:val="00087980"/>
    <w:rsid w:val="00092704"/>
    <w:rsid w:val="00093326"/>
    <w:rsid w:val="000935A1"/>
    <w:rsid w:val="00097048"/>
    <w:rsid w:val="000A0F7F"/>
    <w:rsid w:val="000A13AC"/>
    <w:rsid w:val="000A4B44"/>
    <w:rsid w:val="000A679A"/>
    <w:rsid w:val="000A7A68"/>
    <w:rsid w:val="000B2275"/>
    <w:rsid w:val="000B4F35"/>
    <w:rsid w:val="000B6018"/>
    <w:rsid w:val="000B6C7C"/>
    <w:rsid w:val="000C2AA7"/>
    <w:rsid w:val="000C6DEF"/>
    <w:rsid w:val="000D2ABE"/>
    <w:rsid w:val="000D630E"/>
    <w:rsid w:val="000D66D0"/>
    <w:rsid w:val="000D6FF2"/>
    <w:rsid w:val="000D70A5"/>
    <w:rsid w:val="000E0370"/>
    <w:rsid w:val="000E05AC"/>
    <w:rsid w:val="000E1DA7"/>
    <w:rsid w:val="000E4FF9"/>
    <w:rsid w:val="000E60AB"/>
    <w:rsid w:val="000E7739"/>
    <w:rsid w:val="000E7A52"/>
    <w:rsid w:val="000F2C80"/>
    <w:rsid w:val="000F555B"/>
    <w:rsid w:val="000F63DA"/>
    <w:rsid w:val="000F7AC3"/>
    <w:rsid w:val="001026E3"/>
    <w:rsid w:val="0010498F"/>
    <w:rsid w:val="00105A04"/>
    <w:rsid w:val="00111A0B"/>
    <w:rsid w:val="00112D98"/>
    <w:rsid w:val="00116A34"/>
    <w:rsid w:val="001175AD"/>
    <w:rsid w:val="00117A63"/>
    <w:rsid w:val="00123BDE"/>
    <w:rsid w:val="0012462A"/>
    <w:rsid w:val="00130740"/>
    <w:rsid w:val="0013112B"/>
    <w:rsid w:val="00133077"/>
    <w:rsid w:val="00133508"/>
    <w:rsid w:val="0013430D"/>
    <w:rsid w:val="00134334"/>
    <w:rsid w:val="0013779F"/>
    <w:rsid w:val="00137E3F"/>
    <w:rsid w:val="0014188C"/>
    <w:rsid w:val="00142502"/>
    <w:rsid w:val="00143092"/>
    <w:rsid w:val="00144CEC"/>
    <w:rsid w:val="00145671"/>
    <w:rsid w:val="0014731E"/>
    <w:rsid w:val="001475B7"/>
    <w:rsid w:val="001515B1"/>
    <w:rsid w:val="00151AF3"/>
    <w:rsid w:val="00152F66"/>
    <w:rsid w:val="001533AC"/>
    <w:rsid w:val="001559CE"/>
    <w:rsid w:val="00160CDB"/>
    <w:rsid w:val="00166B68"/>
    <w:rsid w:val="001700B1"/>
    <w:rsid w:val="001742BC"/>
    <w:rsid w:val="00175C6A"/>
    <w:rsid w:val="00177B2C"/>
    <w:rsid w:val="00182AFA"/>
    <w:rsid w:val="00183F20"/>
    <w:rsid w:val="00185344"/>
    <w:rsid w:val="00190D04"/>
    <w:rsid w:val="00194774"/>
    <w:rsid w:val="00194F72"/>
    <w:rsid w:val="00195AFE"/>
    <w:rsid w:val="00196026"/>
    <w:rsid w:val="001A01B0"/>
    <w:rsid w:val="001A0393"/>
    <w:rsid w:val="001A03E5"/>
    <w:rsid w:val="001A6899"/>
    <w:rsid w:val="001B0235"/>
    <w:rsid w:val="001B1C0B"/>
    <w:rsid w:val="001B20AC"/>
    <w:rsid w:val="001B2837"/>
    <w:rsid w:val="001B4068"/>
    <w:rsid w:val="001B48F3"/>
    <w:rsid w:val="001B4E4B"/>
    <w:rsid w:val="001B5906"/>
    <w:rsid w:val="001B5B6B"/>
    <w:rsid w:val="001B5B70"/>
    <w:rsid w:val="001B7752"/>
    <w:rsid w:val="001C2774"/>
    <w:rsid w:val="001C4B81"/>
    <w:rsid w:val="001C72B1"/>
    <w:rsid w:val="001D09A0"/>
    <w:rsid w:val="001E0D25"/>
    <w:rsid w:val="001E165B"/>
    <w:rsid w:val="001E17F7"/>
    <w:rsid w:val="001E29B6"/>
    <w:rsid w:val="001E4B29"/>
    <w:rsid w:val="001E505A"/>
    <w:rsid w:val="001E6969"/>
    <w:rsid w:val="001F0536"/>
    <w:rsid w:val="001F10D4"/>
    <w:rsid w:val="001F5CBE"/>
    <w:rsid w:val="001F6C12"/>
    <w:rsid w:val="001F7B25"/>
    <w:rsid w:val="00201D18"/>
    <w:rsid w:val="002034E8"/>
    <w:rsid w:val="00206717"/>
    <w:rsid w:val="00207590"/>
    <w:rsid w:val="002119FE"/>
    <w:rsid w:val="002128A0"/>
    <w:rsid w:val="002137C8"/>
    <w:rsid w:val="002161F7"/>
    <w:rsid w:val="00217036"/>
    <w:rsid w:val="00217256"/>
    <w:rsid w:val="0021747D"/>
    <w:rsid w:val="002202F0"/>
    <w:rsid w:val="00220CB3"/>
    <w:rsid w:val="002303B4"/>
    <w:rsid w:val="002315C6"/>
    <w:rsid w:val="00236004"/>
    <w:rsid w:val="0023700A"/>
    <w:rsid w:val="002407A5"/>
    <w:rsid w:val="002418FB"/>
    <w:rsid w:val="00242236"/>
    <w:rsid w:val="00242C46"/>
    <w:rsid w:val="00243CED"/>
    <w:rsid w:val="0024618F"/>
    <w:rsid w:val="0025123B"/>
    <w:rsid w:val="00252604"/>
    <w:rsid w:val="002527EC"/>
    <w:rsid w:val="00252DFA"/>
    <w:rsid w:val="0025354A"/>
    <w:rsid w:val="0025356D"/>
    <w:rsid w:val="0026001A"/>
    <w:rsid w:val="002620A9"/>
    <w:rsid w:val="00263C6A"/>
    <w:rsid w:val="00270F65"/>
    <w:rsid w:val="00271D5E"/>
    <w:rsid w:val="0027208C"/>
    <w:rsid w:val="002730FA"/>
    <w:rsid w:val="002746A4"/>
    <w:rsid w:val="0027546C"/>
    <w:rsid w:val="0027755A"/>
    <w:rsid w:val="002821EF"/>
    <w:rsid w:val="00283E22"/>
    <w:rsid w:val="00286A61"/>
    <w:rsid w:val="002875EB"/>
    <w:rsid w:val="00290BD6"/>
    <w:rsid w:val="00292D29"/>
    <w:rsid w:val="0029379F"/>
    <w:rsid w:val="00294023"/>
    <w:rsid w:val="00295522"/>
    <w:rsid w:val="00296276"/>
    <w:rsid w:val="002A5B65"/>
    <w:rsid w:val="002B14BF"/>
    <w:rsid w:val="002B46AB"/>
    <w:rsid w:val="002B4EF1"/>
    <w:rsid w:val="002C115B"/>
    <w:rsid w:val="002C28B8"/>
    <w:rsid w:val="002C2E88"/>
    <w:rsid w:val="002C45C3"/>
    <w:rsid w:val="002C4B55"/>
    <w:rsid w:val="002C4D1B"/>
    <w:rsid w:val="002C4E96"/>
    <w:rsid w:val="002C6021"/>
    <w:rsid w:val="002C715D"/>
    <w:rsid w:val="002D2228"/>
    <w:rsid w:val="002D38A2"/>
    <w:rsid w:val="002D3F3E"/>
    <w:rsid w:val="002D5335"/>
    <w:rsid w:val="002D63D5"/>
    <w:rsid w:val="002E00D5"/>
    <w:rsid w:val="002E0253"/>
    <w:rsid w:val="002E081B"/>
    <w:rsid w:val="002E1184"/>
    <w:rsid w:val="002E6714"/>
    <w:rsid w:val="002F6DA1"/>
    <w:rsid w:val="002F7B2E"/>
    <w:rsid w:val="00301066"/>
    <w:rsid w:val="00301254"/>
    <w:rsid w:val="00305D7D"/>
    <w:rsid w:val="003152CF"/>
    <w:rsid w:val="00321C9C"/>
    <w:rsid w:val="003224DC"/>
    <w:rsid w:val="003249AB"/>
    <w:rsid w:val="00330F09"/>
    <w:rsid w:val="003315E0"/>
    <w:rsid w:val="003333C7"/>
    <w:rsid w:val="00334809"/>
    <w:rsid w:val="00334A2C"/>
    <w:rsid w:val="00334B6B"/>
    <w:rsid w:val="0033510E"/>
    <w:rsid w:val="00336CD5"/>
    <w:rsid w:val="0033778D"/>
    <w:rsid w:val="0034177D"/>
    <w:rsid w:val="00341BBA"/>
    <w:rsid w:val="00341FB1"/>
    <w:rsid w:val="003463D9"/>
    <w:rsid w:val="0034683A"/>
    <w:rsid w:val="00347182"/>
    <w:rsid w:val="0035016A"/>
    <w:rsid w:val="00351054"/>
    <w:rsid w:val="00355495"/>
    <w:rsid w:val="00355D57"/>
    <w:rsid w:val="00357ECE"/>
    <w:rsid w:val="00361682"/>
    <w:rsid w:val="0036392A"/>
    <w:rsid w:val="00366E9E"/>
    <w:rsid w:val="00370659"/>
    <w:rsid w:val="00375ECF"/>
    <w:rsid w:val="00376B88"/>
    <w:rsid w:val="00383A17"/>
    <w:rsid w:val="0038637E"/>
    <w:rsid w:val="0039186E"/>
    <w:rsid w:val="00392152"/>
    <w:rsid w:val="003B11BB"/>
    <w:rsid w:val="003B3B99"/>
    <w:rsid w:val="003B3E91"/>
    <w:rsid w:val="003B4EF8"/>
    <w:rsid w:val="003B525E"/>
    <w:rsid w:val="003B5BB5"/>
    <w:rsid w:val="003B6848"/>
    <w:rsid w:val="003B6983"/>
    <w:rsid w:val="003C365B"/>
    <w:rsid w:val="003C463B"/>
    <w:rsid w:val="003C5080"/>
    <w:rsid w:val="003C5A5F"/>
    <w:rsid w:val="003C5CFE"/>
    <w:rsid w:val="003D1162"/>
    <w:rsid w:val="003D4378"/>
    <w:rsid w:val="003D5353"/>
    <w:rsid w:val="003E19FD"/>
    <w:rsid w:val="003E252C"/>
    <w:rsid w:val="003E46BD"/>
    <w:rsid w:val="003E6B41"/>
    <w:rsid w:val="003E6D96"/>
    <w:rsid w:val="003F0920"/>
    <w:rsid w:val="003F23FD"/>
    <w:rsid w:val="003F3203"/>
    <w:rsid w:val="003F4116"/>
    <w:rsid w:val="003F4F1B"/>
    <w:rsid w:val="003F549E"/>
    <w:rsid w:val="003F7544"/>
    <w:rsid w:val="00400480"/>
    <w:rsid w:val="0040225A"/>
    <w:rsid w:val="00410877"/>
    <w:rsid w:val="004114FA"/>
    <w:rsid w:val="00411937"/>
    <w:rsid w:val="00412CBC"/>
    <w:rsid w:val="0041394D"/>
    <w:rsid w:val="00414A46"/>
    <w:rsid w:val="004151FC"/>
    <w:rsid w:val="00415943"/>
    <w:rsid w:val="004179A1"/>
    <w:rsid w:val="00422542"/>
    <w:rsid w:val="00422A86"/>
    <w:rsid w:val="0042668F"/>
    <w:rsid w:val="00427CBE"/>
    <w:rsid w:val="004300C5"/>
    <w:rsid w:val="00431AF0"/>
    <w:rsid w:val="00435AB4"/>
    <w:rsid w:val="00436FD3"/>
    <w:rsid w:val="004373CF"/>
    <w:rsid w:val="00437F0F"/>
    <w:rsid w:val="004413A7"/>
    <w:rsid w:val="004433E0"/>
    <w:rsid w:val="00444C99"/>
    <w:rsid w:val="00447010"/>
    <w:rsid w:val="00450BD2"/>
    <w:rsid w:val="0045236B"/>
    <w:rsid w:val="004556AD"/>
    <w:rsid w:val="00456ADC"/>
    <w:rsid w:val="00457221"/>
    <w:rsid w:val="004572D0"/>
    <w:rsid w:val="00457E96"/>
    <w:rsid w:val="00467932"/>
    <w:rsid w:val="004702F0"/>
    <w:rsid w:val="00470D20"/>
    <w:rsid w:val="004710CB"/>
    <w:rsid w:val="004717B1"/>
    <w:rsid w:val="00471BC0"/>
    <w:rsid w:val="00471FCB"/>
    <w:rsid w:val="00472731"/>
    <w:rsid w:val="00472D69"/>
    <w:rsid w:val="00476EA5"/>
    <w:rsid w:val="004771DB"/>
    <w:rsid w:val="004774A7"/>
    <w:rsid w:val="00481D5E"/>
    <w:rsid w:val="00482145"/>
    <w:rsid w:val="0048270F"/>
    <w:rsid w:val="004828B6"/>
    <w:rsid w:val="004834FF"/>
    <w:rsid w:val="00484AD7"/>
    <w:rsid w:val="0048602E"/>
    <w:rsid w:val="0049080A"/>
    <w:rsid w:val="00493BA9"/>
    <w:rsid w:val="004946C8"/>
    <w:rsid w:val="00495F3D"/>
    <w:rsid w:val="004A0552"/>
    <w:rsid w:val="004A3E39"/>
    <w:rsid w:val="004A4F25"/>
    <w:rsid w:val="004B16C3"/>
    <w:rsid w:val="004B3B08"/>
    <w:rsid w:val="004B49BC"/>
    <w:rsid w:val="004B4BA7"/>
    <w:rsid w:val="004B5911"/>
    <w:rsid w:val="004B6372"/>
    <w:rsid w:val="004B652F"/>
    <w:rsid w:val="004C0B3A"/>
    <w:rsid w:val="004C3204"/>
    <w:rsid w:val="004C4CFF"/>
    <w:rsid w:val="004C56C9"/>
    <w:rsid w:val="004C5E29"/>
    <w:rsid w:val="004C6286"/>
    <w:rsid w:val="004C69D0"/>
    <w:rsid w:val="004D1A38"/>
    <w:rsid w:val="004D1D0C"/>
    <w:rsid w:val="004D3895"/>
    <w:rsid w:val="004D3E31"/>
    <w:rsid w:val="004D475E"/>
    <w:rsid w:val="004D57EF"/>
    <w:rsid w:val="004D6F40"/>
    <w:rsid w:val="004E48CC"/>
    <w:rsid w:val="004E4DDE"/>
    <w:rsid w:val="004E5293"/>
    <w:rsid w:val="004E5863"/>
    <w:rsid w:val="004E6418"/>
    <w:rsid w:val="004E75BC"/>
    <w:rsid w:val="004F420C"/>
    <w:rsid w:val="004F6A9F"/>
    <w:rsid w:val="005002CF"/>
    <w:rsid w:val="005020B1"/>
    <w:rsid w:val="005028CE"/>
    <w:rsid w:val="00505315"/>
    <w:rsid w:val="00505CE1"/>
    <w:rsid w:val="005079D2"/>
    <w:rsid w:val="00510E54"/>
    <w:rsid w:val="005135E3"/>
    <w:rsid w:val="005139DF"/>
    <w:rsid w:val="00514CA0"/>
    <w:rsid w:val="00514E88"/>
    <w:rsid w:val="005154E3"/>
    <w:rsid w:val="00515A2C"/>
    <w:rsid w:val="00516894"/>
    <w:rsid w:val="00516D52"/>
    <w:rsid w:val="005202BC"/>
    <w:rsid w:val="00520AB1"/>
    <w:rsid w:val="00521D8E"/>
    <w:rsid w:val="00523AA3"/>
    <w:rsid w:val="00523B19"/>
    <w:rsid w:val="005269ED"/>
    <w:rsid w:val="005308E3"/>
    <w:rsid w:val="0053224B"/>
    <w:rsid w:val="00540342"/>
    <w:rsid w:val="00542BF1"/>
    <w:rsid w:val="00543C12"/>
    <w:rsid w:val="00544A8B"/>
    <w:rsid w:val="00551040"/>
    <w:rsid w:val="005529D2"/>
    <w:rsid w:val="005538C6"/>
    <w:rsid w:val="005552C4"/>
    <w:rsid w:val="0055613F"/>
    <w:rsid w:val="00556607"/>
    <w:rsid w:val="005608DD"/>
    <w:rsid w:val="0056172C"/>
    <w:rsid w:val="005620CA"/>
    <w:rsid w:val="0056214D"/>
    <w:rsid w:val="00562F19"/>
    <w:rsid w:val="00563A12"/>
    <w:rsid w:val="00564545"/>
    <w:rsid w:val="0056460E"/>
    <w:rsid w:val="00567830"/>
    <w:rsid w:val="00570B81"/>
    <w:rsid w:val="00572D5B"/>
    <w:rsid w:val="00576E15"/>
    <w:rsid w:val="00582027"/>
    <w:rsid w:val="00582F89"/>
    <w:rsid w:val="0058353C"/>
    <w:rsid w:val="00583FA0"/>
    <w:rsid w:val="005917D8"/>
    <w:rsid w:val="00593194"/>
    <w:rsid w:val="00594903"/>
    <w:rsid w:val="00595BD1"/>
    <w:rsid w:val="00595D2F"/>
    <w:rsid w:val="00595ECD"/>
    <w:rsid w:val="0059685F"/>
    <w:rsid w:val="005A568D"/>
    <w:rsid w:val="005A5726"/>
    <w:rsid w:val="005A6165"/>
    <w:rsid w:val="005A66FA"/>
    <w:rsid w:val="005A71F8"/>
    <w:rsid w:val="005B05A3"/>
    <w:rsid w:val="005B1E71"/>
    <w:rsid w:val="005B3C2A"/>
    <w:rsid w:val="005B4D0A"/>
    <w:rsid w:val="005B6CD4"/>
    <w:rsid w:val="005C3D4A"/>
    <w:rsid w:val="005C4023"/>
    <w:rsid w:val="005C4CE6"/>
    <w:rsid w:val="005D1037"/>
    <w:rsid w:val="005D2978"/>
    <w:rsid w:val="005D5AFF"/>
    <w:rsid w:val="005D6978"/>
    <w:rsid w:val="005D7CD8"/>
    <w:rsid w:val="005E2457"/>
    <w:rsid w:val="005E27F6"/>
    <w:rsid w:val="005E4474"/>
    <w:rsid w:val="005E5347"/>
    <w:rsid w:val="005E6898"/>
    <w:rsid w:val="005F0CA4"/>
    <w:rsid w:val="005F0EEF"/>
    <w:rsid w:val="005F4A2B"/>
    <w:rsid w:val="005F4D2B"/>
    <w:rsid w:val="005F5F5F"/>
    <w:rsid w:val="00600DC9"/>
    <w:rsid w:val="00602471"/>
    <w:rsid w:val="00604A47"/>
    <w:rsid w:val="00605698"/>
    <w:rsid w:val="00605D8F"/>
    <w:rsid w:val="006069E3"/>
    <w:rsid w:val="006074B4"/>
    <w:rsid w:val="00607C72"/>
    <w:rsid w:val="0061117E"/>
    <w:rsid w:val="00611F69"/>
    <w:rsid w:val="00612B60"/>
    <w:rsid w:val="006149E0"/>
    <w:rsid w:val="00616C2B"/>
    <w:rsid w:val="00617771"/>
    <w:rsid w:val="00620387"/>
    <w:rsid w:val="006231B2"/>
    <w:rsid w:val="006236A9"/>
    <w:rsid w:val="006279E2"/>
    <w:rsid w:val="00627D39"/>
    <w:rsid w:val="006351EB"/>
    <w:rsid w:val="006376E4"/>
    <w:rsid w:val="0064276A"/>
    <w:rsid w:val="00642F36"/>
    <w:rsid w:val="00645027"/>
    <w:rsid w:val="006472F6"/>
    <w:rsid w:val="00650571"/>
    <w:rsid w:val="00650FF8"/>
    <w:rsid w:val="00652140"/>
    <w:rsid w:val="00653B7B"/>
    <w:rsid w:val="00655602"/>
    <w:rsid w:val="00656527"/>
    <w:rsid w:val="006610B3"/>
    <w:rsid w:val="00661294"/>
    <w:rsid w:val="0066197B"/>
    <w:rsid w:val="00670733"/>
    <w:rsid w:val="00672513"/>
    <w:rsid w:val="0067494C"/>
    <w:rsid w:val="00674B0C"/>
    <w:rsid w:val="006757B5"/>
    <w:rsid w:val="00676AFA"/>
    <w:rsid w:val="00683D45"/>
    <w:rsid w:val="00684A1F"/>
    <w:rsid w:val="0068598F"/>
    <w:rsid w:val="00686195"/>
    <w:rsid w:val="006876D9"/>
    <w:rsid w:val="00687F96"/>
    <w:rsid w:val="006927C7"/>
    <w:rsid w:val="006930CB"/>
    <w:rsid w:val="006934B8"/>
    <w:rsid w:val="00695EFF"/>
    <w:rsid w:val="00697846"/>
    <w:rsid w:val="006A0464"/>
    <w:rsid w:val="006A56F6"/>
    <w:rsid w:val="006A5817"/>
    <w:rsid w:val="006A7BA0"/>
    <w:rsid w:val="006B5192"/>
    <w:rsid w:val="006B616D"/>
    <w:rsid w:val="006C2A2F"/>
    <w:rsid w:val="006C2CE4"/>
    <w:rsid w:val="006C5CD4"/>
    <w:rsid w:val="006C7856"/>
    <w:rsid w:val="006C7F8E"/>
    <w:rsid w:val="006D3B2D"/>
    <w:rsid w:val="006D3E5E"/>
    <w:rsid w:val="006D3E9F"/>
    <w:rsid w:val="006D62E4"/>
    <w:rsid w:val="006D7750"/>
    <w:rsid w:val="006E0143"/>
    <w:rsid w:val="006E101C"/>
    <w:rsid w:val="006E17E6"/>
    <w:rsid w:val="006E18F8"/>
    <w:rsid w:val="006E1DE1"/>
    <w:rsid w:val="006E2169"/>
    <w:rsid w:val="006E3A31"/>
    <w:rsid w:val="006E524D"/>
    <w:rsid w:val="006E6672"/>
    <w:rsid w:val="006E6855"/>
    <w:rsid w:val="006F1D6D"/>
    <w:rsid w:val="006F5D98"/>
    <w:rsid w:val="00705053"/>
    <w:rsid w:val="00706B2A"/>
    <w:rsid w:val="0070702C"/>
    <w:rsid w:val="0070770A"/>
    <w:rsid w:val="007110EB"/>
    <w:rsid w:val="00711635"/>
    <w:rsid w:val="00714A59"/>
    <w:rsid w:val="007208DA"/>
    <w:rsid w:val="00720DF8"/>
    <w:rsid w:val="00723CB4"/>
    <w:rsid w:val="00724850"/>
    <w:rsid w:val="00724B0E"/>
    <w:rsid w:val="00724E08"/>
    <w:rsid w:val="00731265"/>
    <w:rsid w:val="0073334E"/>
    <w:rsid w:val="007375C6"/>
    <w:rsid w:val="00737BC4"/>
    <w:rsid w:val="00740D04"/>
    <w:rsid w:val="007455BF"/>
    <w:rsid w:val="00746081"/>
    <w:rsid w:val="00747721"/>
    <w:rsid w:val="00747A95"/>
    <w:rsid w:val="007533A9"/>
    <w:rsid w:val="00753479"/>
    <w:rsid w:val="00756662"/>
    <w:rsid w:val="00756E70"/>
    <w:rsid w:val="007576DB"/>
    <w:rsid w:val="00765EAD"/>
    <w:rsid w:val="00766824"/>
    <w:rsid w:val="007703DB"/>
    <w:rsid w:val="00770E9C"/>
    <w:rsid w:val="00771BED"/>
    <w:rsid w:val="007720F1"/>
    <w:rsid w:val="007720F3"/>
    <w:rsid w:val="00772581"/>
    <w:rsid w:val="00775015"/>
    <w:rsid w:val="00776939"/>
    <w:rsid w:val="007775D3"/>
    <w:rsid w:val="00777B57"/>
    <w:rsid w:val="00777DA7"/>
    <w:rsid w:val="00780A22"/>
    <w:rsid w:val="0078269A"/>
    <w:rsid w:val="007841C6"/>
    <w:rsid w:val="00785154"/>
    <w:rsid w:val="007874C0"/>
    <w:rsid w:val="00787C6A"/>
    <w:rsid w:val="00791D0A"/>
    <w:rsid w:val="00793203"/>
    <w:rsid w:val="007947D6"/>
    <w:rsid w:val="007967F0"/>
    <w:rsid w:val="007A0467"/>
    <w:rsid w:val="007A1324"/>
    <w:rsid w:val="007A3058"/>
    <w:rsid w:val="007A3ED0"/>
    <w:rsid w:val="007A5B90"/>
    <w:rsid w:val="007A5FF5"/>
    <w:rsid w:val="007B16A0"/>
    <w:rsid w:val="007B1775"/>
    <w:rsid w:val="007B5645"/>
    <w:rsid w:val="007B6A26"/>
    <w:rsid w:val="007B6EDB"/>
    <w:rsid w:val="007C0F2C"/>
    <w:rsid w:val="007C2049"/>
    <w:rsid w:val="007C56B1"/>
    <w:rsid w:val="007C6777"/>
    <w:rsid w:val="007D326B"/>
    <w:rsid w:val="007D33A8"/>
    <w:rsid w:val="007D65E1"/>
    <w:rsid w:val="007E760F"/>
    <w:rsid w:val="007F0B19"/>
    <w:rsid w:val="007F0F7D"/>
    <w:rsid w:val="007F15B0"/>
    <w:rsid w:val="007F26C1"/>
    <w:rsid w:val="007F347E"/>
    <w:rsid w:val="007F5C79"/>
    <w:rsid w:val="007F775D"/>
    <w:rsid w:val="008009ED"/>
    <w:rsid w:val="00801F09"/>
    <w:rsid w:val="00802185"/>
    <w:rsid w:val="0080229B"/>
    <w:rsid w:val="00803071"/>
    <w:rsid w:val="0080553B"/>
    <w:rsid w:val="00806BC0"/>
    <w:rsid w:val="00812E5D"/>
    <w:rsid w:val="0081379E"/>
    <w:rsid w:val="0081387C"/>
    <w:rsid w:val="00822139"/>
    <w:rsid w:val="008221CD"/>
    <w:rsid w:val="0082288C"/>
    <w:rsid w:val="008236F8"/>
    <w:rsid w:val="0082468A"/>
    <w:rsid w:val="00825EE6"/>
    <w:rsid w:val="0082612B"/>
    <w:rsid w:val="00831EA7"/>
    <w:rsid w:val="008341D0"/>
    <w:rsid w:val="008346A3"/>
    <w:rsid w:val="00836EE7"/>
    <w:rsid w:val="00837A25"/>
    <w:rsid w:val="00840FAF"/>
    <w:rsid w:val="0084227B"/>
    <w:rsid w:val="00843B58"/>
    <w:rsid w:val="00844E18"/>
    <w:rsid w:val="00852FC6"/>
    <w:rsid w:val="00855950"/>
    <w:rsid w:val="008559EF"/>
    <w:rsid w:val="008579F6"/>
    <w:rsid w:val="00857F6A"/>
    <w:rsid w:val="008606A7"/>
    <w:rsid w:val="00864A46"/>
    <w:rsid w:val="00867E62"/>
    <w:rsid w:val="0088309A"/>
    <w:rsid w:val="00886CD0"/>
    <w:rsid w:val="0088712D"/>
    <w:rsid w:val="00887B38"/>
    <w:rsid w:val="008902BF"/>
    <w:rsid w:val="00890477"/>
    <w:rsid w:val="00892065"/>
    <w:rsid w:val="008930AA"/>
    <w:rsid w:val="00896990"/>
    <w:rsid w:val="008A1A8A"/>
    <w:rsid w:val="008A1E2F"/>
    <w:rsid w:val="008A288E"/>
    <w:rsid w:val="008A362D"/>
    <w:rsid w:val="008A66CB"/>
    <w:rsid w:val="008B1C57"/>
    <w:rsid w:val="008B30BB"/>
    <w:rsid w:val="008B539E"/>
    <w:rsid w:val="008B61CE"/>
    <w:rsid w:val="008B6B4F"/>
    <w:rsid w:val="008C189A"/>
    <w:rsid w:val="008C2304"/>
    <w:rsid w:val="008C27F7"/>
    <w:rsid w:val="008C76AC"/>
    <w:rsid w:val="008D284C"/>
    <w:rsid w:val="008E2AA7"/>
    <w:rsid w:val="008E3C32"/>
    <w:rsid w:val="008E6F6C"/>
    <w:rsid w:val="008E7AE4"/>
    <w:rsid w:val="008F09C8"/>
    <w:rsid w:val="008F1A9C"/>
    <w:rsid w:val="008F4914"/>
    <w:rsid w:val="008F5A2A"/>
    <w:rsid w:val="008F659C"/>
    <w:rsid w:val="008F7A9B"/>
    <w:rsid w:val="008F7AA7"/>
    <w:rsid w:val="00900514"/>
    <w:rsid w:val="00901982"/>
    <w:rsid w:val="00906982"/>
    <w:rsid w:val="00915796"/>
    <w:rsid w:val="009175F2"/>
    <w:rsid w:val="009209C5"/>
    <w:rsid w:val="00921DF6"/>
    <w:rsid w:val="009221B7"/>
    <w:rsid w:val="00923708"/>
    <w:rsid w:val="0092496A"/>
    <w:rsid w:val="00926A02"/>
    <w:rsid w:val="009278D4"/>
    <w:rsid w:val="00934F4E"/>
    <w:rsid w:val="0093793B"/>
    <w:rsid w:val="00940893"/>
    <w:rsid w:val="00942774"/>
    <w:rsid w:val="00942F8C"/>
    <w:rsid w:val="00943CB2"/>
    <w:rsid w:val="00945A62"/>
    <w:rsid w:val="00950336"/>
    <w:rsid w:val="009504F0"/>
    <w:rsid w:val="00950CFE"/>
    <w:rsid w:val="00951413"/>
    <w:rsid w:val="00960DBA"/>
    <w:rsid w:val="00961716"/>
    <w:rsid w:val="0096261E"/>
    <w:rsid w:val="00962656"/>
    <w:rsid w:val="00962776"/>
    <w:rsid w:val="00962857"/>
    <w:rsid w:val="00963E95"/>
    <w:rsid w:val="00965E7A"/>
    <w:rsid w:val="00966E13"/>
    <w:rsid w:val="00967FD0"/>
    <w:rsid w:val="00970F26"/>
    <w:rsid w:val="00971438"/>
    <w:rsid w:val="009726BB"/>
    <w:rsid w:val="009812D4"/>
    <w:rsid w:val="00981B07"/>
    <w:rsid w:val="009877CA"/>
    <w:rsid w:val="009911C5"/>
    <w:rsid w:val="00991260"/>
    <w:rsid w:val="0099207D"/>
    <w:rsid w:val="00992806"/>
    <w:rsid w:val="009933BC"/>
    <w:rsid w:val="00994A32"/>
    <w:rsid w:val="00995D99"/>
    <w:rsid w:val="00996F31"/>
    <w:rsid w:val="00997074"/>
    <w:rsid w:val="009971E9"/>
    <w:rsid w:val="009A1584"/>
    <w:rsid w:val="009A185C"/>
    <w:rsid w:val="009A2D21"/>
    <w:rsid w:val="009A3280"/>
    <w:rsid w:val="009A3412"/>
    <w:rsid w:val="009A5C61"/>
    <w:rsid w:val="009A614A"/>
    <w:rsid w:val="009B1F39"/>
    <w:rsid w:val="009B1F64"/>
    <w:rsid w:val="009B38F0"/>
    <w:rsid w:val="009B63DD"/>
    <w:rsid w:val="009C3ED4"/>
    <w:rsid w:val="009C4986"/>
    <w:rsid w:val="009C4C34"/>
    <w:rsid w:val="009C76A7"/>
    <w:rsid w:val="009C76C0"/>
    <w:rsid w:val="009D0CA1"/>
    <w:rsid w:val="009D3612"/>
    <w:rsid w:val="009D39E5"/>
    <w:rsid w:val="009D6DFD"/>
    <w:rsid w:val="009F1266"/>
    <w:rsid w:val="00A004EC"/>
    <w:rsid w:val="00A02ED9"/>
    <w:rsid w:val="00A05393"/>
    <w:rsid w:val="00A060BB"/>
    <w:rsid w:val="00A06F2E"/>
    <w:rsid w:val="00A06FCF"/>
    <w:rsid w:val="00A157B7"/>
    <w:rsid w:val="00A15B0C"/>
    <w:rsid w:val="00A15EA9"/>
    <w:rsid w:val="00A16F20"/>
    <w:rsid w:val="00A2001B"/>
    <w:rsid w:val="00A22418"/>
    <w:rsid w:val="00A24772"/>
    <w:rsid w:val="00A272C2"/>
    <w:rsid w:val="00A32CD6"/>
    <w:rsid w:val="00A3430C"/>
    <w:rsid w:val="00A35905"/>
    <w:rsid w:val="00A36769"/>
    <w:rsid w:val="00A379D5"/>
    <w:rsid w:val="00A409B5"/>
    <w:rsid w:val="00A40A56"/>
    <w:rsid w:val="00A4206A"/>
    <w:rsid w:val="00A42AB5"/>
    <w:rsid w:val="00A42DC1"/>
    <w:rsid w:val="00A440B2"/>
    <w:rsid w:val="00A4666F"/>
    <w:rsid w:val="00A5651A"/>
    <w:rsid w:val="00A56ECB"/>
    <w:rsid w:val="00A578CF"/>
    <w:rsid w:val="00A57A9A"/>
    <w:rsid w:val="00A61B90"/>
    <w:rsid w:val="00A61E80"/>
    <w:rsid w:val="00A63633"/>
    <w:rsid w:val="00A701C0"/>
    <w:rsid w:val="00A71296"/>
    <w:rsid w:val="00A7344B"/>
    <w:rsid w:val="00A73565"/>
    <w:rsid w:val="00A73F13"/>
    <w:rsid w:val="00A74CEF"/>
    <w:rsid w:val="00A760C3"/>
    <w:rsid w:val="00A805FF"/>
    <w:rsid w:val="00A92DC0"/>
    <w:rsid w:val="00A9323D"/>
    <w:rsid w:val="00A934A7"/>
    <w:rsid w:val="00A955C8"/>
    <w:rsid w:val="00A9582D"/>
    <w:rsid w:val="00A96F9F"/>
    <w:rsid w:val="00AA29CB"/>
    <w:rsid w:val="00AA6D27"/>
    <w:rsid w:val="00AB00F6"/>
    <w:rsid w:val="00AB1DF9"/>
    <w:rsid w:val="00AB7E4F"/>
    <w:rsid w:val="00AC0BC0"/>
    <w:rsid w:val="00AC132B"/>
    <w:rsid w:val="00AC1A5E"/>
    <w:rsid w:val="00AC32E0"/>
    <w:rsid w:val="00AC5B21"/>
    <w:rsid w:val="00AC77CA"/>
    <w:rsid w:val="00AD0850"/>
    <w:rsid w:val="00AD26DB"/>
    <w:rsid w:val="00AD372B"/>
    <w:rsid w:val="00AD6BB2"/>
    <w:rsid w:val="00AD7078"/>
    <w:rsid w:val="00AD7CEA"/>
    <w:rsid w:val="00AE08E5"/>
    <w:rsid w:val="00AE0AD4"/>
    <w:rsid w:val="00AE0EF8"/>
    <w:rsid w:val="00AE1307"/>
    <w:rsid w:val="00AE319E"/>
    <w:rsid w:val="00AE3CBC"/>
    <w:rsid w:val="00AE57DF"/>
    <w:rsid w:val="00AE6C25"/>
    <w:rsid w:val="00AE76BA"/>
    <w:rsid w:val="00AF367B"/>
    <w:rsid w:val="00B01DC3"/>
    <w:rsid w:val="00B05E00"/>
    <w:rsid w:val="00B05F51"/>
    <w:rsid w:val="00B12B67"/>
    <w:rsid w:val="00B12B9B"/>
    <w:rsid w:val="00B12BB2"/>
    <w:rsid w:val="00B1353E"/>
    <w:rsid w:val="00B15E59"/>
    <w:rsid w:val="00B160C8"/>
    <w:rsid w:val="00B23998"/>
    <w:rsid w:val="00B25744"/>
    <w:rsid w:val="00B25D4F"/>
    <w:rsid w:val="00B265AC"/>
    <w:rsid w:val="00B275FB"/>
    <w:rsid w:val="00B27DD6"/>
    <w:rsid w:val="00B30A65"/>
    <w:rsid w:val="00B35115"/>
    <w:rsid w:val="00B364E2"/>
    <w:rsid w:val="00B37A88"/>
    <w:rsid w:val="00B40793"/>
    <w:rsid w:val="00B43334"/>
    <w:rsid w:val="00B43E7E"/>
    <w:rsid w:val="00B47264"/>
    <w:rsid w:val="00B52C9C"/>
    <w:rsid w:val="00B536EE"/>
    <w:rsid w:val="00B537BF"/>
    <w:rsid w:val="00B566E2"/>
    <w:rsid w:val="00B60249"/>
    <w:rsid w:val="00B607AC"/>
    <w:rsid w:val="00B615B2"/>
    <w:rsid w:val="00B658D5"/>
    <w:rsid w:val="00B67207"/>
    <w:rsid w:val="00B70F87"/>
    <w:rsid w:val="00B716C3"/>
    <w:rsid w:val="00B72EE0"/>
    <w:rsid w:val="00B73043"/>
    <w:rsid w:val="00B74148"/>
    <w:rsid w:val="00B770F6"/>
    <w:rsid w:val="00B7757E"/>
    <w:rsid w:val="00B80298"/>
    <w:rsid w:val="00B80AD9"/>
    <w:rsid w:val="00B84315"/>
    <w:rsid w:val="00B85E42"/>
    <w:rsid w:val="00B87876"/>
    <w:rsid w:val="00B95373"/>
    <w:rsid w:val="00B957E6"/>
    <w:rsid w:val="00B95920"/>
    <w:rsid w:val="00BA0169"/>
    <w:rsid w:val="00BA01C0"/>
    <w:rsid w:val="00BA0FB4"/>
    <w:rsid w:val="00BA3C59"/>
    <w:rsid w:val="00BA6EDE"/>
    <w:rsid w:val="00BB09EA"/>
    <w:rsid w:val="00BB1C0E"/>
    <w:rsid w:val="00BB4D48"/>
    <w:rsid w:val="00BB5F1D"/>
    <w:rsid w:val="00BB5FAC"/>
    <w:rsid w:val="00BB76AA"/>
    <w:rsid w:val="00BB77C7"/>
    <w:rsid w:val="00BC0C2E"/>
    <w:rsid w:val="00BC1C03"/>
    <w:rsid w:val="00BC2A7D"/>
    <w:rsid w:val="00BC3376"/>
    <w:rsid w:val="00BC3C84"/>
    <w:rsid w:val="00BC48D1"/>
    <w:rsid w:val="00BC5EB8"/>
    <w:rsid w:val="00BC70E9"/>
    <w:rsid w:val="00BC76A0"/>
    <w:rsid w:val="00BC7C7F"/>
    <w:rsid w:val="00BC7E41"/>
    <w:rsid w:val="00BD3486"/>
    <w:rsid w:val="00BD3779"/>
    <w:rsid w:val="00BD4B73"/>
    <w:rsid w:val="00BD52DB"/>
    <w:rsid w:val="00BE1652"/>
    <w:rsid w:val="00BE3AC1"/>
    <w:rsid w:val="00BE3E32"/>
    <w:rsid w:val="00BE792B"/>
    <w:rsid w:val="00BF1116"/>
    <w:rsid w:val="00BF206F"/>
    <w:rsid w:val="00BF2CBE"/>
    <w:rsid w:val="00BF3C3F"/>
    <w:rsid w:val="00BF3E83"/>
    <w:rsid w:val="00C0012E"/>
    <w:rsid w:val="00C0175A"/>
    <w:rsid w:val="00C0183F"/>
    <w:rsid w:val="00C0249F"/>
    <w:rsid w:val="00C024C9"/>
    <w:rsid w:val="00C02FC6"/>
    <w:rsid w:val="00C03EF5"/>
    <w:rsid w:val="00C041D2"/>
    <w:rsid w:val="00C04A55"/>
    <w:rsid w:val="00C04D5E"/>
    <w:rsid w:val="00C04EFE"/>
    <w:rsid w:val="00C1056D"/>
    <w:rsid w:val="00C10928"/>
    <w:rsid w:val="00C120DE"/>
    <w:rsid w:val="00C156F0"/>
    <w:rsid w:val="00C160B6"/>
    <w:rsid w:val="00C16689"/>
    <w:rsid w:val="00C216A0"/>
    <w:rsid w:val="00C2215A"/>
    <w:rsid w:val="00C22DDF"/>
    <w:rsid w:val="00C3080A"/>
    <w:rsid w:val="00C319FD"/>
    <w:rsid w:val="00C32241"/>
    <w:rsid w:val="00C323D3"/>
    <w:rsid w:val="00C338BB"/>
    <w:rsid w:val="00C461A3"/>
    <w:rsid w:val="00C461D4"/>
    <w:rsid w:val="00C50A29"/>
    <w:rsid w:val="00C50EBF"/>
    <w:rsid w:val="00C52981"/>
    <w:rsid w:val="00C52D37"/>
    <w:rsid w:val="00C54EC3"/>
    <w:rsid w:val="00C550D5"/>
    <w:rsid w:val="00C56115"/>
    <w:rsid w:val="00C56AFA"/>
    <w:rsid w:val="00C57A74"/>
    <w:rsid w:val="00C61955"/>
    <w:rsid w:val="00C61A1A"/>
    <w:rsid w:val="00C62507"/>
    <w:rsid w:val="00C62EBF"/>
    <w:rsid w:val="00C63384"/>
    <w:rsid w:val="00C6365D"/>
    <w:rsid w:val="00C63CC2"/>
    <w:rsid w:val="00C657B7"/>
    <w:rsid w:val="00C65DC8"/>
    <w:rsid w:val="00C6626E"/>
    <w:rsid w:val="00C67FDE"/>
    <w:rsid w:val="00C70F32"/>
    <w:rsid w:val="00C74788"/>
    <w:rsid w:val="00C75236"/>
    <w:rsid w:val="00C77645"/>
    <w:rsid w:val="00C802CD"/>
    <w:rsid w:val="00C80F2D"/>
    <w:rsid w:val="00C82061"/>
    <w:rsid w:val="00C83BC7"/>
    <w:rsid w:val="00C84CEF"/>
    <w:rsid w:val="00C8502C"/>
    <w:rsid w:val="00C8527B"/>
    <w:rsid w:val="00C85D7B"/>
    <w:rsid w:val="00C86DEB"/>
    <w:rsid w:val="00C90AD3"/>
    <w:rsid w:val="00C91271"/>
    <w:rsid w:val="00C926E3"/>
    <w:rsid w:val="00C92A0E"/>
    <w:rsid w:val="00C93F45"/>
    <w:rsid w:val="00C94D2D"/>
    <w:rsid w:val="00CA36E1"/>
    <w:rsid w:val="00CA4E35"/>
    <w:rsid w:val="00CA5DE9"/>
    <w:rsid w:val="00CA6726"/>
    <w:rsid w:val="00CB05C0"/>
    <w:rsid w:val="00CB30E3"/>
    <w:rsid w:val="00CB4B21"/>
    <w:rsid w:val="00CB51E2"/>
    <w:rsid w:val="00CC001A"/>
    <w:rsid w:val="00CC01F9"/>
    <w:rsid w:val="00CC38BC"/>
    <w:rsid w:val="00CC40ED"/>
    <w:rsid w:val="00CC571C"/>
    <w:rsid w:val="00CC6BA9"/>
    <w:rsid w:val="00CC7B55"/>
    <w:rsid w:val="00CC7DFE"/>
    <w:rsid w:val="00CD1759"/>
    <w:rsid w:val="00CD1848"/>
    <w:rsid w:val="00CD2FF1"/>
    <w:rsid w:val="00CD5482"/>
    <w:rsid w:val="00CD6401"/>
    <w:rsid w:val="00CD735F"/>
    <w:rsid w:val="00CE006F"/>
    <w:rsid w:val="00CE020A"/>
    <w:rsid w:val="00CE223B"/>
    <w:rsid w:val="00CE2B17"/>
    <w:rsid w:val="00CE374D"/>
    <w:rsid w:val="00CE3B93"/>
    <w:rsid w:val="00CE4F25"/>
    <w:rsid w:val="00CE58ED"/>
    <w:rsid w:val="00CE67DA"/>
    <w:rsid w:val="00CE758F"/>
    <w:rsid w:val="00CE7B50"/>
    <w:rsid w:val="00CF1365"/>
    <w:rsid w:val="00CF236B"/>
    <w:rsid w:val="00CF240B"/>
    <w:rsid w:val="00CF336B"/>
    <w:rsid w:val="00CF3B75"/>
    <w:rsid w:val="00CF74D4"/>
    <w:rsid w:val="00CF7B40"/>
    <w:rsid w:val="00CF7FB6"/>
    <w:rsid w:val="00D01755"/>
    <w:rsid w:val="00D02ADC"/>
    <w:rsid w:val="00D049D9"/>
    <w:rsid w:val="00D05B4B"/>
    <w:rsid w:val="00D063C2"/>
    <w:rsid w:val="00D06733"/>
    <w:rsid w:val="00D0737D"/>
    <w:rsid w:val="00D10BEE"/>
    <w:rsid w:val="00D114FA"/>
    <w:rsid w:val="00D11C9E"/>
    <w:rsid w:val="00D1308C"/>
    <w:rsid w:val="00D14B0C"/>
    <w:rsid w:val="00D16208"/>
    <w:rsid w:val="00D215E4"/>
    <w:rsid w:val="00D219D5"/>
    <w:rsid w:val="00D2263F"/>
    <w:rsid w:val="00D24EE2"/>
    <w:rsid w:val="00D2559B"/>
    <w:rsid w:val="00D3143F"/>
    <w:rsid w:val="00D33AAC"/>
    <w:rsid w:val="00D33BA9"/>
    <w:rsid w:val="00D3435C"/>
    <w:rsid w:val="00D360DA"/>
    <w:rsid w:val="00D37786"/>
    <w:rsid w:val="00D40FFB"/>
    <w:rsid w:val="00D50960"/>
    <w:rsid w:val="00D50AA6"/>
    <w:rsid w:val="00D50E9E"/>
    <w:rsid w:val="00D52746"/>
    <w:rsid w:val="00D52AB3"/>
    <w:rsid w:val="00D54318"/>
    <w:rsid w:val="00D606B1"/>
    <w:rsid w:val="00D617C5"/>
    <w:rsid w:val="00D63AED"/>
    <w:rsid w:val="00D64589"/>
    <w:rsid w:val="00D66F58"/>
    <w:rsid w:val="00D709B2"/>
    <w:rsid w:val="00D71381"/>
    <w:rsid w:val="00D7173A"/>
    <w:rsid w:val="00D721EB"/>
    <w:rsid w:val="00D7537C"/>
    <w:rsid w:val="00D75F3C"/>
    <w:rsid w:val="00D77EF4"/>
    <w:rsid w:val="00D80A25"/>
    <w:rsid w:val="00D83412"/>
    <w:rsid w:val="00D854B2"/>
    <w:rsid w:val="00D87CCE"/>
    <w:rsid w:val="00D87DFB"/>
    <w:rsid w:val="00D91325"/>
    <w:rsid w:val="00D947A1"/>
    <w:rsid w:val="00D959E9"/>
    <w:rsid w:val="00D970C3"/>
    <w:rsid w:val="00DA2982"/>
    <w:rsid w:val="00DA39B8"/>
    <w:rsid w:val="00DA4668"/>
    <w:rsid w:val="00DA5840"/>
    <w:rsid w:val="00DA7879"/>
    <w:rsid w:val="00DA7ACB"/>
    <w:rsid w:val="00DB0319"/>
    <w:rsid w:val="00DB2230"/>
    <w:rsid w:val="00DB2A7E"/>
    <w:rsid w:val="00DB470E"/>
    <w:rsid w:val="00DC0157"/>
    <w:rsid w:val="00DC260D"/>
    <w:rsid w:val="00DC271C"/>
    <w:rsid w:val="00DC2FC3"/>
    <w:rsid w:val="00DC3C54"/>
    <w:rsid w:val="00DC45E6"/>
    <w:rsid w:val="00DD0C4F"/>
    <w:rsid w:val="00DD33E8"/>
    <w:rsid w:val="00DD4110"/>
    <w:rsid w:val="00DD4D01"/>
    <w:rsid w:val="00DD5095"/>
    <w:rsid w:val="00DE0797"/>
    <w:rsid w:val="00DE1AC8"/>
    <w:rsid w:val="00DE429A"/>
    <w:rsid w:val="00DE42C9"/>
    <w:rsid w:val="00DE5D83"/>
    <w:rsid w:val="00DF1D6D"/>
    <w:rsid w:val="00DF26EA"/>
    <w:rsid w:val="00DF3954"/>
    <w:rsid w:val="00DF3C6D"/>
    <w:rsid w:val="00DF7267"/>
    <w:rsid w:val="00E0051C"/>
    <w:rsid w:val="00E00941"/>
    <w:rsid w:val="00E1186A"/>
    <w:rsid w:val="00E13A85"/>
    <w:rsid w:val="00E1448D"/>
    <w:rsid w:val="00E144EB"/>
    <w:rsid w:val="00E204CE"/>
    <w:rsid w:val="00E20E40"/>
    <w:rsid w:val="00E21A8B"/>
    <w:rsid w:val="00E2647C"/>
    <w:rsid w:val="00E32DE2"/>
    <w:rsid w:val="00E3363C"/>
    <w:rsid w:val="00E360BD"/>
    <w:rsid w:val="00E3684E"/>
    <w:rsid w:val="00E36EC7"/>
    <w:rsid w:val="00E437EF"/>
    <w:rsid w:val="00E44649"/>
    <w:rsid w:val="00E46920"/>
    <w:rsid w:val="00E479EA"/>
    <w:rsid w:val="00E47F01"/>
    <w:rsid w:val="00E528E0"/>
    <w:rsid w:val="00E5716E"/>
    <w:rsid w:val="00E6173F"/>
    <w:rsid w:val="00E646D5"/>
    <w:rsid w:val="00E64B44"/>
    <w:rsid w:val="00E6614B"/>
    <w:rsid w:val="00E665BE"/>
    <w:rsid w:val="00E66885"/>
    <w:rsid w:val="00E66BA1"/>
    <w:rsid w:val="00E66F64"/>
    <w:rsid w:val="00E7014D"/>
    <w:rsid w:val="00E73A25"/>
    <w:rsid w:val="00E752F3"/>
    <w:rsid w:val="00E75428"/>
    <w:rsid w:val="00E7687E"/>
    <w:rsid w:val="00E77CFA"/>
    <w:rsid w:val="00E802E6"/>
    <w:rsid w:val="00E80532"/>
    <w:rsid w:val="00E8091D"/>
    <w:rsid w:val="00E83DED"/>
    <w:rsid w:val="00E85200"/>
    <w:rsid w:val="00E85C87"/>
    <w:rsid w:val="00E87732"/>
    <w:rsid w:val="00E87C1C"/>
    <w:rsid w:val="00E90A28"/>
    <w:rsid w:val="00E914B9"/>
    <w:rsid w:val="00E960D5"/>
    <w:rsid w:val="00EA1302"/>
    <w:rsid w:val="00EA51FF"/>
    <w:rsid w:val="00EA75F0"/>
    <w:rsid w:val="00EB2761"/>
    <w:rsid w:val="00EB771E"/>
    <w:rsid w:val="00EB7726"/>
    <w:rsid w:val="00EB7CC6"/>
    <w:rsid w:val="00EC0BEB"/>
    <w:rsid w:val="00EC16EE"/>
    <w:rsid w:val="00EC2219"/>
    <w:rsid w:val="00EC316F"/>
    <w:rsid w:val="00EC35CC"/>
    <w:rsid w:val="00EC3B5A"/>
    <w:rsid w:val="00EC52AB"/>
    <w:rsid w:val="00EC5BF3"/>
    <w:rsid w:val="00EC701B"/>
    <w:rsid w:val="00ED1475"/>
    <w:rsid w:val="00ED359B"/>
    <w:rsid w:val="00ED35F1"/>
    <w:rsid w:val="00ED6A48"/>
    <w:rsid w:val="00ED6A56"/>
    <w:rsid w:val="00ED6D47"/>
    <w:rsid w:val="00EE0846"/>
    <w:rsid w:val="00EE1E94"/>
    <w:rsid w:val="00EE3E3C"/>
    <w:rsid w:val="00EF05C3"/>
    <w:rsid w:val="00EF0AF3"/>
    <w:rsid w:val="00EF2E06"/>
    <w:rsid w:val="00EF50CA"/>
    <w:rsid w:val="00F01025"/>
    <w:rsid w:val="00F01674"/>
    <w:rsid w:val="00F01A2A"/>
    <w:rsid w:val="00F0338B"/>
    <w:rsid w:val="00F036C1"/>
    <w:rsid w:val="00F03F97"/>
    <w:rsid w:val="00F0465B"/>
    <w:rsid w:val="00F05DA7"/>
    <w:rsid w:val="00F05E62"/>
    <w:rsid w:val="00F061E2"/>
    <w:rsid w:val="00F07DFE"/>
    <w:rsid w:val="00F1277B"/>
    <w:rsid w:val="00F12A98"/>
    <w:rsid w:val="00F1396E"/>
    <w:rsid w:val="00F144CE"/>
    <w:rsid w:val="00F20107"/>
    <w:rsid w:val="00F20D83"/>
    <w:rsid w:val="00F223E0"/>
    <w:rsid w:val="00F22BB2"/>
    <w:rsid w:val="00F237EE"/>
    <w:rsid w:val="00F24C15"/>
    <w:rsid w:val="00F251B2"/>
    <w:rsid w:val="00F251B4"/>
    <w:rsid w:val="00F260F2"/>
    <w:rsid w:val="00F26355"/>
    <w:rsid w:val="00F272EA"/>
    <w:rsid w:val="00F32470"/>
    <w:rsid w:val="00F34B0C"/>
    <w:rsid w:val="00F35120"/>
    <w:rsid w:val="00F35CE6"/>
    <w:rsid w:val="00F35CFB"/>
    <w:rsid w:val="00F406CD"/>
    <w:rsid w:val="00F42218"/>
    <w:rsid w:val="00F46895"/>
    <w:rsid w:val="00F50461"/>
    <w:rsid w:val="00F52BE1"/>
    <w:rsid w:val="00F53267"/>
    <w:rsid w:val="00F55E37"/>
    <w:rsid w:val="00F573B2"/>
    <w:rsid w:val="00F57777"/>
    <w:rsid w:val="00F61CA2"/>
    <w:rsid w:val="00F62538"/>
    <w:rsid w:val="00F62FE6"/>
    <w:rsid w:val="00F6444F"/>
    <w:rsid w:val="00F652C5"/>
    <w:rsid w:val="00F667E0"/>
    <w:rsid w:val="00F70935"/>
    <w:rsid w:val="00F70FAB"/>
    <w:rsid w:val="00F73A76"/>
    <w:rsid w:val="00F73F46"/>
    <w:rsid w:val="00F740E1"/>
    <w:rsid w:val="00F75974"/>
    <w:rsid w:val="00F76A87"/>
    <w:rsid w:val="00F80684"/>
    <w:rsid w:val="00F82782"/>
    <w:rsid w:val="00F8417E"/>
    <w:rsid w:val="00F858AC"/>
    <w:rsid w:val="00F90230"/>
    <w:rsid w:val="00F90F9E"/>
    <w:rsid w:val="00F94CDF"/>
    <w:rsid w:val="00F96F5A"/>
    <w:rsid w:val="00FA35E1"/>
    <w:rsid w:val="00FA3A09"/>
    <w:rsid w:val="00FA3DB5"/>
    <w:rsid w:val="00FA42B6"/>
    <w:rsid w:val="00FA5132"/>
    <w:rsid w:val="00FB287D"/>
    <w:rsid w:val="00FB3138"/>
    <w:rsid w:val="00FB3E05"/>
    <w:rsid w:val="00FB680A"/>
    <w:rsid w:val="00FB6A89"/>
    <w:rsid w:val="00FC09B1"/>
    <w:rsid w:val="00FC1657"/>
    <w:rsid w:val="00FC5305"/>
    <w:rsid w:val="00FC5875"/>
    <w:rsid w:val="00FD2E36"/>
    <w:rsid w:val="00FD2E5C"/>
    <w:rsid w:val="00FD6589"/>
    <w:rsid w:val="00FD6E6F"/>
    <w:rsid w:val="00FE07A9"/>
    <w:rsid w:val="00FE1891"/>
    <w:rsid w:val="00FE3522"/>
    <w:rsid w:val="00FE4010"/>
    <w:rsid w:val="00FE41FD"/>
    <w:rsid w:val="00FE4DD6"/>
    <w:rsid w:val="00FE5DBB"/>
    <w:rsid w:val="00FE74FE"/>
    <w:rsid w:val="00FE78D3"/>
    <w:rsid w:val="00FE7915"/>
    <w:rsid w:val="00FF02C1"/>
    <w:rsid w:val="00FF049E"/>
    <w:rsid w:val="00FF094B"/>
    <w:rsid w:val="00FF0AB0"/>
    <w:rsid w:val="00FF1BEA"/>
    <w:rsid w:val="00FF242F"/>
    <w:rsid w:val="00FF2F79"/>
    <w:rsid w:val="00FF3DDB"/>
    <w:rsid w:val="00FF5EBF"/>
    <w:rsid w:val="0C7629BA"/>
    <w:rsid w:val="1BF46771"/>
    <w:rsid w:val="1DD6211A"/>
    <w:rsid w:val="2D5F581C"/>
    <w:rsid w:val="3397328C"/>
    <w:rsid w:val="37883779"/>
    <w:rsid w:val="3B8B5FBB"/>
    <w:rsid w:val="3C5E3FD1"/>
    <w:rsid w:val="4BBD7E05"/>
    <w:rsid w:val="4DC810E2"/>
    <w:rsid w:val="5018066E"/>
    <w:rsid w:val="53705498"/>
    <w:rsid w:val="591B04E7"/>
    <w:rsid w:val="63A61CD7"/>
    <w:rsid w:val="784E21C5"/>
    <w:rsid w:val="7ABA0DC4"/>
  </w:rsids>
  <w:docVars>
    <w:docVar w:name="commondata" w:val="eyJoZGlkIjoiMGNjMjdlMmM4MTUwY2Q5YmE2NGU4YjhmMTdjOWQxO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9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 w:qFormat="1"/>
    <w:lsdException w:name="index 2" w:unhideWhenUsed="1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nhideWhenUsed="1" w:qFormat="1"/>
    <w:lsdException w:name="footnote text" w:unhideWhenUsed="1" w:qFormat="1"/>
    <w:lsdException w:name="annotation text" w:qFormat="1"/>
    <w:lsdException w:name="header" w:unhideWhenUsed="1" w:qFormat="1"/>
    <w:lsdException w:name="footer" w:unhideWhenUsed="1" w:qFormat="1"/>
    <w:lsdException w:name="index heading" w:unhideWhenUsed="1" w:qFormat="1"/>
    <w:lsdException w:name="caption" w:uiPriority="35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unhideWhenUsed="1" w:qFormat="1"/>
    <w:lsdException w:name="List 5" w:unhideWhenUsed="1" w:qFormat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unhideWhenUsed="1" w:qFormat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uiPriority="10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uiPriority="11" w:qFormat="1"/>
    <w:lsdException w:name="Salutation" w:unhideWhenUsed="1" w:qFormat="1"/>
    <w:lsdException w:name="Date" w:unhideWhenUsed="1" w:qFormat="1"/>
    <w:lsdException w:name="Body Text First Indent" w:unhideWhenUsed="1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unhideWhenUsed="1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uiPriority w:val="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7"/>
    <w:uiPriority w:val="9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qFormat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a"/>
    <w:uiPriority w:val="99"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List3">
    <w:name w:val="List 3"/>
    <w:basedOn w:val="Normal"/>
    <w:uiPriority w:val="99"/>
    <w:unhideWhenUsed/>
    <w:qFormat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qFormat/>
    <w:pPr>
      <w:ind w:left="2520" w:leftChars="1200"/>
    </w:pPr>
  </w:style>
  <w:style w:type="paragraph" w:styleId="ListNumber2">
    <w:name w:val="List Number 2"/>
    <w:basedOn w:val="Normal"/>
    <w:uiPriority w:val="99"/>
    <w:unhideWhenUsed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qFormat/>
    <w:pPr>
      <w:ind w:left="420" w:leftChars="200"/>
    </w:pPr>
  </w:style>
  <w:style w:type="paragraph" w:styleId="NoteHeading">
    <w:name w:val="Note Heading"/>
    <w:basedOn w:val="Normal"/>
    <w:next w:val="Normal"/>
    <w:link w:val="a0"/>
    <w:uiPriority w:val="99"/>
    <w:unhideWhenUsed/>
    <w:qFormat/>
    <w:pPr>
      <w:jc w:val="center"/>
    </w:pPr>
  </w:style>
  <w:style w:type="paragraph" w:styleId="ListBullet4">
    <w:name w:val="List Bullet 4"/>
    <w:basedOn w:val="Normal"/>
    <w:uiPriority w:val="99"/>
    <w:unhideWhenUsed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unhideWhenUsed/>
    <w:qFormat/>
    <w:pPr>
      <w:ind w:left="1400" w:leftChars="1400"/>
    </w:pPr>
  </w:style>
  <w:style w:type="paragraph" w:styleId="E-mailSignature">
    <w:name w:val="E-mail Signature"/>
    <w:basedOn w:val="Normal"/>
    <w:link w:val="a1"/>
    <w:uiPriority w:val="99"/>
    <w:unhideWhenUsed/>
    <w:qFormat/>
  </w:style>
  <w:style w:type="paragraph" w:styleId="ListNumber">
    <w:name w:val="List Number"/>
    <w:basedOn w:val="Normal"/>
    <w:uiPriority w:val="99"/>
    <w:unhideWhenUsed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uiPriority w:val="99"/>
    <w:unhideWhenUsed/>
    <w:qFormat/>
    <w:pPr>
      <w:ind w:firstLine="420" w:firstLineChars="200"/>
    </w:pPr>
  </w:style>
  <w:style w:type="paragraph" w:styleId="Caption">
    <w:name w:val="caption"/>
    <w:basedOn w:val="Normal"/>
    <w:next w:val="Normal"/>
    <w:uiPriority w:val="35"/>
    <w:qFormat/>
    <w:rPr>
      <w:rFonts w:ascii="Cambria" w:eastAsia="黑体" w:hAnsi="Cambria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qFormat/>
    <w:pPr>
      <w:ind w:left="800" w:leftChars="800"/>
    </w:pPr>
  </w:style>
  <w:style w:type="paragraph" w:styleId="ListBullet">
    <w:name w:val="List Bullet"/>
    <w:basedOn w:val="Normal"/>
    <w:uiPriority w:val="99"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unhideWhenUsed/>
    <w:qFormat/>
    <w:pPr>
      <w:framePr w:w="7920" w:h="1980" w:hRule="exact" w:hSpace="180" w:wrap="auto" w:hAnchor="page" w:xAlign="center" w:yAlign="bottom"/>
      <w:snapToGrid w:val="0"/>
      <w:ind w:left="100" w:leftChars="1400"/>
    </w:pPr>
    <w:rPr>
      <w:rFonts w:ascii="Cambria" w:hAnsi="Cambria"/>
      <w:sz w:val="24"/>
      <w:szCs w:val="24"/>
    </w:rPr>
  </w:style>
  <w:style w:type="paragraph" w:styleId="DocumentMap">
    <w:name w:val="Document Map"/>
    <w:basedOn w:val="Normal"/>
    <w:link w:val="a2"/>
    <w:uiPriority w:val="99"/>
    <w:unhideWhenUsed/>
    <w:qFormat/>
    <w:rPr>
      <w:rFonts w:ascii="宋体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qFormat/>
    <w:pPr>
      <w:spacing w:before="120"/>
    </w:pPr>
    <w:rPr>
      <w:rFonts w:ascii="Cambria" w:hAnsi="Cambria"/>
      <w:sz w:val="24"/>
      <w:szCs w:val="24"/>
    </w:rPr>
  </w:style>
  <w:style w:type="paragraph" w:styleId="CommentText">
    <w:name w:val="annotation text"/>
    <w:basedOn w:val="Normal"/>
    <w:link w:val="a3"/>
    <w:uiPriority w:val="99"/>
    <w:qFormat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Index6">
    <w:name w:val="index 6"/>
    <w:basedOn w:val="Normal"/>
    <w:next w:val="Normal"/>
    <w:uiPriority w:val="99"/>
    <w:unhideWhenUsed/>
    <w:qFormat/>
    <w:pPr>
      <w:ind w:left="1000" w:leftChars="1000"/>
    </w:pPr>
  </w:style>
  <w:style w:type="paragraph" w:styleId="Salutation">
    <w:name w:val="Salutation"/>
    <w:basedOn w:val="Normal"/>
    <w:next w:val="Normal"/>
    <w:link w:val="a4"/>
    <w:uiPriority w:val="99"/>
    <w:unhideWhenUsed/>
    <w:qFormat/>
  </w:style>
  <w:style w:type="paragraph" w:styleId="BodyText3">
    <w:name w:val="Body Text 3"/>
    <w:basedOn w:val="Normal"/>
    <w:link w:val="30"/>
    <w:uiPriority w:val="99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a5"/>
    <w:uiPriority w:val="99"/>
    <w:unhideWhenUsed/>
    <w:qFormat/>
    <w:pPr>
      <w:ind w:left="100" w:leftChars="2100"/>
    </w:pPr>
  </w:style>
  <w:style w:type="paragraph" w:styleId="ListBullet3">
    <w:name w:val="List Bullet 3"/>
    <w:basedOn w:val="Normal"/>
    <w:uiPriority w:val="99"/>
    <w:unhideWhenUsed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a6"/>
    <w:qFormat/>
    <w:pPr>
      <w:shd w:val="clear" w:color="auto" w:fill="FFFFFF"/>
      <w:spacing w:line="405" w:lineRule="exact"/>
      <w:jc w:val="distribute"/>
    </w:pPr>
    <w:rPr>
      <w:rFonts w:ascii="宋体" w:hAnsi="Times New Roman"/>
      <w:kern w:val="0"/>
      <w:sz w:val="18"/>
      <w:szCs w:val="18"/>
    </w:rPr>
  </w:style>
  <w:style w:type="paragraph" w:styleId="BodyTextIndent">
    <w:name w:val="Body Text Indent"/>
    <w:basedOn w:val="Normal"/>
    <w:link w:val="a7"/>
    <w:uiPriority w:val="99"/>
    <w:unhideWhenUsed/>
    <w:qFormat/>
    <w:pPr>
      <w:spacing w:after="120"/>
      <w:ind w:left="420" w:leftChars="200"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unhideWhenUsed/>
    <w:qFormat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qFormat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"/>
    <w:uiPriority w:val="99"/>
    <w:unhideWhenUsed/>
    <w:qFormat/>
    <w:rPr>
      <w:i/>
      <w:iCs/>
    </w:rPr>
  </w:style>
  <w:style w:type="paragraph" w:styleId="Index4">
    <w:name w:val="index 4"/>
    <w:basedOn w:val="Normal"/>
    <w:next w:val="Normal"/>
    <w:uiPriority w:val="99"/>
    <w:unhideWhenUsed/>
    <w:qFormat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qFormat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qFormat/>
    <w:pPr>
      <w:ind w:left="840" w:leftChars="400"/>
    </w:pPr>
  </w:style>
  <w:style w:type="paragraph" w:styleId="PlainText">
    <w:name w:val="Plain Text"/>
    <w:basedOn w:val="Normal"/>
    <w:link w:val="a8"/>
    <w:qFormat/>
    <w:rPr>
      <w:rFonts w:ascii="宋体" w:hAnsi="Courier New"/>
      <w:kern w:val="0"/>
      <w:sz w:val="20"/>
      <w:szCs w:val="21"/>
    </w:rPr>
  </w:style>
  <w:style w:type="paragraph" w:styleId="ListBullet5">
    <w:name w:val="List Bullet 5"/>
    <w:basedOn w:val="Normal"/>
    <w:uiPriority w:val="99"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unhideWhenUsed/>
    <w:qFormat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qFormat/>
    <w:pPr>
      <w:ind w:left="400" w:leftChars="400"/>
    </w:pPr>
  </w:style>
  <w:style w:type="paragraph" w:styleId="Date">
    <w:name w:val="Date"/>
    <w:basedOn w:val="Normal"/>
    <w:next w:val="Normal"/>
    <w:link w:val="a9"/>
    <w:uiPriority w:val="99"/>
    <w:unhideWhenUsed/>
    <w:qFormat/>
    <w:pPr>
      <w:ind w:left="100" w:leftChars="2500"/>
    </w:p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420" w:leftChars="200"/>
    </w:pPr>
  </w:style>
  <w:style w:type="paragraph" w:styleId="EndnoteText">
    <w:name w:val="endnote text"/>
    <w:basedOn w:val="Normal"/>
    <w:link w:val="a10"/>
    <w:uiPriority w:val="99"/>
    <w:unhideWhenUsed/>
    <w:qFormat/>
    <w:pPr>
      <w:snapToGrid w:val="0"/>
      <w:jc w:val="left"/>
    </w:pPr>
  </w:style>
  <w:style w:type="paragraph" w:styleId="ListContinue5">
    <w:name w:val="List Continue 5"/>
    <w:basedOn w:val="Normal"/>
    <w:uiPriority w:val="99"/>
    <w:unhideWhenUsed/>
    <w:qFormat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a11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EnvelopeReturn">
    <w:name w:val="envelope return"/>
    <w:basedOn w:val="Normal"/>
    <w:uiPriority w:val="99"/>
    <w:unhideWhenUsed/>
    <w:qFormat/>
    <w:pPr>
      <w:snapToGrid w:val="0"/>
    </w:pPr>
    <w:rPr>
      <w:rFonts w:ascii="Cambria" w:hAnsi="Cambria"/>
    </w:rPr>
  </w:style>
  <w:style w:type="paragraph" w:styleId="Header">
    <w:name w:val="header"/>
    <w:basedOn w:val="Normal"/>
    <w:link w:val="a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Signature">
    <w:name w:val="Signature"/>
    <w:basedOn w:val="Normal"/>
    <w:link w:val="a14"/>
    <w:uiPriority w:val="99"/>
    <w:unhideWhenUsed/>
    <w:qFormat/>
    <w:pPr>
      <w:ind w:left="100" w:leftChars="2100"/>
    </w:p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ListContinue4">
    <w:name w:val="List Continue 4"/>
    <w:basedOn w:val="Normal"/>
    <w:uiPriority w:val="99"/>
    <w:unhideWhenUsed/>
    <w:qFormat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qFormat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qFormat/>
    <w:rPr>
      <w:rFonts w:ascii="Cambria" w:hAnsi="Cambria"/>
      <w:b/>
      <w:bCs/>
    </w:rPr>
  </w:style>
  <w:style w:type="paragraph" w:styleId="Index1">
    <w:name w:val="index 1"/>
    <w:basedOn w:val="Normal"/>
    <w:next w:val="Normal"/>
    <w:uiPriority w:val="99"/>
    <w:unhideWhenUsed/>
    <w:qFormat/>
  </w:style>
  <w:style w:type="paragraph" w:styleId="Subtitle">
    <w:name w:val="Subtitle"/>
    <w:basedOn w:val="Normal"/>
    <w:next w:val="Normal"/>
    <w:link w:val="a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qFormat/>
    <w:pPr>
      <w:ind w:left="200" w:hanging="200" w:hangingChars="200"/>
      <w:contextualSpacing/>
    </w:pPr>
  </w:style>
  <w:style w:type="paragraph" w:styleId="FootnoteText">
    <w:name w:val="footnote text"/>
    <w:basedOn w:val="Normal"/>
    <w:link w:val="a16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unhideWhenUsed/>
    <w:qFormat/>
    <w:pPr>
      <w:ind w:left="2100" w:leftChars="1000"/>
    </w:pPr>
  </w:style>
  <w:style w:type="paragraph" w:styleId="List5">
    <w:name w:val="List 5"/>
    <w:basedOn w:val="Normal"/>
    <w:uiPriority w:val="99"/>
    <w:unhideWhenUsed/>
    <w:qFormat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1"/>
    <w:uiPriority w:val="99"/>
    <w:unhideWhenUsed/>
    <w:qFormat/>
    <w:pPr>
      <w:spacing w:after="120"/>
      <w:ind w:left="420" w:leftChars="20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qFormat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qFormat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="200"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qFormat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qFormat/>
    <w:pPr>
      <w:ind w:left="3360" w:leftChars="1600"/>
    </w:pPr>
  </w:style>
  <w:style w:type="paragraph" w:styleId="BodyText2">
    <w:name w:val="Body Text 2"/>
    <w:basedOn w:val="Normal"/>
    <w:link w:val="21"/>
    <w:uiPriority w:val="99"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unhideWhenUsed/>
    <w:qFormat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a17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0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link w:val="a18"/>
    <w:uiPriority w:val="99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qFormat/>
    <w:pPr>
      <w:ind w:left="200" w:leftChars="200"/>
    </w:pPr>
  </w:style>
  <w:style w:type="paragraph" w:styleId="Title">
    <w:name w:val="Title"/>
    <w:basedOn w:val="Normal"/>
    <w:next w:val="Normal"/>
    <w:link w:val="a1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a20"/>
    <w:uiPriority w:val="99"/>
    <w:unhideWhenUsed/>
    <w:qFormat/>
    <w:rPr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a21"/>
    <w:uiPriority w:val="99"/>
    <w:unhideWhenUsed/>
    <w:qFormat/>
    <w:pPr>
      <w:shd w:val="clear" w:color="auto" w:fill="auto"/>
      <w:spacing w:after="120" w:line="240" w:lineRule="auto"/>
      <w:ind w:firstLine="420" w:firstLineChars="100"/>
      <w:jc w:val="both"/>
    </w:pPr>
    <w:rPr>
      <w:rFonts w:ascii="Calibri" w:hAnsi="Calibri"/>
      <w:kern w:val="2"/>
      <w:sz w:val="21"/>
      <w:szCs w:val="22"/>
    </w:rPr>
  </w:style>
  <w:style w:type="paragraph" w:styleId="BodyTextFirstIndent2">
    <w:name w:val="Body Text First Indent 2"/>
    <w:basedOn w:val="BodyTextIndent"/>
    <w:link w:val="22"/>
    <w:uiPriority w:val="99"/>
    <w:unhideWhenUsed/>
    <w:qFormat/>
    <w:pPr>
      <w:ind w:firstLine="420" w:firstLineChars="200"/>
    </w:pPr>
  </w:style>
  <w:style w:type="table" w:styleId="TableGrid">
    <w:name w:val="Table Grid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customStyle="1" w:styleId="a">
    <w:name w:val="宏文本 字符"/>
    <w:link w:val="Macro"/>
    <w:uiPriority w:val="99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1">
    <w:name w:val="标题 1 字符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link w:val="Heading2"/>
    <w:uiPriority w:val="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">
    <w:name w:val="标题 3 字符"/>
    <w:link w:val="Heading3"/>
    <w:uiPriority w:val="9"/>
    <w:semiHidden/>
    <w:qFormat/>
    <w:rPr>
      <w:b/>
      <w:bCs/>
      <w:kern w:val="2"/>
      <w:sz w:val="32"/>
      <w:szCs w:val="32"/>
    </w:rPr>
  </w:style>
  <w:style w:type="character" w:customStyle="1" w:styleId="4">
    <w:name w:val="标题 4 字符"/>
    <w:link w:val="Heading4"/>
    <w:uiPriority w:val="9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">
    <w:name w:val="标题 5 字符"/>
    <w:link w:val="Heading5"/>
    <w:uiPriority w:val="9"/>
    <w:semiHidden/>
    <w:qFormat/>
    <w:rPr>
      <w:b/>
      <w:bCs/>
      <w:kern w:val="2"/>
      <w:sz w:val="28"/>
      <w:szCs w:val="28"/>
    </w:rPr>
  </w:style>
  <w:style w:type="character" w:customStyle="1" w:styleId="6">
    <w:name w:val="标题 6 字符"/>
    <w:link w:val="Heading6"/>
    <w:uiPriority w:val="9"/>
    <w:semiHidden/>
    <w:qFormat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">
    <w:name w:val="标题 7 字符"/>
    <w:link w:val="Heading7"/>
    <w:uiPriority w:val="9"/>
    <w:semiHidden/>
    <w:qFormat/>
    <w:rPr>
      <w:b/>
      <w:bCs/>
      <w:kern w:val="2"/>
      <w:sz w:val="24"/>
      <w:szCs w:val="24"/>
    </w:rPr>
  </w:style>
  <w:style w:type="character" w:customStyle="1" w:styleId="8">
    <w:name w:val="标题 8 字符"/>
    <w:link w:val="Heading8"/>
    <w:uiPriority w:val="9"/>
    <w:semiHidden/>
    <w:qFormat/>
    <w:rPr>
      <w:rFonts w:ascii="Cambria" w:eastAsia="宋体" w:hAnsi="Cambria" w:cs="Times New Roman"/>
      <w:kern w:val="2"/>
      <w:sz w:val="24"/>
      <w:szCs w:val="24"/>
    </w:rPr>
  </w:style>
  <w:style w:type="character" w:customStyle="1" w:styleId="9">
    <w:name w:val="标题 9 字符"/>
    <w:link w:val="Heading9"/>
    <w:uiPriority w:val="9"/>
    <w:semiHidden/>
    <w:qFormat/>
    <w:rPr>
      <w:rFonts w:ascii="Cambria" w:eastAsia="宋体" w:hAnsi="Cambria" w:cs="Times New Roman"/>
      <w:kern w:val="2"/>
      <w:sz w:val="21"/>
      <w:szCs w:val="21"/>
    </w:rPr>
  </w:style>
  <w:style w:type="character" w:customStyle="1" w:styleId="a0">
    <w:name w:val="注释标题 字符"/>
    <w:link w:val="NoteHeading"/>
    <w:uiPriority w:val="99"/>
    <w:semiHidden/>
    <w:qFormat/>
    <w:rPr>
      <w:kern w:val="2"/>
      <w:sz w:val="21"/>
      <w:szCs w:val="22"/>
    </w:rPr>
  </w:style>
  <w:style w:type="character" w:customStyle="1" w:styleId="a1">
    <w:name w:val="电子邮件签名 字符"/>
    <w:link w:val="E-mailSignature"/>
    <w:uiPriority w:val="99"/>
    <w:semiHidden/>
    <w:qFormat/>
    <w:rPr>
      <w:kern w:val="2"/>
      <w:sz w:val="21"/>
      <w:szCs w:val="22"/>
    </w:rPr>
  </w:style>
  <w:style w:type="character" w:customStyle="1" w:styleId="a2">
    <w:name w:val="文档结构图 字符"/>
    <w:link w:val="DocumentMap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3">
    <w:name w:val="批注文字 字符"/>
    <w:link w:val="CommentText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称呼 字符"/>
    <w:link w:val="Salutation"/>
    <w:uiPriority w:val="99"/>
    <w:semiHidden/>
    <w:qFormat/>
    <w:rPr>
      <w:kern w:val="2"/>
      <w:sz w:val="21"/>
      <w:szCs w:val="22"/>
    </w:rPr>
  </w:style>
  <w:style w:type="character" w:customStyle="1" w:styleId="30">
    <w:name w:val="正文文本 3 字符"/>
    <w:link w:val="BodyText3"/>
    <w:uiPriority w:val="99"/>
    <w:semiHidden/>
    <w:qFormat/>
    <w:rPr>
      <w:kern w:val="2"/>
      <w:sz w:val="16"/>
      <w:szCs w:val="16"/>
    </w:rPr>
  </w:style>
  <w:style w:type="character" w:customStyle="1" w:styleId="a5">
    <w:name w:val="结束语 字符"/>
    <w:link w:val="Closing"/>
    <w:uiPriority w:val="99"/>
    <w:semiHidden/>
    <w:qFormat/>
    <w:rPr>
      <w:kern w:val="2"/>
      <w:sz w:val="21"/>
      <w:szCs w:val="22"/>
    </w:rPr>
  </w:style>
  <w:style w:type="character" w:customStyle="1" w:styleId="a6">
    <w:name w:val="正文文本 字符"/>
    <w:link w:val="BodyText"/>
    <w:qFormat/>
    <w:rPr>
      <w:rFonts w:ascii="宋体" w:hAnsi="Times New Roman"/>
      <w:sz w:val="18"/>
      <w:szCs w:val="18"/>
      <w:shd w:val="clear" w:color="auto" w:fill="FFFFFF"/>
    </w:rPr>
  </w:style>
  <w:style w:type="character" w:customStyle="1" w:styleId="a7">
    <w:name w:val="正文文本缩进 字符"/>
    <w:link w:val="BodyTextIndent"/>
    <w:uiPriority w:val="99"/>
    <w:semiHidden/>
    <w:qFormat/>
    <w:rPr>
      <w:kern w:val="2"/>
      <w:sz w:val="21"/>
      <w:szCs w:val="22"/>
    </w:rPr>
  </w:style>
  <w:style w:type="character" w:customStyle="1" w:styleId="HTML">
    <w:name w:val="HTML 地址 字符"/>
    <w:link w:val="HTMLAddress"/>
    <w:uiPriority w:val="99"/>
    <w:semiHidden/>
    <w:qFormat/>
    <w:rPr>
      <w:i/>
      <w:iCs/>
      <w:kern w:val="2"/>
      <w:sz w:val="21"/>
      <w:szCs w:val="22"/>
    </w:rPr>
  </w:style>
  <w:style w:type="character" w:customStyle="1" w:styleId="a8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9">
    <w:name w:val="日期 字符"/>
    <w:link w:val="Date"/>
    <w:uiPriority w:val="99"/>
    <w:semiHidden/>
    <w:qFormat/>
    <w:rPr>
      <w:kern w:val="2"/>
      <w:sz w:val="21"/>
      <w:szCs w:val="22"/>
    </w:rPr>
  </w:style>
  <w:style w:type="character" w:customStyle="1" w:styleId="20">
    <w:name w:val="正文文本缩进 2 字符"/>
    <w:link w:val="BodyTextIndent2"/>
    <w:uiPriority w:val="99"/>
    <w:semiHidden/>
    <w:qFormat/>
    <w:rPr>
      <w:kern w:val="2"/>
      <w:sz w:val="21"/>
      <w:szCs w:val="22"/>
    </w:rPr>
  </w:style>
  <w:style w:type="character" w:customStyle="1" w:styleId="a10">
    <w:name w:val="尾注文本 字符"/>
    <w:link w:val="EndnoteText"/>
    <w:uiPriority w:val="99"/>
    <w:semiHidden/>
    <w:qFormat/>
    <w:rPr>
      <w:kern w:val="2"/>
      <w:sz w:val="21"/>
      <w:szCs w:val="22"/>
    </w:rPr>
  </w:style>
  <w:style w:type="character" w:customStyle="1" w:styleId="a11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12">
    <w:name w:val="页脚 字符"/>
    <w:link w:val="Footer"/>
    <w:uiPriority w:val="99"/>
    <w:qFormat/>
    <w:rPr>
      <w:sz w:val="18"/>
      <w:szCs w:val="18"/>
    </w:rPr>
  </w:style>
  <w:style w:type="character" w:customStyle="1" w:styleId="a13">
    <w:name w:val="页眉 字符"/>
    <w:link w:val="Header"/>
    <w:uiPriority w:val="99"/>
    <w:qFormat/>
    <w:rPr>
      <w:sz w:val="18"/>
      <w:szCs w:val="18"/>
    </w:rPr>
  </w:style>
  <w:style w:type="character" w:customStyle="1" w:styleId="a14">
    <w:name w:val="签名 字符"/>
    <w:link w:val="Signature"/>
    <w:uiPriority w:val="99"/>
    <w:semiHidden/>
    <w:qFormat/>
    <w:rPr>
      <w:kern w:val="2"/>
      <w:sz w:val="21"/>
      <w:szCs w:val="22"/>
    </w:rPr>
  </w:style>
  <w:style w:type="character" w:customStyle="1" w:styleId="a15">
    <w:name w:val="副标题 字符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16">
    <w:name w:val="脚注文本 字符"/>
    <w:link w:val="FootnoteText"/>
    <w:uiPriority w:val="99"/>
    <w:semiHidden/>
    <w:qFormat/>
    <w:rPr>
      <w:kern w:val="2"/>
      <w:sz w:val="18"/>
      <w:szCs w:val="18"/>
    </w:rPr>
  </w:style>
  <w:style w:type="character" w:customStyle="1" w:styleId="31">
    <w:name w:val="正文文本缩进 3 字符"/>
    <w:link w:val="BodyTextIndent3"/>
    <w:uiPriority w:val="99"/>
    <w:semiHidden/>
    <w:qFormat/>
    <w:rPr>
      <w:kern w:val="2"/>
      <w:sz w:val="16"/>
      <w:szCs w:val="16"/>
    </w:rPr>
  </w:style>
  <w:style w:type="character" w:customStyle="1" w:styleId="21">
    <w:name w:val="正文文本 2 字符"/>
    <w:link w:val="BodyText2"/>
    <w:uiPriority w:val="99"/>
    <w:semiHidden/>
    <w:qFormat/>
    <w:rPr>
      <w:kern w:val="2"/>
      <w:sz w:val="21"/>
      <w:szCs w:val="22"/>
    </w:rPr>
  </w:style>
  <w:style w:type="character" w:customStyle="1" w:styleId="a17">
    <w:name w:val="信息标题 字符"/>
    <w:link w:val="MessageHeader"/>
    <w:uiPriority w:val="99"/>
    <w:semiHidden/>
    <w:qFormat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character" w:customStyle="1" w:styleId="HTML0">
    <w:name w:val="HTML 预设格式 字符"/>
    <w:link w:val="HTMLPreformatted"/>
    <w:uiPriority w:val="99"/>
    <w:semiHidden/>
    <w:qFormat/>
    <w:rPr>
      <w:rFonts w:ascii="Courier New" w:hAnsi="Courier New" w:cs="Courier New"/>
      <w:kern w:val="2"/>
    </w:rPr>
  </w:style>
  <w:style w:type="character" w:customStyle="1" w:styleId="a18">
    <w:name w:val="普通(网站) 字符"/>
    <w:link w:val="NormalWeb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19">
    <w:name w:val="标题 字符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20">
    <w:name w:val="批注主题 字符"/>
    <w:link w:val="CommentSubject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a21">
    <w:name w:val="正文文本首行缩进 字符"/>
    <w:link w:val="BodyTextFirstIndent"/>
    <w:uiPriority w:val="99"/>
    <w:semiHidden/>
    <w:qFormat/>
    <w:rPr>
      <w:rFonts w:ascii="宋体" w:hAnsi="Times New Roman"/>
      <w:kern w:val="2"/>
      <w:sz w:val="21"/>
      <w:szCs w:val="22"/>
      <w:shd w:val="clear" w:color="auto" w:fill="FFFFFF"/>
    </w:rPr>
  </w:style>
  <w:style w:type="character" w:customStyle="1" w:styleId="22">
    <w:name w:val="正文文本首行缩进 2 字符"/>
    <w:link w:val="BodyTextFirstIndent2"/>
    <w:uiPriority w:val="99"/>
    <w:semiHidden/>
    <w:qFormat/>
  </w:style>
  <w:style w:type="character" w:customStyle="1" w:styleId="pltixk">
    <w:name w:val="pl*tixk"/>
    <w:qFormat/>
  </w:style>
  <w:style w:type="paragraph" w:customStyle="1" w:styleId="10">
    <w:name w:val="列出段落1"/>
    <w:basedOn w:val="Normal"/>
    <w:qFormat/>
    <w:pPr>
      <w:ind w:firstLine="420" w:firstLineChars="200"/>
    </w:pPr>
    <w:rPr>
      <w:szCs w:val="21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DefaultParagraph">
    <w:name w:val="DefaultParagraph"/>
    <w:link w:val="DefaultParagraphCharChar"/>
    <w:qFormat/>
    <w:rPr>
      <w:rFonts w:ascii="Times New Roman"/>
      <w:kern w:val="2"/>
      <w:sz w:val="21"/>
      <w:szCs w:val="22"/>
    </w:rPr>
  </w:style>
  <w:style w:type="character" w:customStyle="1" w:styleId="DefaultParagraphCharChar">
    <w:name w:val="DefaultParagraph Char Char"/>
    <w:link w:val="DefaultParagraph"/>
    <w:qFormat/>
    <w:rPr>
      <w:rFonts w:ascii="Times New Roman"/>
      <w:kern w:val="2"/>
      <w:sz w:val="21"/>
      <w:szCs w:val="22"/>
    </w:rPr>
  </w:style>
  <w:style w:type="character" w:customStyle="1" w:styleId="tnude">
    <w:name w:val="tn+ude"/>
    <w:qFormat/>
  </w:style>
  <w:style w:type="paragraph" w:customStyle="1" w:styleId="0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1Char1">
    <w:name w:val="标题1 Char1"/>
    <w:link w:val="00"/>
    <w:qFormat/>
    <w:locked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1">
    <w:name w:val="普通(网站)_0"/>
    <w:basedOn w:val="0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0Char">
    <w:name w:val="普通(网站)_0 Char"/>
    <w:link w:val="01"/>
    <w:qFormat/>
    <w:locked/>
    <w:rPr>
      <w:rFonts w:ascii="宋体" w:hAnsi="宋体"/>
      <w:sz w:val="24"/>
      <w:szCs w:val="24"/>
    </w:rPr>
  </w:style>
  <w:style w:type="character" w:customStyle="1" w:styleId="0Char0">
    <w:name w:val="正文_0 Char"/>
    <w:link w:val="000"/>
    <w:qFormat/>
    <w:rPr>
      <w:kern w:val="2"/>
      <w:sz w:val="21"/>
      <w:szCs w:val="22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jyemathselector">
    <w:name w:val="jye_math_selector"/>
    <w:qFormat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qFormat/>
  </w:style>
  <w:style w:type="paragraph" w:customStyle="1" w:styleId="Style146">
    <w:name w:val="_Style 146"/>
    <w:basedOn w:val="Heading1"/>
    <w:next w:val="Normal"/>
    <w:uiPriority w:val="39"/>
    <w:qFormat/>
    <w:pPr>
      <w:outlineLvl w:val="9"/>
    </w:pPr>
  </w:style>
  <w:style w:type="paragraph" w:styleId="IntenseQuote">
    <w:name w:val="Intense Quote"/>
    <w:basedOn w:val="Normal"/>
    <w:next w:val="Normal"/>
    <w:link w:val="a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22">
    <w:name w:val="明显引用 字符"/>
    <w:link w:val="IntenseQuote"/>
    <w:uiPriority w:val="30"/>
    <w:qFormat/>
    <w:rPr>
      <w:b/>
      <w:bCs/>
      <w:i/>
      <w:iCs/>
      <w:color w:val="4F81BD"/>
      <w:kern w:val="2"/>
      <w:sz w:val="21"/>
      <w:szCs w:val="22"/>
    </w:rPr>
  </w:style>
  <w:style w:type="paragraph" w:customStyle="1" w:styleId="Style149">
    <w:name w:val="_Style 149"/>
    <w:basedOn w:val="Normal"/>
    <w:next w:val="Normal"/>
    <w:uiPriority w:val="37"/>
    <w:unhideWhenUsed/>
    <w:qFormat/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Quote">
    <w:name w:val="Quote"/>
    <w:basedOn w:val="Normal"/>
    <w:next w:val="Normal"/>
    <w:link w:val="a23"/>
    <w:uiPriority w:val="29"/>
    <w:qFormat/>
    <w:rPr>
      <w:i/>
      <w:iCs/>
      <w:color w:val="000000"/>
    </w:rPr>
  </w:style>
  <w:style w:type="character" w:customStyle="1" w:styleId="a23">
    <w:name w:val="引用 字符"/>
    <w:link w:val="Quote"/>
    <w:uiPriority w:val="29"/>
    <w:qFormat/>
    <w:rPr>
      <w:i/>
      <w:iCs/>
      <w:color w:val="000000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50.bin" /><Relationship Id="rId101" Type="http://schemas.openxmlformats.org/officeDocument/2006/relationships/image" Target="media/image47.png" /><Relationship Id="rId102" Type="http://schemas.openxmlformats.org/officeDocument/2006/relationships/oleObject" Target="embeddings/oleObject51.bin" /><Relationship Id="rId103" Type="http://schemas.openxmlformats.org/officeDocument/2006/relationships/image" Target="media/image48.wmf" /><Relationship Id="rId104" Type="http://schemas.openxmlformats.org/officeDocument/2006/relationships/oleObject" Target="embeddings/oleObject52.bin" /><Relationship Id="rId105" Type="http://schemas.openxmlformats.org/officeDocument/2006/relationships/image" Target="media/image49.wmf" /><Relationship Id="rId106" Type="http://schemas.openxmlformats.org/officeDocument/2006/relationships/oleObject" Target="embeddings/oleObject53.bin" /><Relationship Id="rId107" Type="http://schemas.openxmlformats.org/officeDocument/2006/relationships/oleObject" Target="embeddings/oleObject54.bin" /><Relationship Id="rId108" Type="http://schemas.openxmlformats.org/officeDocument/2006/relationships/image" Target="media/image50.wmf" /><Relationship Id="rId109" Type="http://schemas.openxmlformats.org/officeDocument/2006/relationships/oleObject" Target="embeddings/oleObject55.bin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6.bin" /><Relationship Id="rId111" Type="http://schemas.openxmlformats.org/officeDocument/2006/relationships/oleObject" Target="embeddings/oleObject57.bin" /><Relationship Id="rId112" Type="http://schemas.openxmlformats.org/officeDocument/2006/relationships/oleObject" Target="embeddings/oleObject58.bin" /><Relationship Id="rId113" Type="http://schemas.openxmlformats.org/officeDocument/2006/relationships/image" Target="media/image51.png" /><Relationship Id="rId114" Type="http://schemas.openxmlformats.org/officeDocument/2006/relationships/oleObject" Target="embeddings/oleObject59.bin" /><Relationship Id="rId115" Type="http://schemas.openxmlformats.org/officeDocument/2006/relationships/oleObject" Target="embeddings/oleObject60.bin" /><Relationship Id="rId116" Type="http://schemas.openxmlformats.org/officeDocument/2006/relationships/image" Target="media/image52.wmf" /><Relationship Id="rId117" Type="http://schemas.openxmlformats.org/officeDocument/2006/relationships/oleObject" Target="embeddings/oleObject61.bin" /><Relationship Id="rId118" Type="http://schemas.openxmlformats.org/officeDocument/2006/relationships/oleObject" Target="embeddings/oleObject62.bin" /><Relationship Id="rId119" Type="http://schemas.openxmlformats.org/officeDocument/2006/relationships/oleObject" Target="embeddings/oleObject63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3.wmf" /><Relationship Id="rId121" Type="http://schemas.openxmlformats.org/officeDocument/2006/relationships/oleObject" Target="embeddings/oleObject64.bin" /><Relationship Id="rId122" Type="http://schemas.openxmlformats.org/officeDocument/2006/relationships/image" Target="media/image54.wmf" /><Relationship Id="rId123" Type="http://schemas.openxmlformats.org/officeDocument/2006/relationships/oleObject" Target="embeddings/oleObject65.bin" /><Relationship Id="rId124" Type="http://schemas.openxmlformats.org/officeDocument/2006/relationships/image" Target="media/image55.wmf" /><Relationship Id="rId125" Type="http://schemas.openxmlformats.org/officeDocument/2006/relationships/oleObject" Target="embeddings/oleObject66.bin" /><Relationship Id="rId126" Type="http://schemas.openxmlformats.org/officeDocument/2006/relationships/image" Target="media/image56.wmf" /><Relationship Id="rId127" Type="http://schemas.openxmlformats.org/officeDocument/2006/relationships/oleObject" Target="embeddings/oleObject67.bin" /><Relationship Id="rId128" Type="http://schemas.openxmlformats.org/officeDocument/2006/relationships/image" Target="media/image57.wmf" /><Relationship Id="rId129" Type="http://schemas.openxmlformats.org/officeDocument/2006/relationships/oleObject" Target="embeddings/oleObject68.bin" /><Relationship Id="rId13" Type="http://schemas.openxmlformats.org/officeDocument/2006/relationships/image" Target="media/image5.wmf" /><Relationship Id="rId130" Type="http://schemas.openxmlformats.org/officeDocument/2006/relationships/oleObject" Target="embeddings/oleObject69.bin" /><Relationship Id="rId131" Type="http://schemas.openxmlformats.org/officeDocument/2006/relationships/oleObject" Target="embeddings/oleObject70.bin" /><Relationship Id="rId132" Type="http://schemas.openxmlformats.org/officeDocument/2006/relationships/image" Target="media/image58.png" /><Relationship Id="rId133" Type="http://schemas.openxmlformats.org/officeDocument/2006/relationships/image" Target="media/image59.wmf" /><Relationship Id="rId134" Type="http://schemas.openxmlformats.org/officeDocument/2006/relationships/oleObject" Target="embeddings/oleObject71.bin" /><Relationship Id="rId135" Type="http://schemas.openxmlformats.org/officeDocument/2006/relationships/image" Target="media/image60.wmf" /><Relationship Id="rId136" Type="http://schemas.openxmlformats.org/officeDocument/2006/relationships/oleObject" Target="embeddings/oleObject72.bin" /><Relationship Id="rId137" Type="http://schemas.openxmlformats.org/officeDocument/2006/relationships/image" Target="media/image61.wmf" /><Relationship Id="rId138" Type="http://schemas.openxmlformats.org/officeDocument/2006/relationships/oleObject" Target="embeddings/oleObject73.bin" /><Relationship Id="rId139" Type="http://schemas.openxmlformats.org/officeDocument/2006/relationships/image" Target="media/image62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74.bin" /><Relationship Id="rId141" Type="http://schemas.openxmlformats.org/officeDocument/2006/relationships/image" Target="media/image63.wmf" /><Relationship Id="rId142" Type="http://schemas.openxmlformats.org/officeDocument/2006/relationships/oleObject" Target="embeddings/oleObject75.bin" /><Relationship Id="rId143" Type="http://schemas.openxmlformats.org/officeDocument/2006/relationships/image" Target="media/image64.wmf" /><Relationship Id="rId144" Type="http://schemas.openxmlformats.org/officeDocument/2006/relationships/oleObject" Target="embeddings/oleObject76.bin" /><Relationship Id="rId145" Type="http://schemas.openxmlformats.org/officeDocument/2006/relationships/oleObject" Target="embeddings/oleObject77.bin" /><Relationship Id="rId146" Type="http://schemas.openxmlformats.org/officeDocument/2006/relationships/image" Target="media/image65.wmf" /><Relationship Id="rId147" Type="http://schemas.openxmlformats.org/officeDocument/2006/relationships/oleObject" Target="embeddings/oleObject78.bin" /><Relationship Id="rId148" Type="http://schemas.openxmlformats.org/officeDocument/2006/relationships/oleObject" Target="embeddings/oleObject79.bin" /><Relationship Id="rId149" Type="http://schemas.openxmlformats.org/officeDocument/2006/relationships/image" Target="media/image66.wmf" /><Relationship Id="rId15" Type="http://schemas.openxmlformats.org/officeDocument/2006/relationships/image" Target="media/image6.wmf" /><Relationship Id="rId150" Type="http://schemas.openxmlformats.org/officeDocument/2006/relationships/oleObject" Target="embeddings/oleObject80.bin" /><Relationship Id="rId151" Type="http://schemas.openxmlformats.org/officeDocument/2006/relationships/image" Target="media/image67.wmf" /><Relationship Id="rId152" Type="http://schemas.openxmlformats.org/officeDocument/2006/relationships/oleObject" Target="embeddings/oleObject81.bin" /><Relationship Id="rId153" Type="http://schemas.openxmlformats.org/officeDocument/2006/relationships/image" Target="media/image68.wmf" /><Relationship Id="rId154" Type="http://schemas.openxmlformats.org/officeDocument/2006/relationships/oleObject" Target="embeddings/oleObject82.bin" /><Relationship Id="rId155" Type="http://schemas.openxmlformats.org/officeDocument/2006/relationships/image" Target="media/image69.wmf" /><Relationship Id="rId156" Type="http://schemas.openxmlformats.org/officeDocument/2006/relationships/oleObject" Target="embeddings/oleObject83.bin" /><Relationship Id="rId157" Type="http://schemas.openxmlformats.org/officeDocument/2006/relationships/image" Target="media/image70.wmf" /><Relationship Id="rId158" Type="http://schemas.openxmlformats.org/officeDocument/2006/relationships/oleObject" Target="embeddings/oleObject84.bin" /><Relationship Id="rId159" Type="http://schemas.openxmlformats.org/officeDocument/2006/relationships/image" Target="media/image71.wmf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85.bin" /><Relationship Id="rId161" Type="http://schemas.openxmlformats.org/officeDocument/2006/relationships/image" Target="media/image72.wmf" /><Relationship Id="rId162" Type="http://schemas.openxmlformats.org/officeDocument/2006/relationships/oleObject" Target="embeddings/oleObject86.bin" /><Relationship Id="rId163" Type="http://schemas.openxmlformats.org/officeDocument/2006/relationships/image" Target="media/image73.png" /><Relationship Id="rId164" Type="http://schemas.openxmlformats.org/officeDocument/2006/relationships/image" Target="media/image74.wmf" /><Relationship Id="rId165" Type="http://schemas.openxmlformats.org/officeDocument/2006/relationships/oleObject" Target="embeddings/oleObject87.bin" /><Relationship Id="rId166" Type="http://schemas.openxmlformats.org/officeDocument/2006/relationships/oleObject" Target="embeddings/oleObject88.bin" /><Relationship Id="rId167" Type="http://schemas.openxmlformats.org/officeDocument/2006/relationships/image" Target="media/image75.wmf" /><Relationship Id="rId168" Type="http://schemas.openxmlformats.org/officeDocument/2006/relationships/oleObject" Target="embeddings/oleObject89.bin" /><Relationship Id="rId169" Type="http://schemas.openxmlformats.org/officeDocument/2006/relationships/image" Target="media/image76.wmf" /><Relationship Id="rId17" Type="http://schemas.openxmlformats.org/officeDocument/2006/relationships/image" Target="media/image7.wmf" /><Relationship Id="rId170" Type="http://schemas.openxmlformats.org/officeDocument/2006/relationships/oleObject" Target="embeddings/oleObject90.bin" /><Relationship Id="rId171" Type="http://schemas.openxmlformats.org/officeDocument/2006/relationships/image" Target="media/image77.wmf" /><Relationship Id="rId172" Type="http://schemas.openxmlformats.org/officeDocument/2006/relationships/oleObject" Target="embeddings/oleObject91.bin" /><Relationship Id="rId173" Type="http://schemas.openxmlformats.org/officeDocument/2006/relationships/image" Target="media/image78.wmf" /><Relationship Id="rId174" Type="http://schemas.openxmlformats.org/officeDocument/2006/relationships/oleObject" Target="embeddings/oleObject92.bin" /><Relationship Id="rId175" Type="http://schemas.openxmlformats.org/officeDocument/2006/relationships/image" Target="media/image79.wmf" /><Relationship Id="rId176" Type="http://schemas.openxmlformats.org/officeDocument/2006/relationships/oleObject" Target="embeddings/oleObject93.bin" /><Relationship Id="rId177" Type="http://schemas.openxmlformats.org/officeDocument/2006/relationships/image" Target="media/image80.wmf" /><Relationship Id="rId178" Type="http://schemas.openxmlformats.org/officeDocument/2006/relationships/oleObject" Target="embeddings/oleObject94.bin" /><Relationship Id="rId179" Type="http://schemas.openxmlformats.org/officeDocument/2006/relationships/image" Target="media/image81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5.bin" /><Relationship Id="rId181" Type="http://schemas.openxmlformats.org/officeDocument/2006/relationships/image" Target="media/image82.wmf" /><Relationship Id="rId182" Type="http://schemas.openxmlformats.org/officeDocument/2006/relationships/oleObject" Target="embeddings/oleObject96.bin" /><Relationship Id="rId183" Type="http://schemas.openxmlformats.org/officeDocument/2006/relationships/image" Target="media/image83.wmf" /><Relationship Id="rId184" Type="http://schemas.openxmlformats.org/officeDocument/2006/relationships/oleObject" Target="embeddings/oleObject97.bin" /><Relationship Id="rId185" Type="http://schemas.openxmlformats.org/officeDocument/2006/relationships/oleObject" Target="embeddings/oleObject98.bin" /><Relationship Id="rId186" Type="http://schemas.openxmlformats.org/officeDocument/2006/relationships/oleObject" Target="embeddings/oleObject99.bin" /><Relationship Id="rId187" Type="http://schemas.openxmlformats.org/officeDocument/2006/relationships/image" Target="media/image84.wmf" /><Relationship Id="rId188" Type="http://schemas.openxmlformats.org/officeDocument/2006/relationships/oleObject" Target="embeddings/oleObject100.bin" /><Relationship Id="rId189" Type="http://schemas.openxmlformats.org/officeDocument/2006/relationships/oleObject" Target="embeddings/oleObject101.bin" /><Relationship Id="rId19" Type="http://schemas.openxmlformats.org/officeDocument/2006/relationships/image" Target="media/image8.wmf" /><Relationship Id="rId190" Type="http://schemas.openxmlformats.org/officeDocument/2006/relationships/image" Target="media/image85.wmf" /><Relationship Id="rId191" Type="http://schemas.openxmlformats.org/officeDocument/2006/relationships/oleObject" Target="embeddings/oleObject102.bin" /><Relationship Id="rId192" Type="http://schemas.openxmlformats.org/officeDocument/2006/relationships/oleObject" Target="embeddings/oleObject103.bin" /><Relationship Id="rId193" Type="http://schemas.openxmlformats.org/officeDocument/2006/relationships/oleObject" Target="embeddings/oleObject104.bin" /><Relationship Id="rId194" Type="http://schemas.openxmlformats.org/officeDocument/2006/relationships/oleObject" Target="embeddings/oleObject105.bin" /><Relationship Id="rId195" Type="http://schemas.openxmlformats.org/officeDocument/2006/relationships/image" Target="media/image86.wmf" /><Relationship Id="rId196" Type="http://schemas.openxmlformats.org/officeDocument/2006/relationships/oleObject" Target="embeddings/oleObject106.bin" /><Relationship Id="rId197" Type="http://schemas.openxmlformats.org/officeDocument/2006/relationships/oleObject" Target="embeddings/oleObject107.bin" /><Relationship Id="rId198" Type="http://schemas.openxmlformats.org/officeDocument/2006/relationships/oleObject" Target="embeddings/oleObject108.bin" /><Relationship Id="rId199" Type="http://schemas.openxmlformats.org/officeDocument/2006/relationships/oleObject" Target="embeddings/oleObject109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image" Target="media/image87.wmf" /><Relationship Id="rId201" Type="http://schemas.openxmlformats.org/officeDocument/2006/relationships/oleObject" Target="embeddings/oleObject110.bin" /><Relationship Id="rId202" Type="http://schemas.openxmlformats.org/officeDocument/2006/relationships/oleObject" Target="embeddings/oleObject111.bin" /><Relationship Id="rId203" Type="http://schemas.openxmlformats.org/officeDocument/2006/relationships/image" Target="media/image88.png" /><Relationship Id="rId204" Type="http://schemas.openxmlformats.org/officeDocument/2006/relationships/oleObject" Target="embeddings/oleObject112.bin" /><Relationship Id="rId205" Type="http://schemas.openxmlformats.org/officeDocument/2006/relationships/oleObject" Target="embeddings/oleObject113.bin" /><Relationship Id="rId206" Type="http://schemas.openxmlformats.org/officeDocument/2006/relationships/image" Target="media/image89.wmf" /><Relationship Id="rId207" Type="http://schemas.openxmlformats.org/officeDocument/2006/relationships/oleObject" Target="embeddings/oleObject114.bin" /><Relationship Id="rId208" Type="http://schemas.openxmlformats.org/officeDocument/2006/relationships/oleObject" Target="embeddings/oleObject115.bin" /><Relationship Id="rId209" Type="http://schemas.openxmlformats.org/officeDocument/2006/relationships/image" Target="media/image90.wmf" /><Relationship Id="rId21" Type="http://schemas.openxmlformats.org/officeDocument/2006/relationships/image" Target="media/image9.wmf" /><Relationship Id="rId210" Type="http://schemas.openxmlformats.org/officeDocument/2006/relationships/oleObject" Target="embeddings/oleObject116.bin" /><Relationship Id="rId211" Type="http://schemas.openxmlformats.org/officeDocument/2006/relationships/oleObject" Target="embeddings/oleObject117.bin" /><Relationship Id="rId212" Type="http://schemas.openxmlformats.org/officeDocument/2006/relationships/oleObject" Target="embeddings/oleObject118.bin" /><Relationship Id="rId213" Type="http://schemas.openxmlformats.org/officeDocument/2006/relationships/oleObject" Target="embeddings/oleObject119.bin" /><Relationship Id="rId214" Type="http://schemas.openxmlformats.org/officeDocument/2006/relationships/oleObject" Target="embeddings/oleObject120.bin" /><Relationship Id="rId215" Type="http://schemas.openxmlformats.org/officeDocument/2006/relationships/oleObject" Target="embeddings/oleObject121.bin" /><Relationship Id="rId216" Type="http://schemas.openxmlformats.org/officeDocument/2006/relationships/image" Target="media/image91.wmf" /><Relationship Id="rId217" Type="http://schemas.openxmlformats.org/officeDocument/2006/relationships/oleObject" Target="embeddings/oleObject122.bin" /><Relationship Id="rId218" Type="http://schemas.openxmlformats.org/officeDocument/2006/relationships/image" Target="media/image92.wmf" /><Relationship Id="rId219" Type="http://schemas.openxmlformats.org/officeDocument/2006/relationships/oleObject" Target="embeddings/oleObject123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93.wmf" /><Relationship Id="rId221" Type="http://schemas.openxmlformats.org/officeDocument/2006/relationships/oleObject" Target="embeddings/oleObject124.bin" /><Relationship Id="rId222" Type="http://schemas.openxmlformats.org/officeDocument/2006/relationships/oleObject" Target="embeddings/oleObject125.bin" /><Relationship Id="rId223" Type="http://schemas.openxmlformats.org/officeDocument/2006/relationships/image" Target="media/image94.wmf" /><Relationship Id="rId224" Type="http://schemas.openxmlformats.org/officeDocument/2006/relationships/oleObject" Target="embeddings/oleObject126.bin" /><Relationship Id="rId225" Type="http://schemas.openxmlformats.org/officeDocument/2006/relationships/image" Target="media/image95.wmf" /><Relationship Id="rId226" Type="http://schemas.openxmlformats.org/officeDocument/2006/relationships/oleObject" Target="embeddings/oleObject127.bin" /><Relationship Id="rId227" Type="http://schemas.openxmlformats.org/officeDocument/2006/relationships/image" Target="media/image96.wmf" /><Relationship Id="rId228" Type="http://schemas.openxmlformats.org/officeDocument/2006/relationships/oleObject" Target="embeddings/oleObject128.bin" /><Relationship Id="rId229" Type="http://schemas.openxmlformats.org/officeDocument/2006/relationships/image" Target="media/image97.wmf" /><Relationship Id="rId23" Type="http://schemas.openxmlformats.org/officeDocument/2006/relationships/image" Target="media/image10.wmf" /><Relationship Id="rId230" Type="http://schemas.openxmlformats.org/officeDocument/2006/relationships/oleObject" Target="embeddings/oleObject129.bin" /><Relationship Id="rId231" Type="http://schemas.openxmlformats.org/officeDocument/2006/relationships/oleObject" Target="embeddings/oleObject130.bin" /><Relationship Id="rId232" Type="http://schemas.openxmlformats.org/officeDocument/2006/relationships/oleObject" Target="embeddings/oleObject131.bin" /><Relationship Id="rId233" Type="http://schemas.openxmlformats.org/officeDocument/2006/relationships/image" Target="media/image98.wmf" /><Relationship Id="rId234" Type="http://schemas.openxmlformats.org/officeDocument/2006/relationships/oleObject" Target="embeddings/oleObject132.bin" /><Relationship Id="rId235" Type="http://schemas.openxmlformats.org/officeDocument/2006/relationships/image" Target="media/image99.wmf" /><Relationship Id="rId236" Type="http://schemas.openxmlformats.org/officeDocument/2006/relationships/oleObject" Target="embeddings/oleObject133.bin" /><Relationship Id="rId237" Type="http://schemas.openxmlformats.org/officeDocument/2006/relationships/image" Target="media/image100.wmf" /><Relationship Id="rId238" Type="http://schemas.openxmlformats.org/officeDocument/2006/relationships/oleObject" Target="embeddings/oleObject134.bin" /><Relationship Id="rId239" Type="http://schemas.openxmlformats.org/officeDocument/2006/relationships/image" Target="media/image101.wmf" /><Relationship Id="rId24" Type="http://schemas.openxmlformats.org/officeDocument/2006/relationships/oleObject" Target="embeddings/oleObject10.bin" /><Relationship Id="rId240" Type="http://schemas.openxmlformats.org/officeDocument/2006/relationships/oleObject" Target="embeddings/oleObject135.bin" /><Relationship Id="rId241" Type="http://schemas.openxmlformats.org/officeDocument/2006/relationships/image" Target="media/image102.wmf" /><Relationship Id="rId242" Type="http://schemas.openxmlformats.org/officeDocument/2006/relationships/oleObject" Target="embeddings/oleObject136.bin" /><Relationship Id="rId243" Type="http://schemas.openxmlformats.org/officeDocument/2006/relationships/oleObject" Target="embeddings/oleObject137.bin" /><Relationship Id="rId244" Type="http://schemas.openxmlformats.org/officeDocument/2006/relationships/oleObject" Target="embeddings/oleObject138.bin" /><Relationship Id="rId245" Type="http://schemas.openxmlformats.org/officeDocument/2006/relationships/image" Target="media/image103.wmf" /><Relationship Id="rId246" Type="http://schemas.openxmlformats.org/officeDocument/2006/relationships/oleObject" Target="embeddings/oleObject139.bin" /><Relationship Id="rId247" Type="http://schemas.openxmlformats.org/officeDocument/2006/relationships/oleObject" Target="embeddings/oleObject140.bin" /><Relationship Id="rId248" Type="http://schemas.openxmlformats.org/officeDocument/2006/relationships/oleObject" Target="embeddings/oleObject141.bin" /><Relationship Id="rId249" Type="http://schemas.openxmlformats.org/officeDocument/2006/relationships/oleObject" Target="embeddings/oleObject142.bin" /><Relationship Id="rId25" Type="http://schemas.openxmlformats.org/officeDocument/2006/relationships/oleObject" Target="embeddings/oleObject11.bin" /><Relationship Id="rId250" Type="http://schemas.openxmlformats.org/officeDocument/2006/relationships/oleObject" Target="embeddings/oleObject143.bin" /><Relationship Id="rId251" Type="http://schemas.openxmlformats.org/officeDocument/2006/relationships/oleObject" Target="embeddings/oleObject144.bin" /><Relationship Id="rId252" Type="http://schemas.openxmlformats.org/officeDocument/2006/relationships/oleObject" Target="embeddings/oleObject145.bin" /><Relationship Id="rId253" Type="http://schemas.openxmlformats.org/officeDocument/2006/relationships/header" Target="header1.xml" /><Relationship Id="rId254" Type="http://schemas.openxmlformats.org/officeDocument/2006/relationships/header" Target="header2.xml" /><Relationship Id="rId255" Type="http://schemas.openxmlformats.org/officeDocument/2006/relationships/footer" Target="footer1.xml" /><Relationship Id="rId256" Type="http://schemas.openxmlformats.org/officeDocument/2006/relationships/footer" Target="footer2.xml" /><Relationship Id="rId257" Type="http://schemas.openxmlformats.org/officeDocument/2006/relationships/theme" Target="theme/theme1.xml" /><Relationship Id="rId258" Type="http://schemas.openxmlformats.org/officeDocument/2006/relationships/numbering" Target="numbering.xml" /><Relationship Id="rId259" Type="http://schemas.openxmlformats.org/officeDocument/2006/relationships/styles" Target="styles.xml" /><Relationship Id="rId26" Type="http://schemas.openxmlformats.org/officeDocument/2006/relationships/image" Target="media/image11.wmf" /><Relationship Id="rId27" Type="http://schemas.openxmlformats.org/officeDocument/2006/relationships/oleObject" Target="embeddings/oleObject12.bin" /><Relationship Id="rId28" Type="http://schemas.openxmlformats.org/officeDocument/2006/relationships/oleObject" Target="embeddings/oleObject13.bin" /><Relationship Id="rId29" Type="http://schemas.openxmlformats.org/officeDocument/2006/relationships/image" Target="media/image12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4.bin" /><Relationship Id="rId31" Type="http://schemas.openxmlformats.org/officeDocument/2006/relationships/oleObject" Target="embeddings/oleObject15.bin" /><Relationship Id="rId32" Type="http://schemas.openxmlformats.org/officeDocument/2006/relationships/oleObject" Target="embeddings/oleObject16.bin" /><Relationship Id="rId33" Type="http://schemas.openxmlformats.org/officeDocument/2006/relationships/image" Target="media/image13.png" /><Relationship Id="rId34" Type="http://schemas.openxmlformats.org/officeDocument/2006/relationships/oleObject" Target="embeddings/oleObject17.bin" /><Relationship Id="rId35" Type="http://schemas.openxmlformats.org/officeDocument/2006/relationships/image" Target="media/image14.wmf" /><Relationship Id="rId36" Type="http://schemas.openxmlformats.org/officeDocument/2006/relationships/oleObject" Target="embeddings/oleObject18.bin" /><Relationship Id="rId37" Type="http://schemas.openxmlformats.org/officeDocument/2006/relationships/image" Target="media/image15.wmf" /><Relationship Id="rId38" Type="http://schemas.openxmlformats.org/officeDocument/2006/relationships/oleObject" Target="embeddings/oleObject19.bin" /><Relationship Id="rId39" Type="http://schemas.openxmlformats.org/officeDocument/2006/relationships/image" Target="media/image16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0.bin" /><Relationship Id="rId41" Type="http://schemas.openxmlformats.org/officeDocument/2006/relationships/image" Target="media/image17.wmf" /><Relationship Id="rId42" Type="http://schemas.openxmlformats.org/officeDocument/2006/relationships/oleObject" Target="embeddings/oleObject21.bin" /><Relationship Id="rId43" Type="http://schemas.openxmlformats.org/officeDocument/2006/relationships/image" Target="media/image18.wmf" /><Relationship Id="rId44" Type="http://schemas.openxmlformats.org/officeDocument/2006/relationships/oleObject" Target="embeddings/oleObject22.bin" /><Relationship Id="rId45" Type="http://schemas.openxmlformats.org/officeDocument/2006/relationships/image" Target="media/image19.wmf" /><Relationship Id="rId46" Type="http://schemas.openxmlformats.org/officeDocument/2006/relationships/oleObject" Target="embeddings/oleObject23.bin" /><Relationship Id="rId47" Type="http://schemas.openxmlformats.org/officeDocument/2006/relationships/image" Target="media/image20.wmf" /><Relationship Id="rId48" Type="http://schemas.openxmlformats.org/officeDocument/2006/relationships/oleObject" Target="embeddings/oleObject24.bin" /><Relationship Id="rId49" Type="http://schemas.openxmlformats.org/officeDocument/2006/relationships/image" Target="media/image21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5.bin" /><Relationship Id="rId51" Type="http://schemas.openxmlformats.org/officeDocument/2006/relationships/image" Target="media/image22.wmf" /><Relationship Id="rId52" Type="http://schemas.openxmlformats.org/officeDocument/2006/relationships/oleObject" Target="embeddings/oleObject26.bin" /><Relationship Id="rId53" Type="http://schemas.openxmlformats.org/officeDocument/2006/relationships/image" Target="media/image23.wmf" /><Relationship Id="rId54" Type="http://schemas.openxmlformats.org/officeDocument/2006/relationships/oleObject" Target="embeddings/oleObject27.bin" /><Relationship Id="rId55" Type="http://schemas.openxmlformats.org/officeDocument/2006/relationships/image" Target="media/image24.png" /><Relationship Id="rId56" Type="http://schemas.openxmlformats.org/officeDocument/2006/relationships/image" Target="media/image25.wmf" /><Relationship Id="rId57" Type="http://schemas.openxmlformats.org/officeDocument/2006/relationships/oleObject" Target="embeddings/oleObject28.bin" /><Relationship Id="rId58" Type="http://schemas.openxmlformats.org/officeDocument/2006/relationships/image" Target="media/image26.wmf" /><Relationship Id="rId59" Type="http://schemas.openxmlformats.org/officeDocument/2006/relationships/oleObject" Target="embeddings/oleObject29.bin" /><Relationship Id="rId6" Type="http://schemas.openxmlformats.org/officeDocument/2006/relationships/image" Target="media/image2.wmf" /><Relationship Id="rId60" Type="http://schemas.openxmlformats.org/officeDocument/2006/relationships/image" Target="media/image27.wmf" /><Relationship Id="rId61" Type="http://schemas.openxmlformats.org/officeDocument/2006/relationships/oleObject" Target="embeddings/oleObject30.bin" /><Relationship Id="rId62" Type="http://schemas.openxmlformats.org/officeDocument/2006/relationships/image" Target="media/image28.wmf" /><Relationship Id="rId63" Type="http://schemas.openxmlformats.org/officeDocument/2006/relationships/oleObject" Target="embeddings/oleObject31.bin" /><Relationship Id="rId64" Type="http://schemas.openxmlformats.org/officeDocument/2006/relationships/oleObject" Target="embeddings/oleObject32.bin" /><Relationship Id="rId65" Type="http://schemas.openxmlformats.org/officeDocument/2006/relationships/image" Target="media/image29.wmf" /><Relationship Id="rId66" Type="http://schemas.openxmlformats.org/officeDocument/2006/relationships/oleObject" Target="embeddings/oleObject33.bin" /><Relationship Id="rId67" Type="http://schemas.openxmlformats.org/officeDocument/2006/relationships/image" Target="media/image30.png" /><Relationship Id="rId68" Type="http://schemas.openxmlformats.org/officeDocument/2006/relationships/image" Target="media/image31.wmf" /><Relationship Id="rId69" Type="http://schemas.openxmlformats.org/officeDocument/2006/relationships/oleObject" Target="embeddings/oleObject34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2.wmf" /><Relationship Id="rId71" Type="http://schemas.openxmlformats.org/officeDocument/2006/relationships/oleObject" Target="embeddings/oleObject35.bin" /><Relationship Id="rId72" Type="http://schemas.openxmlformats.org/officeDocument/2006/relationships/image" Target="media/image33.wmf" /><Relationship Id="rId73" Type="http://schemas.openxmlformats.org/officeDocument/2006/relationships/oleObject" Target="embeddings/oleObject36.bin" /><Relationship Id="rId74" Type="http://schemas.openxmlformats.org/officeDocument/2006/relationships/image" Target="media/image34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5.wmf" /><Relationship Id="rId77" Type="http://schemas.openxmlformats.org/officeDocument/2006/relationships/oleObject" Target="embeddings/oleObject38.bin" /><Relationship Id="rId78" Type="http://schemas.openxmlformats.org/officeDocument/2006/relationships/image" Target="media/image36.wmf" /><Relationship Id="rId79" Type="http://schemas.openxmlformats.org/officeDocument/2006/relationships/oleObject" Target="embeddings/oleObject39.bin" /><Relationship Id="rId8" Type="http://schemas.openxmlformats.org/officeDocument/2006/relationships/image" Target="media/image3.wmf" /><Relationship Id="rId80" Type="http://schemas.openxmlformats.org/officeDocument/2006/relationships/oleObject" Target="embeddings/oleObject40.bin" /><Relationship Id="rId81" Type="http://schemas.openxmlformats.org/officeDocument/2006/relationships/image" Target="media/image37.wmf" /><Relationship Id="rId82" Type="http://schemas.openxmlformats.org/officeDocument/2006/relationships/oleObject" Target="embeddings/oleObject41.bin" /><Relationship Id="rId83" Type="http://schemas.openxmlformats.org/officeDocument/2006/relationships/image" Target="media/image38.wmf" /><Relationship Id="rId84" Type="http://schemas.openxmlformats.org/officeDocument/2006/relationships/oleObject" Target="embeddings/oleObject42.bin" /><Relationship Id="rId85" Type="http://schemas.openxmlformats.org/officeDocument/2006/relationships/image" Target="media/image39.wmf" /><Relationship Id="rId86" Type="http://schemas.openxmlformats.org/officeDocument/2006/relationships/oleObject" Target="embeddings/oleObject43.bin" /><Relationship Id="rId87" Type="http://schemas.openxmlformats.org/officeDocument/2006/relationships/image" Target="media/image40.wmf" /><Relationship Id="rId88" Type="http://schemas.openxmlformats.org/officeDocument/2006/relationships/oleObject" Target="embeddings/oleObject44.bin" /><Relationship Id="rId89" Type="http://schemas.openxmlformats.org/officeDocument/2006/relationships/image" Target="media/image41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5.bin" /><Relationship Id="rId91" Type="http://schemas.openxmlformats.org/officeDocument/2006/relationships/oleObject" Target="embeddings/oleObject46.bin" /><Relationship Id="rId92" Type="http://schemas.openxmlformats.org/officeDocument/2006/relationships/image" Target="media/image42.wmf" /><Relationship Id="rId93" Type="http://schemas.openxmlformats.org/officeDocument/2006/relationships/oleObject" Target="embeddings/oleObject47.bin" /><Relationship Id="rId94" Type="http://schemas.openxmlformats.org/officeDocument/2006/relationships/image" Target="media/image43.png" /><Relationship Id="rId95" Type="http://schemas.openxmlformats.org/officeDocument/2006/relationships/image" Target="media/image44.wmf" /><Relationship Id="rId96" Type="http://schemas.openxmlformats.org/officeDocument/2006/relationships/oleObject" Target="embeddings/oleObject48.bin" /><Relationship Id="rId97" Type="http://schemas.openxmlformats.org/officeDocument/2006/relationships/image" Target="media/image45.wmf" /><Relationship Id="rId98" Type="http://schemas.openxmlformats.org/officeDocument/2006/relationships/oleObject" Target="embeddings/oleObject49.bin" /><Relationship Id="rId99" Type="http://schemas.openxmlformats.org/officeDocument/2006/relationships/image" Target="media/image46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04.png" /><Relationship Id="rId2" Type="http://schemas.openxmlformats.org/officeDocument/2006/relationships/image" Target="media/image10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2018-04-24T08:46:00Z</dcterms:created>
  <dcterms:modified xsi:type="dcterms:W3CDTF">2025-12-25T01:58:00Z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