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B6491E" w14:paraId="3CEC9F90" w14:textId="77777777">
      <w:pPr>
        <w:widowControl/>
        <w:spacing w:after="240" w:line="440" w:lineRule="exact"/>
        <w:jc w:val="center"/>
        <w:rPr>
          <w:rFonts w:eastAsia="黑体"/>
          <w:color w:val="000000"/>
          <w:sz w:val="36"/>
          <w:szCs w:val="36"/>
        </w:rPr>
      </w:pPr>
      <w:r>
        <w:rPr>
          <w:color w:val="000000"/>
          <w:sz w:val="36"/>
          <w:szCs w:val="36"/>
        </w:rPr>
        <w:drawing>
          <wp:anchor simplePos="0" relativeHeight="251658240" behindDoc="0" locked="0" layoutInCell="1" allowOverlap="1">
            <wp:simplePos x="0" y="0"/>
            <wp:positionH relativeFrom="page">
              <wp:posOffset>11595100</wp:posOffset>
            </wp:positionH>
            <wp:positionV relativeFrom="topMargin">
              <wp:posOffset>11328400</wp:posOffset>
            </wp:positionV>
            <wp:extent cx="317500" cy="266700"/>
            <wp:wrapNone/>
            <wp:docPr id="1004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xmlns:r="http://schemas.openxmlformats.org/officeDocument/2006/relationships" r:embed="rId4"/>
                    <a:stretch>
                      <a:fillRect/>
                    </a:stretch>
                  </pic:blipFill>
                  <pic:spPr>
                    <a:xfrm>
                      <a:off x="0" y="0"/>
                      <a:ext cx="317500" cy="266700"/>
                    </a:xfrm>
                    <a:prstGeom prst="rect">
                      <a:avLst/>
                    </a:prstGeom>
                  </pic:spPr>
                </pic:pic>
              </a:graphicData>
            </a:graphic>
          </wp:anchor>
        </w:drawing>
      </w:r>
      <w:r>
        <w:rPr>
          <w:color w:val="000000"/>
          <w:sz w:val="36"/>
          <w:szCs w:val="36"/>
        </w:rPr>
        <w:t>202</w:t>
      </w:r>
      <w:r>
        <w:rPr>
          <w:rFonts w:hint="eastAsia"/>
          <w:color w:val="000000"/>
          <w:sz w:val="36"/>
          <w:szCs w:val="36"/>
        </w:rPr>
        <w:t>5</w:t>
      </w:r>
      <w:r>
        <w:rPr>
          <w:color w:val="000000"/>
          <w:sz w:val="36"/>
          <w:szCs w:val="36"/>
        </w:rPr>
        <w:t>-202</w:t>
      </w:r>
      <w:r>
        <w:rPr>
          <w:rFonts w:hint="eastAsia"/>
          <w:color w:val="000000"/>
          <w:sz w:val="36"/>
          <w:szCs w:val="36"/>
        </w:rPr>
        <w:t>6</w:t>
      </w:r>
      <w:r>
        <w:rPr>
          <w:rFonts w:eastAsia="黑体"/>
          <w:color w:val="000000"/>
          <w:sz w:val="36"/>
          <w:szCs w:val="36"/>
        </w:rPr>
        <w:t>学年</w:t>
      </w:r>
      <w:r>
        <w:rPr>
          <w:rFonts w:eastAsia="黑体" w:hint="eastAsia"/>
          <w:color w:val="000000"/>
          <w:sz w:val="36"/>
          <w:szCs w:val="36"/>
        </w:rPr>
        <w:t>七</w:t>
      </w:r>
      <w:r>
        <w:rPr>
          <w:rFonts w:eastAsia="黑体" w:hint="eastAsia"/>
          <w:color w:val="000000"/>
          <w:sz w:val="36"/>
          <w:szCs w:val="36"/>
        </w:rPr>
        <w:t>年级数学</w:t>
      </w:r>
      <w:r>
        <w:rPr>
          <w:rFonts w:eastAsia="黑体" w:hint="eastAsia"/>
          <w:color w:val="000000"/>
          <w:sz w:val="36"/>
          <w:szCs w:val="36"/>
        </w:rPr>
        <w:t>上</w:t>
      </w:r>
      <w:r>
        <w:rPr>
          <w:rFonts w:eastAsia="黑体"/>
          <w:color w:val="000000"/>
          <w:sz w:val="36"/>
          <w:szCs w:val="36"/>
        </w:rPr>
        <w:t>学期</w:t>
      </w:r>
      <w:r>
        <w:rPr>
          <w:rFonts w:eastAsia="黑体" w:hint="eastAsia"/>
          <w:color w:val="000000"/>
          <w:sz w:val="36"/>
          <w:szCs w:val="36"/>
        </w:rPr>
        <w:t>期末</w:t>
      </w:r>
      <w:r>
        <w:rPr>
          <w:rFonts w:eastAsia="黑体"/>
          <w:color w:val="000000"/>
          <w:sz w:val="36"/>
          <w:szCs w:val="36"/>
        </w:rPr>
        <w:t>模拟卷</w:t>
      </w:r>
    </w:p>
    <w:p w:rsidR="00B6491E" w14:paraId="5CB219C6" w14:textId="77777777">
      <w:pPr>
        <w:pStyle w:val="paragraph"/>
        <w:spacing w:before="0" w:beforeAutospacing="0" w:after="0" w:afterAutospacing="0" w:line="360" w:lineRule="auto"/>
        <w:ind w:left="315"/>
        <w:jc w:val="center"/>
        <w:rPr>
          <w:rFonts w:eastAsia="黑体"/>
          <w:color w:val="000000"/>
          <w:sz w:val="36"/>
          <w:szCs w:val="36"/>
        </w:rPr>
      </w:pPr>
      <w:r>
        <w:rPr>
          <w:rFonts w:ascii="Times New Roman" w:eastAsia="黑体" w:hAnsi="Times New Roman" w:hint="eastAsia"/>
          <w:color w:val="000000"/>
        </w:rPr>
        <w:t>（考试时间：</w:t>
      </w:r>
      <w:r>
        <w:rPr>
          <w:rFonts w:ascii="Times New Roman" w:eastAsia="黑体" w:hAnsi="Times New Roman" w:hint="eastAsia"/>
          <w:color w:val="000000"/>
        </w:rPr>
        <w:t>120</w:t>
      </w:r>
      <w:r>
        <w:rPr>
          <w:rFonts w:ascii="Times New Roman" w:eastAsia="黑体" w:hAnsi="Times New Roman" w:hint="eastAsia"/>
          <w:color w:val="000000"/>
        </w:rPr>
        <w:t>分钟，分值：</w:t>
      </w:r>
      <w:r>
        <w:rPr>
          <w:rFonts w:ascii="Times New Roman" w:eastAsia="黑体" w:hAnsi="Times New Roman" w:hint="eastAsia"/>
          <w:color w:val="000000"/>
        </w:rPr>
        <w:t>1</w:t>
      </w:r>
      <w:r>
        <w:rPr>
          <w:rFonts w:ascii="Times New Roman" w:eastAsia="黑体" w:hAnsi="Times New Roman" w:hint="eastAsia"/>
          <w:color w:val="000000"/>
        </w:rPr>
        <w:t>2</w:t>
      </w:r>
      <w:r>
        <w:rPr>
          <w:rFonts w:ascii="Times New Roman" w:eastAsia="黑体" w:hAnsi="Times New Roman" w:hint="eastAsia"/>
          <w:color w:val="000000"/>
        </w:rPr>
        <w:t>0</w:t>
      </w:r>
      <w:r>
        <w:rPr>
          <w:rFonts w:ascii="Times New Roman" w:eastAsia="黑体" w:hAnsi="Times New Roman" w:hint="eastAsia"/>
          <w:color w:val="000000"/>
        </w:rPr>
        <w:t>分）</w:t>
      </w:r>
    </w:p>
    <w:p w:rsidR="00B6491E" w14:paraId="37939F31" w14:textId="77777777">
      <w:pPr>
        <w:widowControl/>
        <w:spacing w:line="377" w:lineRule="auto"/>
        <w:jc w:val="left"/>
        <w:textAlignment w:val="center"/>
        <w:rPr>
          <w:rFonts w:eastAsia="黑体"/>
          <w:szCs w:val="21"/>
        </w:rPr>
      </w:pPr>
      <w:r>
        <w:rPr>
          <w:rFonts w:eastAsia="黑体"/>
          <w:szCs w:val="21"/>
        </w:rPr>
        <w:t>注意事项：</w:t>
      </w:r>
    </w:p>
    <w:p w:rsidR="00B6491E" w14:paraId="354EE19C" w14:textId="77777777">
      <w:pPr>
        <w:widowControl/>
        <w:spacing w:line="377" w:lineRule="auto"/>
        <w:ind w:firstLine="420" w:firstLineChars="200"/>
        <w:jc w:val="left"/>
        <w:textAlignment w:val="center"/>
        <w:rPr>
          <w:szCs w:val="21"/>
        </w:rPr>
      </w:pPr>
      <w:r>
        <w:rPr>
          <w:szCs w:val="21"/>
        </w:rPr>
        <w:t>1</w:t>
      </w:r>
      <w:r>
        <w:rPr>
          <w:szCs w:val="21"/>
        </w:rPr>
        <w:t>．答卷前，考生务必将自己的姓名、准考证号填写在答题卡上。</w:t>
      </w:r>
    </w:p>
    <w:p w:rsidR="00B6491E" w14:paraId="2E31EA1A" w14:textId="77777777">
      <w:pPr>
        <w:widowControl/>
        <w:spacing w:line="377" w:lineRule="auto"/>
        <w:ind w:firstLine="420" w:firstLineChars="200"/>
        <w:jc w:val="left"/>
        <w:textAlignment w:val="center"/>
        <w:rPr>
          <w:szCs w:val="21"/>
        </w:rPr>
      </w:pPr>
      <w:r>
        <w:rPr>
          <w:szCs w:val="21"/>
        </w:rPr>
        <w:t>2</w:t>
      </w:r>
      <w:r>
        <w:rPr>
          <w:szCs w:val="21"/>
        </w:rPr>
        <w:t>．回答选择题时，选出每小题答案后，用铅笔把答题卡上对应题目的答案标号涂黑。如需改动，用橡皮擦干净后，再选</w:t>
      </w:r>
      <w:r>
        <w:rPr>
          <w:szCs w:val="21"/>
        </w:rPr>
        <w:t>涂其他</w:t>
      </w:r>
      <w:r>
        <w:rPr>
          <w:szCs w:val="21"/>
        </w:rPr>
        <w:t>答案标号。</w:t>
      </w:r>
      <w:r>
        <w:rPr>
          <w:szCs w:val="21"/>
        </w:rPr>
        <w:t>回答非</w:t>
      </w:r>
      <w:r>
        <w:rPr>
          <w:szCs w:val="21"/>
        </w:rPr>
        <w:t>选择题时，将答案写在答题卡上。写在本试卷上无效。</w:t>
      </w:r>
    </w:p>
    <w:p w:rsidR="00B6491E" w14:paraId="4BEEA569" w14:textId="77777777">
      <w:pPr>
        <w:widowControl/>
        <w:spacing w:line="377" w:lineRule="auto"/>
        <w:ind w:firstLine="420" w:firstLineChars="200"/>
        <w:jc w:val="left"/>
        <w:textAlignment w:val="center"/>
        <w:rPr>
          <w:szCs w:val="21"/>
        </w:rPr>
      </w:pPr>
      <w:r>
        <w:rPr>
          <w:szCs w:val="21"/>
        </w:rPr>
        <w:t>3</w:t>
      </w:r>
      <w:r>
        <w:rPr>
          <w:szCs w:val="21"/>
        </w:rPr>
        <w:t>．考试结束后，将本试卷和答题卡一并交回。</w:t>
      </w:r>
    </w:p>
    <w:p w:rsidR="00B6491E" w14:paraId="1D4C8F4E" w14:textId="77777777">
      <w:pPr>
        <w:widowControl/>
        <w:spacing w:line="377" w:lineRule="auto"/>
        <w:ind w:firstLine="420" w:firstLineChars="200"/>
        <w:jc w:val="left"/>
        <w:textAlignment w:val="center"/>
        <w:rPr>
          <w:szCs w:val="21"/>
        </w:rPr>
      </w:pPr>
      <w:r>
        <w:rPr>
          <w:rFonts w:hint="eastAsia"/>
          <w:szCs w:val="21"/>
        </w:rPr>
        <w:t>4</w:t>
      </w:r>
      <w:r>
        <w:rPr>
          <w:szCs w:val="21"/>
        </w:rPr>
        <w:t>．</w:t>
      </w:r>
      <w:r>
        <w:rPr>
          <w:rFonts w:hint="eastAsia"/>
          <w:szCs w:val="21"/>
        </w:rPr>
        <w:t>测试范围：</w:t>
      </w:r>
      <w:r>
        <w:rPr>
          <w:rFonts w:hint="eastAsia"/>
          <w:color w:val="C00000"/>
          <w:szCs w:val="21"/>
        </w:rPr>
        <w:t>新教材人</w:t>
      </w:r>
      <w:r>
        <w:rPr>
          <w:rFonts w:hint="eastAsia"/>
          <w:color w:val="C00000"/>
          <w:szCs w:val="21"/>
        </w:rPr>
        <w:t>教版七上</w:t>
      </w:r>
      <w:r>
        <w:rPr>
          <w:rFonts w:hint="eastAsia"/>
          <w:color w:val="C00000"/>
          <w:szCs w:val="21"/>
        </w:rPr>
        <w:t>全部内容</w:t>
      </w:r>
      <w:r>
        <w:rPr>
          <w:szCs w:val="21"/>
        </w:rPr>
        <w:t>。</w:t>
      </w:r>
    </w:p>
    <w:p w:rsidR="00B6491E" w14:paraId="1D2254DE" w14:textId="77777777">
      <w:pPr>
        <w:widowControl/>
        <w:spacing w:line="377" w:lineRule="auto"/>
        <w:ind w:firstLine="420" w:firstLineChars="200"/>
        <w:jc w:val="left"/>
        <w:textAlignment w:val="center"/>
        <w:rPr>
          <w:szCs w:val="21"/>
        </w:rPr>
      </w:pPr>
      <w:r>
        <w:rPr>
          <w:rFonts w:hint="eastAsia"/>
          <w:szCs w:val="21"/>
        </w:rPr>
        <w:t>5</w:t>
      </w:r>
      <w:r>
        <w:rPr>
          <w:szCs w:val="21"/>
        </w:rPr>
        <w:t>．</w:t>
      </w:r>
      <w:r>
        <w:rPr>
          <w:rFonts w:hint="eastAsia"/>
          <w:szCs w:val="21"/>
        </w:rPr>
        <w:t>难度系数：</w:t>
      </w:r>
      <w:r>
        <w:rPr>
          <w:rFonts w:hint="eastAsia"/>
          <w:szCs w:val="21"/>
        </w:rPr>
        <w:t>0.65</w:t>
      </w:r>
      <w:r>
        <w:rPr>
          <w:rFonts w:hint="eastAsia"/>
          <w:szCs w:val="21"/>
        </w:rPr>
        <w:t>。</w:t>
      </w:r>
    </w:p>
    <w:p w:rsidR="00B6491E" w14:paraId="491E7E99" w14:textId="77777777">
      <w:pPr>
        <w:spacing w:line="360" w:lineRule="auto"/>
        <w:jc w:val="center"/>
        <w:rPr>
          <w:b/>
          <w:sz w:val="30"/>
          <w:szCs w:val="30"/>
        </w:rPr>
      </w:pPr>
      <w:r>
        <w:rPr>
          <w:b/>
          <w:sz w:val="30"/>
          <w:szCs w:val="30"/>
        </w:rPr>
        <w:t>第一部分（选择题</w:t>
      </w:r>
      <w:r>
        <w:rPr>
          <w:b/>
          <w:sz w:val="30"/>
          <w:szCs w:val="30"/>
        </w:rPr>
        <w:t xml:space="preserve"> </w:t>
      </w:r>
      <w:r>
        <w:rPr>
          <w:b/>
          <w:sz w:val="30"/>
          <w:szCs w:val="30"/>
        </w:rPr>
        <w:t>共</w:t>
      </w:r>
      <w:r>
        <w:rPr>
          <w:rFonts w:hint="eastAsia"/>
          <w:b/>
          <w:sz w:val="30"/>
          <w:szCs w:val="30"/>
        </w:rPr>
        <w:t>18</w:t>
      </w:r>
      <w:r>
        <w:rPr>
          <w:b/>
          <w:sz w:val="30"/>
          <w:szCs w:val="30"/>
        </w:rPr>
        <w:t>分）</w:t>
      </w:r>
    </w:p>
    <w:p w:rsidR="00B6491E" w14:paraId="31EB8508" w14:textId="77777777">
      <w:pPr>
        <w:spacing w:line="360" w:lineRule="auto"/>
        <w:jc w:val="left"/>
        <w:textAlignment w:val="center"/>
        <w:rPr>
          <w:rFonts w:eastAsia="黑体"/>
          <w:sz w:val="24"/>
        </w:rPr>
      </w:pPr>
      <w:r>
        <w:rPr>
          <w:rFonts w:eastAsia="黑体"/>
          <w:sz w:val="24"/>
        </w:rPr>
        <w:t>一、选择题（本大题有</w:t>
      </w:r>
      <w:r>
        <w:rPr>
          <w:rFonts w:eastAsia="黑体" w:hint="eastAsia"/>
          <w:sz w:val="24"/>
        </w:rPr>
        <w:t>6</w:t>
      </w:r>
      <w:r>
        <w:rPr>
          <w:rFonts w:eastAsia="黑体"/>
          <w:sz w:val="24"/>
        </w:rPr>
        <w:t>个小题，</w:t>
      </w:r>
      <w:r>
        <w:rPr>
          <w:rFonts w:eastAsia="黑体" w:hint="eastAsia"/>
          <w:sz w:val="24"/>
        </w:rPr>
        <w:t>每小题</w:t>
      </w:r>
      <w:r>
        <w:rPr>
          <w:rFonts w:eastAsia="黑体" w:hint="eastAsia"/>
          <w:sz w:val="24"/>
        </w:rPr>
        <w:t>3</w:t>
      </w:r>
      <w:r>
        <w:rPr>
          <w:rFonts w:eastAsia="黑体" w:hint="eastAsia"/>
          <w:sz w:val="24"/>
        </w:rPr>
        <w:t>分，</w:t>
      </w:r>
      <w:r>
        <w:rPr>
          <w:rFonts w:eastAsia="黑体"/>
          <w:sz w:val="24"/>
        </w:rPr>
        <w:t>共</w:t>
      </w:r>
      <w:r>
        <w:rPr>
          <w:rFonts w:eastAsia="黑体" w:hint="eastAsia"/>
          <w:sz w:val="24"/>
        </w:rPr>
        <w:t>18</w:t>
      </w:r>
      <w:r>
        <w:rPr>
          <w:rFonts w:eastAsia="黑体"/>
          <w:sz w:val="24"/>
        </w:rPr>
        <w:t>分</w:t>
      </w:r>
      <w:r>
        <w:rPr>
          <w:rFonts w:eastAsia="黑体"/>
          <w:sz w:val="24"/>
        </w:rPr>
        <w:t>.</w:t>
      </w:r>
      <w:r>
        <w:rPr>
          <w:rFonts w:eastAsia="黑体"/>
          <w:sz w:val="24"/>
        </w:rPr>
        <w:t>在每小题给出的四个选项中，只有一项是符合题目要求的）</w:t>
      </w:r>
    </w:p>
    <w:p w:rsidR="00B6491E" w14:paraId="335B4864" w14:textId="77777777">
      <w:pPr>
        <w:spacing w:line="360" w:lineRule="auto"/>
        <w:jc w:val="left"/>
        <w:textAlignment w:val="center"/>
      </w:pPr>
      <w:r>
        <w:t>1</w:t>
      </w:r>
      <w:r>
        <w:t>．下列四个数中，最大的数是（</w:t>
      </w:r>
      <w:r>
        <w:rPr>
          <w:rFonts w:eastAsia="Times New Roman"/>
          <w:kern w:val="0"/>
          <w:sz w:val="24"/>
          <w:szCs w:val="24"/>
        </w:rPr>
        <w:t>   </w:t>
      </w:r>
      <w:r>
        <w:t>）</w:t>
      </w:r>
    </w:p>
    <w:p w:rsidR="00B6491E" w14:paraId="4FF4FEEA" w14:textId="77777777">
      <w:pPr>
        <w:tabs>
          <w:tab w:val="left" w:pos="2078"/>
          <w:tab w:val="left" w:pos="4156"/>
          <w:tab w:val="left" w:pos="6234"/>
        </w:tabs>
        <w:spacing w:line="360" w:lineRule="auto"/>
        <w:ind w:left="300"/>
        <w:jc w:val="left"/>
        <w:textAlignment w:val="center"/>
      </w:pPr>
      <w:r>
        <w:t>A</w:t>
      </w:r>
      <w:r>
        <w:t>．</w:t>
      </w:r>
      <w:r>
        <w:t>0</w:t>
      </w:r>
      <w:r>
        <w:tab/>
        <w:t>B</w:t>
      </w:r>
      <w:r>
        <w:t>．</w:t>
      </w:r>
      <w:r>
        <w:t>2</w:t>
      </w:r>
      <w:r>
        <w:tab/>
        <w:t>C</w:t>
      </w:r>
      <w: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74a9dc37509f01c2606fb3086a46f4f" style="width:14.4pt;height:14.4pt" o:ole="">
            <v:imagedata r:id="rId5" o:title="eqId274a9dc37509f01c2606fb3086a46f4f"/>
          </v:shape>
          <o:OLEObject Type="Embed" ProgID="Equation.DSMT4" ShapeID="_x0000_i1025" DrawAspect="Content" ObjectID="_1828162849" r:id="rId6"/>
        </w:object>
      </w:r>
      <w:r>
        <w:tab/>
        <w:t>D</w:t>
      </w:r>
      <w:r>
        <w:t>．</w:t>
      </w:r>
      <w:r>
        <w:object>
          <v:shape id="_x0000_i1026" type="#_x0000_t75" alt="eqId81fb134b2b48acc99213fff6ccfee65f" style="width:14.4pt;height:14.4pt" o:ole="">
            <v:imagedata r:id="rId7" o:title="eqId81fb134b2b48acc99213fff6ccfee65f"/>
          </v:shape>
          <o:OLEObject Type="Embed" ProgID="Equation.DSMT4" ShapeID="_x0000_i1026" DrawAspect="Content" ObjectID="_1828162850" r:id="rId8"/>
        </w:object>
      </w:r>
    </w:p>
    <w:p w:rsidR="00B6491E" w14:paraId="04E44801" w14:textId="77777777">
      <w:pPr>
        <w:shd w:val="clear" w:color="auto" w:fill="F2F2F2"/>
        <w:spacing w:line="360" w:lineRule="auto"/>
        <w:jc w:val="left"/>
        <w:textAlignment w:val="center"/>
      </w:pPr>
      <w:r>
        <w:rPr>
          <w:color w:val="FF0000"/>
        </w:rPr>
        <w:t>【答案】</w:t>
      </w:r>
      <w:r>
        <w:rPr>
          <w:color w:val="FF0000"/>
        </w:rPr>
        <w:t>B</w:t>
      </w:r>
    </w:p>
    <w:p w:rsidR="00B6491E" w14:paraId="44AAFE8B" w14:textId="77777777">
      <w:pPr>
        <w:shd w:val="clear" w:color="auto" w:fill="F2F2F2"/>
        <w:spacing w:line="360" w:lineRule="auto"/>
        <w:jc w:val="left"/>
        <w:textAlignment w:val="center"/>
      </w:pPr>
      <w:r>
        <w:rPr>
          <w:color w:val="FF0000"/>
        </w:rPr>
        <w:t>【分析】此题主要考查了有理数大小比较．有理数大小比较的法则：</w:t>
      </w:r>
      <w:r>
        <w:rPr>
          <w:color w:val="FF0000"/>
        </w:rPr>
        <w:t>①</w:t>
      </w:r>
      <w:r>
        <w:rPr>
          <w:color w:val="FF0000"/>
        </w:rPr>
        <w:t>正数都大于</w:t>
      </w:r>
      <w:r>
        <w:rPr>
          <w:color w:val="FF0000"/>
        </w:rPr>
        <w:t>0</w:t>
      </w:r>
      <w:r>
        <w:rPr>
          <w:color w:val="FF0000"/>
        </w:rPr>
        <w:t>；</w:t>
      </w:r>
      <w:r>
        <w:rPr>
          <w:color w:val="FF0000"/>
        </w:rPr>
        <w:t>②</w:t>
      </w:r>
      <w:r>
        <w:rPr>
          <w:color w:val="FF0000"/>
        </w:rPr>
        <w:t>负数都小于</w:t>
      </w:r>
      <w:r>
        <w:rPr>
          <w:color w:val="FF0000"/>
        </w:rPr>
        <w:t>0</w:t>
      </w:r>
      <w:r>
        <w:rPr>
          <w:color w:val="FF0000"/>
        </w:rPr>
        <w:t>；</w:t>
      </w:r>
      <w:r>
        <w:rPr>
          <w:color w:val="FF0000"/>
        </w:rPr>
        <w:t>③</w:t>
      </w:r>
      <w:r>
        <w:rPr>
          <w:color w:val="FF0000"/>
        </w:rPr>
        <w:t>正数大于一切负数；</w:t>
      </w:r>
      <w:r>
        <w:rPr>
          <w:color w:val="FF0000"/>
        </w:rPr>
        <w:t>④</w:t>
      </w:r>
      <w:r>
        <w:rPr>
          <w:color w:val="FF0000"/>
        </w:rPr>
        <w:t>两个负数，绝对值大的其值反而小，据此判断即可．</w:t>
      </w:r>
    </w:p>
    <w:p w:rsidR="00B6491E" w14:paraId="6EF3EC77" w14:textId="77777777">
      <w:pPr>
        <w:shd w:val="clear" w:color="auto" w:fill="F2F2F2"/>
        <w:spacing w:line="360" w:lineRule="auto"/>
        <w:jc w:val="left"/>
        <w:textAlignment w:val="center"/>
      </w:pPr>
      <w:r>
        <w:rPr>
          <w:color w:val="FF0000"/>
        </w:rPr>
        <w:t>【详解】解：</w:t>
      </w:r>
      <w:r>
        <w:rPr>
          <w:color w:val="FF0000"/>
        </w:rPr>
        <w:t>∵</w:t>
      </w:r>
      <w:r>
        <w:rPr>
          <w:color w:val="FF0000"/>
        </w:rPr>
        <w:object>
          <v:shape id="_x0000_i1027" type="#_x0000_t75" alt="eqId1f646669037ec9dbbab19e69f70ccee9" style="width:64.8pt;height:14.4pt" o:ole="">
            <v:imagedata r:id="rId9" o:title="eqId1f646669037ec9dbbab19e69f70ccee9"/>
          </v:shape>
          <o:OLEObject Type="Embed" ProgID="Equation.DSMT4" ShapeID="_x0000_i1027" DrawAspect="Content" ObjectID="_1828162851" r:id="rId10"/>
        </w:object>
      </w:r>
      <w:r>
        <w:rPr>
          <w:color w:val="FF0000"/>
        </w:rPr>
        <w:t>，</w:t>
      </w:r>
    </w:p>
    <w:p w:rsidR="00B6491E" w14:paraId="1EC3867F" w14:textId="77777777">
      <w:pPr>
        <w:shd w:val="clear" w:color="auto" w:fill="F2F2F2"/>
        <w:spacing w:line="360" w:lineRule="auto"/>
        <w:jc w:val="left"/>
        <w:textAlignment w:val="center"/>
      </w:pPr>
      <w:r>
        <w:rPr>
          <w:color w:val="FF0000"/>
        </w:rPr>
        <w:t>∴</w:t>
      </w:r>
      <w:r>
        <w:rPr>
          <w:color w:val="FF0000"/>
        </w:rPr>
        <w:t>所给的四个数中最大的数是</w:t>
      </w:r>
      <w:r>
        <w:rPr>
          <w:color w:val="FF0000"/>
        </w:rPr>
        <w:t>2</w:t>
      </w:r>
      <w:r>
        <w:rPr>
          <w:color w:val="FF0000"/>
        </w:rPr>
        <w:t>．</w:t>
      </w:r>
    </w:p>
    <w:p w:rsidR="00B6491E" w14:paraId="4E0B73F4" w14:textId="77777777">
      <w:pPr>
        <w:shd w:val="clear" w:color="auto" w:fill="F2F2F2"/>
        <w:spacing w:line="360" w:lineRule="auto"/>
        <w:jc w:val="left"/>
        <w:textAlignment w:val="center"/>
      </w:pPr>
      <w:r>
        <w:rPr>
          <w:color w:val="FF0000"/>
        </w:rPr>
        <w:t>故选：</w:t>
      </w:r>
      <w:r>
        <w:rPr>
          <w:color w:val="FF0000"/>
        </w:rPr>
        <w:t>B</w:t>
      </w:r>
      <w:r>
        <w:rPr>
          <w:color w:val="FF0000"/>
        </w:rPr>
        <w:t>．</w:t>
      </w:r>
    </w:p>
    <w:p w:rsidR="00B6491E" w14:paraId="286C2BDD" w14:textId="77777777">
      <w:pPr>
        <w:spacing w:line="360" w:lineRule="auto"/>
        <w:jc w:val="left"/>
        <w:textAlignment w:val="center"/>
      </w:pPr>
      <w:r>
        <w:t>2</w:t>
      </w:r>
      <w:r>
        <w:t>．十四届全国人大常委会第十次会议通过决定，将</w:t>
      </w:r>
      <w:r>
        <w:t>10</w:t>
      </w:r>
      <w:r>
        <w:t>月</w:t>
      </w:r>
      <w:r>
        <w:t>25</w:t>
      </w:r>
      <w:r>
        <w:t>日设立为台湾光复纪念日．台湾岛是我国第一大岛，面积</w:t>
      </w:r>
      <w:r>
        <w:object>
          <v:shape id="_x0000_i1028" type="#_x0000_t75" alt="eqId48e54378ea0de0205612a334811d5d5f" style="width:28.8pt;height:14.4pt" o:ole="">
            <v:imagedata r:id="rId11" o:title="eqId48e54378ea0de0205612a334811d5d5f"/>
          </v:shape>
          <o:OLEObject Type="Embed" ProgID="Equation.DSMT4" ShapeID="_x0000_i1028" DrawAspect="Content" ObjectID="_1828162852" r:id="rId12"/>
        </w:object>
      </w:r>
      <w:r>
        <w:t>平方千米，在世界大岛中列第</w:t>
      </w:r>
      <w:r>
        <w:t>38</w:t>
      </w:r>
      <w:r>
        <w:t>位．将</w:t>
      </w:r>
      <w:r>
        <w:object>
          <v:shape id="_x0000_i1029" type="#_x0000_t75" alt="eqId48e54378ea0de0205612a334811d5d5f" style="width:28.8pt;height:14.4pt" o:ole="">
            <v:imagedata r:id="rId11" o:title="eqId48e54378ea0de0205612a334811d5d5f"/>
          </v:shape>
          <o:OLEObject Type="Embed" ProgID="Equation.DSMT4" ShapeID="_x0000_i1029" DrawAspect="Content" ObjectID="_1828162853" r:id="rId13"/>
        </w:object>
      </w:r>
      <w:r>
        <w:t>用科学记数法表示为（　　）</w:t>
      </w:r>
    </w:p>
    <w:p w:rsidR="00B6491E" w14:paraId="58DB770E" w14:textId="77777777">
      <w:pPr>
        <w:tabs>
          <w:tab w:val="left" w:pos="2078"/>
          <w:tab w:val="left" w:pos="4156"/>
          <w:tab w:val="left" w:pos="6234"/>
        </w:tabs>
        <w:spacing w:line="360" w:lineRule="auto"/>
        <w:ind w:left="300"/>
        <w:jc w:val="left"/>
        <w:textAlignment w:val="center"/>
      </w:pPr>
      <w:r>
        <w:t>A</w:t>
      </w:r>
      <w:r>
        <w:t>．</w:t>
      </w:r>
      <w:r>
        <w:object>
          <v:shape id="_x0000_i1030" type="#_x0000_t75" alt="eqId909874d02f09d775e848ff6f63dacc13" style="width:43.2pt;height:14.4pt" o:ole="">
            <v:imagedata r:id="rId14" o:title="eqId909874d02f09d775e848ff6f63dacc13"/>
          </v:shape>
          <o:OLEObject Type="Embed" ProgID="Equation.DSMT4" ShapeID="_x0000_i1030" DrawAspect="Content" ObjectID="_1828162854" r:id="rId15"/>
        </w:object>
      </w:r>
      <w:r>
        <w:tab/>
        <w:t>B</w:t>
      </w:r>
      <w:r>
        <w:t>．</w:t>
      </w:r>
      <w:r>
        <w:object>
          <v:shape id="_x0000_i1031" type="#_x0000_t75" alt="eqId2ace2ea90a69ab341e88a754f2d65b21" style="width:50.4pt;height:14.4pt" o:ole="">
            <v:imagedata r:id="rId16" o:title="eqId2ace2ea90a69ab341e88a754f2d65b21"/>
          </v:shape>
          <o:OLEObject Type="Embed" ProgID="Equation.DSMT4" ShapeID="_x0000_i1031" DrawAspect="Content" ObjectID="_1828162855" r:id="rId17"/>
        </w:object>
      </w:r>
      <w:r>
        <w:tab/>
        <w:t>C</w:t>
      </w:r>
      <w:r>
        <w:t>．</w:t>
      </w:r>
      <w:r>
        <w:object>
          <v:shape id="_x0000_i1032" type="#_x0000_t75" alt="eqId7334bd8c497b88ffe855825ac706732e" style="width:43.2pt;height:14.4pt" o:ole="">
            <v:imagedata r:id="rId18" o:title="eqId7334bd8c497b88ffe855825ac706732e"/>
          </v:shape>
          <o:OLEObject Type="Embed" ProgID="Equation.DSMT4" ShapeID="_x0000_i1032" DrawAspect="Content" ObjectID="_1828162856" r:id="rId19"/>
        </w:object>
      </w:r>
      <w:r>
        <w:tab/>
        <w:t>D</w:t>
      </w:r>
      <w:r>
        <w:t>．</w:t>
      </w:r>
      <w:r>
        <w:object>
          <v:shape id="_x0000_i1033" type="#_x0000_t75" alt="eqId4f32a027f17330941f4cbd85790051a1" style="width:50.4pt;height:14.4pt" o:ole="">
            <v:imagedata r:id="rId20" o:title="eqId4f32a027f17330941f4cbd85790051a1"/>
          </v:shape>
          <o:OLEObject Type="Embed" ProgID="Equation.DSMT4" ShapeID="_x0000_i1033" DrawAspect="Content" ObjectID="_1828162857" r:id="rId21"/>
        </w:object>
      </w:r>
    </w:p>
    <w:p w:rsidR="00B6491E" w14:paraId="76732FA5" w14:textId="77777777">
      <w:pPr>
        <w:shd w:val="clear" w:color="auto" w:fill="F2F2F2"/>
        <w:spacing w:line="360" w:lineRule="auto"/>
        <w:jc w:val="left"/>
        <w:textAlignment w:val="center"/>
      </w:pPr>
      <w:r>
        <w:rPr>
          <w:color w:val="FF0000"/>
        </w:rPr>
        <w:t>【答案】</w:t>
      </w:r>
      <w:r>
        <w:rPr>
          <w:color w:val="FF0000"/>
        </w:rPr>
        <w:t>A</w:t>
      </w:r>
    </w:p>
    <w:p w:rsidR="00B6491E" w14:paraId="3BF7CBCC" w14:textId="77777777">
      <w:pPr>
        <w:shd w:val="clear" w:color="auto" w:fill="F2F2F2"/>
        <w:spacing w:line="360" w:lineRule="auto"/>
        <w:jc w:val="left"/>
        <w:textAlignment w:val="center"/>
      </w:pPr>
      <w:r>
        <w:rPr>
          <w:color w:val="FF0000"/>
        </w:rPr>
        <w:t>【分析】本题主要考查科学记数法，熟练掌握科学记数法是解题的关键；科学记数法的表示形式为</w:t>
      </w:r>
      <w:r>
        <w:rPr>
          <w:color w:val="FF0000"/>
        </w:rPr>
        <w:object>
          <v:shape id="_x0000_i1034" type="#_x0000_t75" alt="eqIdb41844b80eb761092c1168d6d7036260" style="width:28.8pt;height:14.4pt" o:ole="">
            <v:imagedata r:id="rId22" o:title="eqIdb41844b80eb761092c1168d6d7036260"/>
          </v:shape>
          <o:OLEObject Type="Embed" ProgID="Equation.DSMT4" ShapeID="_x0000_i1034" DrawAspect="Content" ObjectID="_1828162858" r:id="rId23"/>
        </w:object>
      </w:r>
      <w:r>
        <w:rPr>
          <w:color w:val="FF0000"/>
        </w:rPr>
        <w:t>的形式，其中</w:t>
      </w:r>
      <w:r>
        <w:rPr>
          <w:color w:val="FF0000"/>
        </w:rPr>
        <w:object>
          <v:shape id="_x0000_i1035" type="#_x0000_t75" alt="eqIda51708fc1773a28e4b6a42fb822e8a52" style="width:57.6pt;height:21.6pt" o:ole="">
            <v:imagedata r:id="rId24" o:title="eqIda51708fc1773a28e4b6a42fb822e8a52"/>
          </v:shape>
          <o:OLEObject Type="Embed" ProgID="Equation.DSMT4" ShapeID="_x0000_i1035" DrawAspect="Content" ObjectID="_1828162859" r:id="rId25"/>
        </w:object>
      </w:r>
      <w:r>
        <w:rPr>
          <w:color w:val="FF0000"/>
        </w:rPr>
        <w:t>，</w:t>
      </w:r>
      <w:r>
        <w:rPr>
          <w:rFonts w:eastAsia="Times New Roman"/>
          <w:i/>
          <w:color w:val="FF0000"/>
        </w:rPr>
        <w:t>n</w:t>
      </w:r>
      <w:r>
        <w:rPr>
          <w:color w:val="FF0000"/>
        </w:rPr>
        <w:t>为整数．确定</w:t>
      </w:r>
      <w:r>
        <w:rPr>
          <w:rFonts w:eastAsia="Times New Roman"/>
          <w:i/>
          <w:color w:val="FF0000"/>
        </w:rPr>
        <w:t>n</w:t>
      </w:r>
      <w:r>
        <w:rPr>
          <w:color w:val="FF0000"/>
        </w:rPr>
        <w:t>的值时，要看把原</w:t>
      </w:r>
      <w:r>
        <w:rPr>
          <w:color w:val="FF0000"/>
        </w:rPr>
        <w:t>数变成</w:t>
      </w:r>
      <w:r>
        <w:rPr>
          <w:rFonts w:eastAsia="Times New Roman"/>
          <w:i/>
          <w:color w:val="FF0000"/>
        </w:rPr>
        <w:t>a</w:t>
      </w:r>
      <w:r>
        <w:rPr>
          <w:color w:val="FF0000"/>
        </w:rPr>
        <w:t>时，小数点移动了多少位，</w:t>
      </w:r>
      <w:r>
        <w:rPr>
          <w:rFonts w:eastAsia="Times New Roman"/>
          <w:i/>
          <w:color w:val="FF0000"/>
        </w:rPr>
        <w:t>n</w:t>
      </w:r>
      <w:r>
        <w:rPr>
          <w:color w:val="FF0000"/>
        </w:rPr>
        <w:t>的绝对值与小数点移动的位数相同．当原数绝对值大于或等于</w:t>
      </w:r>
      <w:r>
        <w:rPr>
          <w:color w:val="FF0000"/>
        </w:rPr>
        <w:t>10</w:t>
      </w:r>
      <w:r>
        <w:rPr>
          <w:color w:val="FF0000"/>
        </w:rPr>
        <w:t>时，</w:t>
      </w:r>
      <w:r>
        <w:rPr>
          <w:rFonts w:eastAsia="Times New Roman"/>
          <w:i/>
          <w:color w:val="FF0000"/>
        </w:rPr>
        <w:t>n</w:t>
      </w:r>
      <w:r>
        <w:rPr>
          <w:color w:val="FF0000"/>
        </w:rPr>
        <w:t>是正整数；当原数的绝对值小于</w:t>
      </w:r>
      <w:r>
        <w:rPr>
          <w:color w:val="FF0000"/>
        </w:rPr>
        <w:t>1</w:t>
      </w:r>
      <w:r>
        <w:rPr>
          <w:color w:val="FF0000"/>
        </w:rPr>
        <w:t>时，</w:t>
      </w:r>
      <w:r>
        <w:rPr>
          <w:rFonts w:eastAsia="Times New Roman"/>
          <w:i/>
          <w:color w:val="FF0000"/>
        </w:rPr>
        <w:t>n</w:t>
      </w:r>
      <w:r>
        <w:rPr>
          <w:color w:val="FF0000"/>
        </w:rPr>
        <w:t>是负整数．</w:t>
      </w:r>
    </w:p>
    <w:p w:rsidR="00B6491E" w14:paraId="2C521884" w14:textId="77777777">
      <w:pPr>
        <w:shd w:val="clear" w:color="auto" w:fill="F2F2F2"/>
        <w:spacing w:line="360" w:lineRule="auto"/>
        <w:jc w:val="left"/>
        <w:textAlignment w:val="center"/>
      </w:pPr>
      <w:r>
        <w:rPr>
          <w:color w:val="FF0000"/>
        </w:rPr>
        <w:t>【详解】解：将数据</w:t>
      </w:r>
      <w:r>
        <w:rPr>
          <w:color w:val="FF0000"/>
        </w:rPr>
        <w:object>
          <v:shape id="_x0000_i1036" type="#_x0000_t75" alt="eqId48e54378ea0de0205612a334811d5d5f" style="width:28.8pt;height:14.4pt" o:ole="">
            <v:imagedata r:id="rId11" o:title="eqId48e54378ea0de0205612a334811d5d5f"/>
          </v:shape>
          <o:OLEObject Type="Embed" ProgID="Equation.DSMT4" ShapeID="_x0000_i1036" DrawAspect="Content" ObjectID="_1828162860" r:id="rId26"/>
        </w:object>
      </w:r>
      <w:r>
        <w:rPr>
          <w:color w:val="FF0000"/>
        </w:rPr>
        <w:t>用科学记数法表示为</w:t>
      </w:r>
      <w:r>
        <w:rPr>
          <w:color w:val="FF0000"/>
        </w:rPr>
        <w:object>
          <v:shape id="_x0000_i1037" type="#_x0000_t75" alt="eqId909874d02f09d775e848ff6f63dacc13" style="width:43.2pt;height:14.4pt" o:ole="">
            <v:imagedata r:id="rId14" o:title="eqId909874d02f09d775e848ff6f63dacc13"/>
          </v:shape>
          <o:OLEObject Type="Embed" ProgID="Equation.DSMT4" ShapeID="_x0000_i1037" DrawAspect="Content" ObjectID="_1828162861" r:id="rId27"/>
        </w:object>
      </w:r>
      <w:r>
        <w:rPr>
          <w:color w:val="FF0000"/>
        </w:rPr>
        <w:t>；</w:t>
      </w:r>
    </w:p>
    <w:p w:rsidR="00B6491E" w14:paraId="64835DC3" w14:textId="77777777">
      <w:pPr>
        <w:shd w:val="clear" w:color="auto" w:fill="F2F2F2"/>
        <w:spacing w:line="360" w:lineRule="auto"/>
        <w:jc w:val="left"/>
        <w:textAlignment w:val="center"/>
      </w:pPr>
      <w:r>
        <w:rPr>
          <w:color w:val="FF0000"/>
        </w:rPr>
        <w:t>故选：</w:t>
      </w:r>
      <w:r>
        <w:rPr>
          <w:color w:val="FF0000"/>
        </w:rPr>
        <w:t>A</w:t>
      </w:r>
      <w:r>
        <w:rPr>
          <w:color w:val="FF0000"/>
        </w:rPr>
        <w:t>．</w:t>
      </w:r>
    </w:p>
    <w:p w:rsidR="00B6491E" w14:paraId="1EB0EB91" w14:textId="77777777">
      <w:pPr>
        <w:spacing w:line="360" w:lineRule="auto"/>
        <w:jc w:val="left"/>
        <w:textAlignment w:val="center"/>
      </w:pPr>
      <w:r>
        <w:t>3</w:t>
      </w:r>
      <w:r>
        <w:t>．下列式子是运用等式的性质进行的变形，其中错误的是（</w:t>
      </w:r>
      <w:r>
        <w:rPr>
          <w:rFonts w:eastAsia="Times New Roman"/>
          <w:kern w:val="0"/>
          <w:sz w:val="24"/>
          <w:szCs w:val="24"/>
        </w:rPr>
        <w:t>   </w:t>
      </w:r>
      <w:r>
        <w:t>）</w:t>
      </w:r>
    </w:p>
    <w:p w:rsidR="00B6491E" w14:paraId="0449D878" w14:textId="77777777">
      <w:pPr>
        <w:tabs>
          <w:tab w:val="left" w:pos="4156"/>
        </w:tabs>
        <w:spacing w:line="360" w:lineRule="auto"/>
        <w:ind w:left="300"/>
        <w:jc w:val="left"/>
        <w:textAlignment w:val="center"/>
      </w:pPr>
      <w:r>
        <w:t>A</w:t>
      </w:r>
      <w:r>
        <w:t>．若</w:t>
      </w:r>
      <w:r>
        <w:object>
          <v:shape id="_x0000_i1038" type="#_x0000_t75" alt="eqId1f22fec5a381ae8aca93d876e54c79de" style="width:21.6pt;height:14.4pt" o:ole="">
            <v:imagedata r:id="rId28" o:title="eqId1f22fec5a381ae8aca93d876e54c79de"/>
          </v:shape>
          <o:OLEObject Type="Embed" ProgID="Equation.DSMT4" ShapeID="_x0000_i1038" DrawAspect="Content" ObjectID="_1828162862" r:id="rId29"/>
        </w:object>
      </w:r>
      <w:r>
        <w:t>，则</w:t>
      </w:r>
      <w:r>
        <w:object>
          <v:shape id="_x0000_i1039" type="#_x0000_t75" alt="eqId50ced9aec9964b7e3f3c07b5c213f230" style="width:50.4pt;height:14.4pt" o:ole="">
            <v:imagedata r:id="rId30" o:title="eqId50ced9aec9964b7e3f3c07b5c213f230"/>
          </v:shape>
          <o:OLEObject Type="Embed" ProgID="Equation.DSMT4" ShapeID="_x0000_i1039" DrawAspect="Content" ObjectID="_1828162863" r:id="rId31"/>
        </w:object>
      </w:r>
      <w:r>
        <w:tab/>
        <w:t>B</w:t>
      </w:r>
      <w:r>
        <w:t>．若</w:t>
      </w:r>
      <w:r>
        <w:object>
          <v:shape id="_x0000_i1040" type="#_x0000_t75" alt="eqId1f22fec5a381ae8aca93d876e54c79de" style="width:21.6pt;height:14.4pt" o:ole="">
            <v:imagedata r:id="rId28" o:title="eqId1f22fec5a381ae8aca93d876e54c79de"/>
          </v:shape>
          <o:OLEObject Type="Embed" ProgID="Equation.DSMT4" ShapeID="_x0000_i1040" DrawAspect="Content" ObjectID="_1828162864" r:id="rId32"/>
        </w:object>
      </w:r>
      <w:r>
        <w:t>，则</w:t>
      </w:r>
      <w:r>
        <w:object>
          <v:shape id="_x0000_i1041" type="#_x0000_t75" alt="eqIda3c2c12e403e4dab34c0590455dc0ce8" style="width:36pt;height:14.4pt" o:ole="">
            <v:imagedata r:id="rId33" o:title="eqIda3c2c12e403e4dab34c0590455dc0ce8"/>
          </v:shape>
          <o:OLEObject Type="Embed" ProgID="Equation.DSMT4" ShapeID="_x0000_i1041" DrawAspect="Content" ObjectID="_1828162865" r:id="rId34"/>
        </w:object>
      </w:r>
    </w:p>
    <w:p w:rsidR="00B6491E" w14:paraId="20022F50" w14:textId="77777777">
      <w:pPr>
        <w:tabs>
          <w:tab w:val="left" w:pos="4156"/>
        </w:tabs>
        <w:spacing w:line="360" w:lineRule="auto"/>
        <w:ind w:left="300"/>
        <w:jc w:val="left"/>
        <w:textAlignment w:val="center"/>
      </w:pPr>
      <w:r>
        <w:t>C</w:t>
      </w:r>
      <w:r>
        <w:t>．若</w:t>
      </w:r>
      <w:r>
        <w:object>
          <v:shape id="_x0000_i1042" type="#_x0000_t75" alt="eqId1f22fec5a381ae8aca93d876e54c79de" style="width:21.6pt;height:14.4pt" o:ole="">
            <v:imagedata r:id="rId28" o:title="eqId1f22fec5a381ae8aca93d876e54c79de"/>
          </v:shape>
          <o:OLEObject Type="Embed" ProgID="Equation.DSMT4" ShapeID="_x0000_i1042" DrawAspect="Content" ObjectID="_1828162866" r:id="rId35"/>
        </w:object>
      </w:r>
      <w:r>
        <w:t>，则</w:t>
      </w:r>
      <w:r>
        <w:object>
          <v:shape id="_x0000_i1043" type="#_x0000_t75" alt="eqId7fd2c1fa2d56e84d645c6a78eab1da24" style="width:28.8pt;height:28.8pt" o:ole="">
            <v:imagedata r:id="rId36" o:title="eqId7fd2c1fa2d56e84d645c6a78eab1da24"/>
          </v:shape>
          <o:OLEObject Type="Embed" ProgID="Equation.DSMT4" ShapeID="_x0000_i1043" DrawAspect="Content" ObjectID="_1828162867" r:id="rId37"/>
        </w:object>
      </w:r>
      <w:r>
        <w:tab/>
        <w:t>D</w:t>
      </w:r>
      <w:r>
        <w:t>．若</w:t>
      </w:r>
      <w:r>
        <w:object>
          <v:shape id="_x0000_i1044" type="#_x0000_t75" alt="eqIda3c2c12e403e4dab34c0590455dc0ce8" style="width:36pt;height:14.4pt" o:ole="">
            <v:imagedata r:id="rId33" o:title="eqIda3c2c12e403e4dab34c0590455dc0ce8"/>
          </v:shape>
          <o:OLEObject Type="Embed" ProgID="Equation.DSMT4" ShapeID="_x0000_i1044" DrawAspect="Content" ObjectID="_1828162868" r:id="rId38"/>
        </w:object>
      </w:r>
      <w:r>
        <w:t>，则</w:t>
      </w:r>
      <w:r>
        <w:object>
          <v:shape id="_x0000_i1045" type="#_x0000_t75" alt="eqId1f22fec5a381ae8aca93d876e54c79de" style="width:21.6pt;height:14.4pt" o:ole="">
            <v:imagedata r:id="rId28" o:title="eqId1f22fec5a381ae8aca93d876e54c79de"/>
          </v:shape>
          <o:OLEObject Type="Embed" ProgID="Equation.DSMT4" ShapeID="_x0000_i1045" DrawAspect="Content" ObjectID="_1828162869" r:id="rId39"/>
        </w:object>
      </w:r>
    </w:p>
    <w:p w:rsidR="00B6491E" w14:paraId="0EDDE0FD" w14:textId="77777777">
      <w:pPr>
        <w:shd w:val="clear" w:color="auto" w:fill="F2F2F2"/>
        <w:spacing w:line="360" w:lineRule="auto"/>
        <w:jc w:val="left"/>
        <w:textAlignment w:val="center"/>
      </w:pPr>
      <w:r>
        <w:rPr>
          <w:color w:val="FF0000"/>
        </w:rPr>
        <w:t>【答案】</w:t>
      </w:r>
      <w:r>
        <w:rPr>
          <w:color w:val="FF0000"/>
        </w:rPr>
        <w:t>D</w:t>
      </w:r>
    </w:p>
    <w:p w:rsidR="00B6491E" w14:paraId="710D03FA" w14:textId="77777777">
      <w:pPr>
        <w:shd w:val="clear" w:color="auto" w:fill="F2F2F2"/>
        <w:spacing w:line="360" w:lineRule="auto"/>
        <w:jc w:val="left"/>
        <w:textAlignment w:val="center"/>
      </w:pPr>
      <w:r>
        <w:rPr>
          <w:color w:val="FF0000"/>
        </w:rPr>
        <w:t>【分析】本题考查了等式的基本性质，解题的关键是明确等式两边同时除以同一个数（或式子）时，这个数（或式子）不能为零．</w:t>
      </w:r>
    </w:p>
    <w:p w:rsidR="00B6491E" w14:paraId="1B5E8542" w14:textId="77777777">
      <w:pPr>
        <w:shd w:val="clear" w:color="auto" w:fill="F2F2F2"/>
        <w:spacing w:line="360" w:lineRule="auto"/>
        <w:jc w:val="left"/>
        <w:textAlignment w:val="center"/>
      </w:pPr>
      <w:r>
        <w:rPr>
          <w:color w:val="FF0000"/>
        </w:rPr>
        <w:t>若</w:t>
      </w:r>
      <w:r>
        <w:rPr>
          <w:color w:val="FF0000"/>
        </w:rPr>
        <w:object>
          <v:shape id="_x0000_i1046" type="#_x0000_t75" alt="eqId1f22fec5a381ae8aca93d876e54c79de" style="width:21.6pt;height:14.4pt" o:ole="">
            <v:imagedata r:id="rId28" o:title="eqId1f22fec5a381ae8aca93d876e54c79de"/>
          </v:shape>
          <o:OLEObject Type="Embed" ProgID="Equation.DSMT4" ShapeID="_x0000_i1046" DrawAspect="Content" ObjectID="_1828162870" r:id="rId40"/>
        </w:object>
      </w:r>
      <w:r>
        <w:rPr>
          <w:color w:val="FF0000"/>
        </w:rPr>
        <w:t>，根据等式性质</w:t>
      </w:r>
      <w:r>
        <w:rPr>
          <w:color w:val="FF0000"/>
        </w:rPr>
        <w:t>1</w:t>
      </w:r>
      <w:r>
        <w:rPr>
          <w:color w:val="FF0000"/>
        </w:rPr>
        <w:t>（等式两边同时加</w:t>
      </w:r>
      <w:r>
        <w:rPr>
          <w:color w:val="FF0000"/>
        </w:rPr>
        <w:t>或减同一</w:t>
      </w:r>
      <w:r>
        <w:rPr>
          <w:color w:val="FF0000"/>
        </w:rPr>
        <w:t>个数，等式仍成立），两边同时减</w:t>
      </w:r>
      <w:r>
        <w:rPr>
          <w:color w:val="FF0000"/>
        </w:rPr>
        <w:object>
          <v:shape id="_x0000_i1047" type="#_x0000_t75" alt="eqId071a7e733d466949ac935b4b8ee8d183" style="width:7.2pt;height:7.2pt" o:ole="">
            <v:imagedata r:id="rId41" o:title="eqId071a7e733d466949ac935b4b8ee8d183"/>
          </v:shape>
          <o:OLEObject Type="Embed" ProgID="Equation.DSMT4" ShapeID="_x0000_i1047" DrawAspect="Content" ObjectID="_1828162871" r:id="rId42"/>
        </w:object>
      </w:r>
      <w:r>
        <w:rPr>
          <w:color w:val="FF0000"/>
        </w:rPr>
        <w:t>可得</w:t>
      </w:r>
      <w:r>
        <w:rPr>
          <w:color w:val="FF0000"/>
        </w:rPr>
        <w:object>
          <v:shape id="_x0000_i1048" type="#_x0000_t75" alt="eqId50ced9aec9964b7e3f3c07b5c213f230" style="width:50.4pt;height:14.4pt" o:ole="">
            <v:imagedata r:id="rId30" o:title="eqId50ced9aec9964b7e3f3c07b5c213f230"/>
          </v:shape>
          <o:OLEObject Type="Embed" ProgID="Equation.DSMT4" ShapeID="_x0000_i1048" DrawAspect="Content" ObjectID="_1828162872" r:id="rId43"/>
        </w:object>
      </w:r>
      <w:r>
        <w:rPr>
          <w:color w:val="FF0000"/>
        </w:rPr>
        <w:t>，故</w:t>
      </w:r>
      <w:r>
        <w:rPr>
          <w:color w:val="FF0000"/>
        </w:rPr>
        <w:t>A</w:t>
      </w:r>
      <w:r>
        <w:rPr>
          <w:color w:val="FF0000"/>
        </w:rPr>
        <w:t>正确；根据等式性质</w:t>
      </w:r>
      <w:r>
        <w:rPr>
          <w:color w:val="FF0000"/>
        </w:rPr>
        <w:t>2</w:t>
      </w:r>
      <w:r>
        <w:rPr>
          <w:color w:val="FF0000"/>
        </w:rPr>
        <w:t>（等式两边同时乘同一个数，或除以同一个不为零的数，等式仍成立），两边同时乘</w:t>
      </w:r>
      <w:r>
        <w:rPr>
          <w:color w:val="FF0000"/>
        </w:rPr>
        <w:object>
          <v:shape id="_x0000_i1049" type="#_x0000_t75" alt="eqId071a7e733d466949ac935b4b8ee8d183" style="width:7.2pt;height:7.2pt" o:ole="">
            <v:imagedata r:id="rId41" o:title="eqId071a7e733d466949ac935b4b8ee8d183"/>
          </v:shape>
          <o:OLEObject Type="Embed" ProgID="Equation.DSMT4" ShapeID="_x0000_i1049" DrawAspect="Content" ObjectID="_1828162873" r:id="rId44"/>
        </w:object>
      </w:r>
      <w:r>
        <w:rPr>
          <w:color w:val="FF0000"/>
        </w:rPr>
        <w:t>可得</w:t>
      </w:r>
      <w:r>
        <w:rPr>
          <w:color w:val="FF0000"/>
        </w:rPr>
        <w:object>
          <v:shape id="_x0000_i1050" type="#_x0000_t75" alt="eqIda3c2c12e403e4dab34c0590455dc0ce8" style="width:36pt;height:14.4pt" o:ole="">
            <v:imagedata r:id="rId33" o:title="eqIda3c2c12e403e4dab34c0590455dc0ce8"/>
          </v:shape>
          <o:OLEObject Type="Embed" ProgID="Equation.DSMT4" ShapeID="_x0000_i1050" DrawAspect="Content" ObjectID="_1828162874" r:id="rId45"/>
        </w:object>
      </w:r>
      <w:r>
        <w:rPr>
          <w:color w:val="FF0000"/>
        </w:rPr>
        <w:t>，故</w:t>
      </w:r>
      <w:r>
        <w:rPr>
          <w:color w:val="FF0000"/>
        </w:rPr>
        <w:t>B</w:t>
      </w:r>
      <w:r>
        <w:rPr>
          <w:color w:val="FF0000"/>
        </w:rPr>
        <w:t>正确；</w:t>
      </w:r>
      <w:r>
        <w:rPr>
          <w:color w:val="FF0000"/>
        </w:rPr>
        <w:object>
          <v:shape id="_x0000_i1051" type="#_x0000_t75" alt="eqId70f5389990c3a0c5373f3bd9fb2454c9" style="width:7.2pt;height:7.2pt" o:ole="">
            <v:imagedata r:id="rId46" o:title="eqId70f5389990c3a0c5373f3bd9fb2454c9"/>
          </v:shape>
          <o:OLEObject Type="Embed" ProgID="Equation.DSMT4" ShapeID="_x0000_i1051" DrawAspect="Content" ObjectID="_1828162875" r:id="rId47"/>
        </w:object>
      </w:r>
      <w:r>
        <w:rPr>
          <w:color w:val="FF0000"/>
        </w:rPr>
        <w:t>是不为零的常数，两边同时除以</w:t>
      </w:r>
      <w:r>
        <w:rPr>
          <w:color w:val="FF0000"/>
        </w:rPr>
        <w:object>
          <v:shape id="_x0000_i1052" type="#_x0000_t75" alt="eqId70f5389990c3a0c5373f3bd9fb2454c9" style="width:7.2pt;height:7.2pt" o:ole="">
            <v:imagedata r:id="rId46" o:title="eqId70f5389990c3a0c5373f3bd9fb2454c9"/>
          </v:shape>
          <o:OLEObject Type="Embed" ProgID="Equation.DSMT4" ShapeID="_x0000_i1052" DrawAspect="Content" ObjectID="_1828162876" r:id="rId48"/>
        </w:object>
      </w:r>
      <w:r>
        <w:rPr>
          <w:color w:val="FF0000"/>
        </w:rPr>
        <w:t>可得</w:t>
      </w:r>
      <w:r>
        <w:rPr>
          <w:color w:val="FF0000"/>
        </w:rPr>
        <w:object>
          <v:shape id="_x0000_i1053" type="#_x0000_t75" alt="eqId7fd2c1fa2d56e84d645c6a78eab1da24" style="width:28.8pt;height:28.8pt" o:ole="">
            <v:imagedata r:id="rId36" o:title="eqId7fd2c1fa2d56e84d645c6a78eab1da24"/>
          </v:shape>
          <o:OLEObject Type="Embed" ProgID="Equation.DSMT4" ShapeID="_x0000_i1053" DrawAspect="Content" ObjectID="_1828162877" r:id="rId49"/>
        </w:object>
      </w:r>
      <w:r>
        <w:rPr>
          <w:color w:val="FF0000"/>
        </w:rPr>
        <w:t>，故</w:t>
      </w:r>
      <w:r>
        <w:rPr>
          <w:color w:val="FF0000"/>
        </w:rPr>
        <w:t>C</w:t>
      </w:r>
      <w:r>
        <w:rPr>
          <w:color w:val="FF0000"/>
        </w:rPr>
        <w:t>正确；若</w:t>
      </w:r>
      <w:r>
        <w:rPr>
          <w:color w:val="FF0000"/>
        </w:rPr>
        <w:object>
          <v:shape id="_x0000_i1054" type="#_x0000_t75" alt="eqIda3c2c12e403e4dab34c0590455dc0ce8" style="width:36pt;height:14.4pt" o:ole="">
            <v:imagedata r:id="rId33" o:title="eqIda3c2c12e403e4dab34c0590455dc0ce8"/>
          </v:shape>
          <o:OLEObject Type="Embed" ProgID="Equation.DSMT4" ShapeID="_x0000_i1054" DrawAspect="Content" ObjectID="_1828162878" r:id="rId50"/>
        </w:object>
      </w:r>
      <w:r>
        <w:rPr>
          <w:color w:val="FF0000"/>
        </w:rPr>
        <w:t>，当</w:t>
      </w:r>
      <w:r>
        <w:rPr>
          <w:color w:val="FF0000"/>
        </w:rPr>
        <w:object>
          <v:shape id="_x0000_i1055" type="#_x0000_t75" alt="eqId15a783088120d67cc98936081e80fb7f" style="width:21.6pt;height:14.4pt" o:ole="">
            <v:imagedata r:id="rId51" o:title="eqId15a783088120d67cc98936081e80fb7f"/>
          </v:shape>
          <o:OLEObject Type="Embed" ProgID="Equation.DSMT4" ShapeID="_x0000_i1055" DrawAspect="Content" ObjectID="_1828162879" r:id="rId52"/>
        </w:object>
      </w:r>
      <w:r>
        <w:rPr>
          <w:color w:val="FF0000"/>
        </w:rPr>
        <w:t>时，两边不能同时除以</w:t>
      </w:r>
      <w:r>
        <w:rPr>
          <w:color w:val="FF0000"/>
        </w:rPr>
        <w:object>
          <v:shape id="_x0000_i1056" type="#_x0000_t75" alt="eqId071a7e733d466949ac935b4b8ee8d183" style="width:7.2pt;height:7.2pt" o:ole="">
            <v:imagedata r:id="rId41" o:title="eqId071a7e733d466949ac935b4b8ee8d183"/>
          </v:shape>
          <o:OLEObject Type="Embed" ProgID="Equation.DSMT4" ShapeID="_x0000_i1056" DrawAspect="Content" ObjectID="_1828162880" r:id="rId53"/>
        </w:object>
      </w:r>
      <w:r>
        <w:rPr>
          <w:color w:val="FF0000"/>
        </w:rPr>
        <w:t>，此时</w:t>
      </w:r>
      <w:r>
        <w:rPr>
          <w:color w:val="FF0000"/>
        </w:rPr>
        <w:object>
          <v:shape id="_x0000_i1057" type="#_x0000_t75" alt="eqId0a6936d370d6a238a608ca56f87198de" style="width:7.2pt;height:7.2pt" o:ole="">
            <v:imagedata r:id="rId54" o:title="eqId0a6936d370d6a238a608ca56f87198de"/>
          </v:shape>
          <o:OLEObject Type="Embed" ProgID="Equation.DSMT4" ShapeID="_x0000_i1057" DrawAspect="Content" ObjectID="_1828162881" r:id="rId55"/>
        </w:object>
      </w:r>
      <w:r>
        <w:rPr>
          <w:color w:val="FF0000"/>
        </w:rPr>
        <w:t>不一定等于</w:t>
      </w:r>
      <w:r>
        <w:rPr>
          <w:color w:val="FF0000"/>
        </w:rPr>
        <w:object>
          <v:shape id="_x0000_i1058" type="#_x0000_t75" alt="eqId2c94bb12cee76221e13f9ef955b0aab1" style="width:7.2pt;height:14.4pt" o:ole="">
            <v:imagedata r:id="rId56" o:title="eqId2c94bb12cee76221e13f9ef955b0aab1"/>
          </v:shape>
          <o:OLEObject Type="Embed" ProgID="Equation.DSMT4" ShapeID="_x0000_i1058" DrawAspect="Content" ObjectID="_1828162882" r:id="rId57"/>
        </w:object>
      </w:r>
      <w:r>
        <w:rPr>
          <w:color w:val="FF0000"/>
        </w:rPr>
        <w:t>，故</w:t>
      </w:r>
      <w:r>
        <w:rPr>
          <w:color w:val="FF0000"/>
        </w:rPr>
        <w:t>D</w:t>
      </w:r>
      <w:r>
        <w:rPr>
          <w:color w:val="FF0000"/>
        </w:rPr>
        <w:t>错误．</w:t>
      </w:r>
    </w:p>
    <w:p w:rsidR="00B6491E" w14:paraId="142AFD23" w14:textId="77777777">
      <w:pPr>
        <w:shd w:val="clear" w:color="auto" w:fill="F2F2F2"/>
        <w:spacing w:line="360" w:lineRule="auto"/>
        <w:jc w:val="left"/>
        <w:textAlignment w:val="center"/>
      </w:pPr>
      <w:r>
        <w:rPr>
          <w:color w:val="FF0000"/>
        </w:rPr>
        <w:t>【详解】解：</w:t>
      </w:r>
      <w:r>
        <w:rPr>
          <w:color w:val="FF0000"/>
        </w:rPr>
        <w:t>A</w:t>
      </w:r>
      <w:r>
        <w:rPr>
          <w:color w:val="FF0000"/>
        </w:rPr>
        <w:t>、若</w:t>
      </w:r>
      <w:r>
        <w:rPr>
          <w:color w:val="FF0000"/>
        </w:rPr>
        <w:object>
          <v:shape id="_x0000_i1059" type="#_x0000_t75" alt="eqId1f22fec5a381ae8aca93d876e54c79de" style="width:21.6pt;height:14.4pt" o:ole="">
            <v:imagedata r:id="rId28" o:title="eqId1f22fec5a381ae8aca93d876e54c79de"/>
          </v:shape>
          <o:OLEObject Type="Embed" ProgID="Equation.DSMT4" ShapeID="_x0000_i1059" DrawAspect="Content" ObjectID="_1828162883" r:id="rId58"/>
        </w:object>
      </w:r>
      <w:r>
        <w:rPr>
          <w:color w:val="FF0000"/>
        </w:rPr>
        <w:t>，根据等式性质</w:t>
      </w:r>
      <w:r>
        <w:rPr>
          <w:color w:val="FF0000"/>
        </w:rPr>
        <w:t>1</w:t>
      </w:r>
      <w:r>
        <w:rPr>
          <w:color w:val="FF0000"/>
        </w:rPr>
        <w:t>，等式两边同时减去</w:t>
      </w:r>
      <w:r>
        <w:rPr>
          <w:color w:val="FF0000"/>
        </w:rPr>
        <w:object>
          <v:shape id="_x0000_i1060" type="#_x0000_t75" alt="eqId071a7e733d466949ac935b4b8ee8d183" style="width:7.2pt;height:7.2pt" o:ole="">
            <v:imagedata r:id="rId41" o:title="eqId071a7e733d466949ac935b4b8ee8d183"/>
          </v:shape>
          <o:OLEObject Type="Embed" ProgID="Equation.DSMT4" ShapeID="_x0000_i1060" DrawAspect="Content" ObjectID="_1828162884" r:id="rId59"/>
        </w:object>
      </w:r>
      <w:r>
        <w:rPr>
          <w:color w:val="FF0000"/>
        </w:rPr>
        <w:t>，得</w:t>
      </w:r>
      <w:r>
        <w:rPr>
          <w:color w:val="FF0000"/>
        </w:rPr>
        <w:object>
          <v:shape id="_x0000_i1061" type="#_x0000_t75" alt="eqId50ced9aec9964b7e3f3c07b5c213f230" style="width:50.4pt;height:14.4pt" o:ole="">
            <v:imagedata r:id="rId30" o:title="eqId50ced9aec9964b7e3f3c07b5c213f230"/>
          </v:shape>
          <o:OLEObject Type="Embed" ProgID="Equation.DSMT4" ShapeID="_x0000_i1061" DrawAspect="Content" ObjectID="_1828162885" r:id="rId60"/>
        </w:object>
      </w:r>
      <w:r>
        <w:rPr>
          <w:color w:val="FF0000"/>
        </w:rPr>
        <w:t>，此选</w:t>
      </w:r>
      <w:r>
        <w:rPr>
          <w:color w:val="FF0000"/>
        </w:rPr>
        <w:t>不</w:t>
      </w:r>
      <w:r>
        <w:rPr>
          <w:color w:val="FF0000"/>
        </w:rPr>
        <w:t>项符合题意；</w:t>
      </w:r>
    </w:p>
    <w:p w:rsidR="00B6491E" w14:paraId="503DD81E" w14:textId="77777777">
      <w:pPr>
        <w:shd w:val="clear" w:color="auto" w:fill="F2F2F2"/>
        <w:spacing w:line="360" w:lineRule="auto"/>
        <w:jc w:val="left"/>
        <w:textAlignment w:val="center"/>
      </w:pPr>
      <w:r>
        <w:rPr>
          <w:color w:val="FF0000"/>
        </w:rPr>
        <w:t>B</w:t>
      </w:r>
      <w:r>
        <w:rPr>
          <w:color w:val="FF0000"/>
        </w:rPr>
        <w:t>、若</w:t>
      </w:r>
      <w:r>
        <w:rPr>
          <w:color w:val="FF0000"/>
        </w:rPr>
        <w:object>
          <v:shape id="_x0000_i1062" type="#_x0000_t75" alt="eqId1f22fec5a381ae8aca93d876e54c79de" style="width:21.6pt;height:14.4pt" o:ole="">
            <v:imagedata r:id="rId28" o:title="eqId1f22fec5a381ae8aca93d876e54c79de"/>
          </v:shape>
          <o:OLEObject Type="Embed" ProgID="Equation.DSMT4" ShapeID="_x0000_i1062" DrawAspect="Content" ObjectID="_1828162886" r:id="rId61"/>
        </w:object>
      </w:r>
      <w:r>
        <w:rPr>
          <w:color w:val="FF0000"/>
        </w:rPr>
        <w:t>，根据等式性质</w:t>
      </w:r>
      <w:r>
        <w:rPr>
          <w:color w:val="FF0000"/>
        </w:rPr>
        <w:t>2</w:t>
      </w:r>
      <w:r>
        <w:rPr>
          <w:color w:val="FF0000"/>
        </w:rPr>
        <w:t>，等式两边同时乘</w:t>
      </w:r>
      <w:r>
        <w:rPr>
          <w:color w:val="FF0000"/>
        </w:rPr>
        <w:object>
          <v:shape id="_x0000_i1063" type="#_x0000_t75" alt="eqId071a7e733d466949ac935b4b8ee8d183" style="width:7.2pt;height:7.2pt" o:ole="">
            <v:imagedata r:id="rId41" o:title="eqId071a7e733d466949ac935b4b8ee8d183"/>
          </v:shape>
          <o:OLEObject Type="Embed" ProgID="Equation.DSMT4" ShapeID="_x0000_i1063" DrawAspect="Content" ObjectID="_1828162887" r:id="rId62"/>
        </w:object>
      </w:r>
      <w:r>
        <w:rPr>
          <w:color w:val="FF0000"/>
        </w:rPr>
        <w:t>，得</w:t>
      </w:r>
      <w:r>
        <w:rPr>
          <w:color w:val="FF0000"/>
        </w:rPr>
        <w:object>
          <v:shape id="_x0000_i1064" type="#_x0000_t75" alt="eqIda3c2c12e403e4dab34c0590455dc0ce8" style="width:36pt;height:14.4pt" o:ole="">
            <v:imagedata r:id="rId33" o:title="eqIda3c2c12e403e4dab34c0590455dc0ce8"/>
          </v:shape>
          <o:OLEObject Type="Embed" ProgID="Equation.DSMT4" ShapeID="_x0000_i1064" DrawAspect="Content" ObjectID="_1828162888" r:id="rId63"/>
        </w:object>
      </w:r>
      <w:r>
        <w:rPr>
          <w:color w:val="FF0000"/>
        </w:rPr>
        <w:t>，此选项不符合题意；</w:t>
      </w:r>
    </w:p>
    <w:p w:rsidR="00B6491E" w14:paraId="6F98DDC6" w14:textId="77777777">
      <w:pPr>
        <w:shd w:val="clear" w:color="auto" w:fill="F2F2F2"/>
        <w:spacing w:line="360" w:lineRule="auto"/>
        <w:jc w:val="left"/>
        <w:textAlignment w:val="center"/>
      </w:pPr>
      <w:r>
        <w:rPr>
          <w:color w:val="FF0000"/>
        </w:rPr>
        <w:t>C</w:t>
      </w:r>
      <w:r>
        <w:rPr>
          <w:color w:val="FF0000"/>
        </w:rPr>
        <w:t>、若</w:t>
      </w:r>
      <w:r>
        <w:rPr>
          <w:color w:val="FF0000"/>
        </w:rPr>
        <w:object>
          <v:shape id="_x0000_i1065" type="#_x0000_t75" alt="eqId1f22fec5a381ae8aca93d876e54c79de" style="width:21.6pt;height:14.4pt" o:ole="">
            <v:imagedata r:id="rId28" o:title="eqId1f22fec5a381ae8aca93d876e54c79de"/>
          </v:shape>
          <o:OLEObject Type="Embed" ProgID="Equation.DSMT4" ShapeID="_x0000_i1065" DrawAspect="Content" ObjectID="_1828162889" r:id="rId64"/>
        </w:object>
      </w:r>
      <w:r>
        <w:rPr>
          <w:color w:val="FF0000"/>
        </w:rPr>
        <w:t>，</w:t>
      </w:r>
      <w:r>
        <w:rPr>
          <w:color w:val="FF0000"/>
        </w:rPr>
        <w:object>
          <v:shape id="_x0000_i1066" type="#_x0000_t75" alt="eqIddacaa94cb060b361695a4139c2fcb566" style="width:21.6pt;height:14.4pt" o:ole="">
            <v:imagedata r:id="rId65" o:title="eqIddacaa94cb060b361695a4139c2fcb566"/>
          </v:shape>
          <o:OLEObject Type="Embed" ProgID="Equation.DSMT4" ShapeID="_x0000_i1066" DrawAspect="Content" ObjectID="_1828162890" r:id="rId66"/>
        </w:object>
      </w:r>
      <w:r>
        <w:rPr>
          <w:color w:val="FF0000"/>
        </w:rPr>
        <w:t>，根据等式性质</w:t>
      </w:r>
      <w:r>
        <w:rPr>
          <w:color w:val="FF0000"/>
        </w:rPr>
        <w:t>2</w:t>
      </w:r>
      <w:r>
        <w:rPr>
          <w:color w:val="FF0000"/>
        </w:rPr>
        <w:t>，等式两边同时除以</w:t>
      </w:r>
      <w:r>
        <w:rPr>
          <w:color w:val="FF0000"/>
        </w:rPr>
        <w:object>
          <v:shape id="_x0000_i1067" type="#_x0000_t75" alt="eqId70f5389990c3a0c5373f3bd9fb2454c9" style="width:7.2pt;height:7.2pt" o:ole="">
            <v:imagedata r:id="rId46" o:title="eqId70f5389990c3a0c5373f3bd9fb2454c9"/>
          </v:shape>
          <o:OLEObject Type="Embed" ProgID="Equation.DSMT4" ShapeID="_x0000_i1067" DrawAspect="Content" ObjectID="_1828162891" r:id="rId67"/>
        </w:object>
      </w:r>
      <w:r>
        <w:rPr>
          <w:color w:val="FF0000"/>
        </w:rPr>
        <w:t>，得</w:t>
      </w:r>
      <w:r>
        <w:rPr>
          <w:color w:val="FF0000"/>
        </w:rPr>
        <w:object>
          <v:shape id="_x0000_i1068" type="#_x0000_t75" alt="eqId7fd2c1fa2d56e84d645c6a78eab1da24" style="width:28.8pt;height:28.8pt" o:ole="">
            <v:imagedata r:id="rId36" o:title="eqId7fd2c1fa2d56e84d645c6a78eab1da24"/>
          </v:shape>
          <o:OLEObject Type="Embed" ProgID="Equation.DSMT4" ShapeID="_x0000_i1068" DrawAspect="Content" ObjectID="_1828162892" r:id="rId68"/>
        </w:object>
      </w:r>
      <w:r>
        <w:rPr>
          <w:color w:val="FF0000"/>
        </w:rPr>
        <w:t>，此选项不符合题意；</w:t>
      </w:r>
    </w:p>
    <w:p w:rsidR="00B6491E" w14:paraId="5680DDD4" w14:textId="77777777">
      <w:pPr>
        <w:shd w:val="clear" w:color="auto" w:fill="F2F2F2"/>
        <w:spacing w:line="360" w:lineRule="auto"/>
        <w:jc w:val="left"/>
        <w:textAlignment w:val="center"/>
      </w:pPr>
      <w:r>
        <w:rPr>
          <w:color w:val="FF0000"/>
        </w:rPr>
        <w:t>D</w:t>
      </w:r>
      <w:r>
        <w:rPr>
          <w:color w:val="FF0000"/>
        </w:rPr>
        <w:t>、若</w:t>
      </w:r>
      <w:r>
        <w:rPr>
          <w:color w:val="FF0000"/>
        </w:rPr>
        <w:object>
          <v:shape id="_x0000_i1069" type="#_x0000_t75" alt="eqIda3c2c12e403e4dab34c0590455dc0ce8" style="width:36pt;height:14.4pt" o:ole="">
            <v:imagedata r:id="rId33" o:title="eqIda3c2c12e403e4dab34c0590455dc0ce8"/>
          </v:shape>
          <o:OLEObject Type="Embed" ProgID="Equation.DSMT4" ShapeID="_x0000_i1069" DrawAspect="Content" ObjectID="_1828162893" r:id="rId69"/>
        </w:object>
      </w:r>
      <w:r>
        <w:rPr>
          <w:color w:val="FF0000"/>
        </w:rPr>
        <w:t>，当</w:t>
      </w:r>
      <w:r>
        <w:rPr>
          <w:color w:val="FF0000"/>
        </w:rPr>
        <w:object>
          <v:shape id="_x0000_i1070" type="#_x0000_t75" alt="eqId15a783088120d67cc98936081e80fb7f" style="width:21.6pt;height:14.4pt" o:ole="">
            <v:imagedata r:id="rId51" o:title="eqId15a783088120d67cc98936081e80fb7f"/>
          </v:shape>
          <o:OLEObject Type="Embed" ProgID="Equation.DSMT4" ShapeID="_x0000_i1070" DrawAspect="Content" ObjectID="_1828162894" r:id="rId70"/>
        </w:object>
      </w:r>
      <w:r>
        <w:rPr>
          <w:color w:val="FF0000"/>
        </w:rPr>
        <w:t>时，等式两边不能同时除以</w:t>
      </w:r>
      <w:r>
        <w:rPr>
          <w:color w:val="FF0000"/>
        </w:rPr>
        <w:object>
          <v:shape id="_x0000_i1071" type="#_x0000_t75" alt="eqId071a7e733d466949ac935b4b8ee8d183" style="width:7.2pt;height:7.2pt" o:ole="">
            <v:imagedata r:id="rId41" o:title="eqId071a7e733d466949ac935b4b8ee8d183"/>
          </v:shape>
          <o:OLEObject Type="Embed" ProgID="Equation.DSMT4" ShapeID="_x0000_i1071" DrawAspect="Content" ObjectID="_1828162895" r:id="rId71"/>
        </w:object>
      </w:r>
      <w:r>
        <w:rPr>
          <w:color w:val="FF0000"/>
        </w:rPr>
        <w:t>，此时</w:t>
      </w:r>
      <w:r>
        <w:rPr>
          <w:color w:val="FF0000"/>
        </w:rPr>
        <w:object>
          <v:shape id="_x0000_i1072" type="#_x0000_t75" alt="eqId0a6936d370d6a238a608ca56f87198de" style="width:7.2pt;height:7.2pt" o:ole="">
            <v:imagedata r:id="rId54" o:title="eqId0a6936d370d6a238a608ca56f87198de"/>
          </v:shape>
          <o:OLEObject Type="Embed" ProgID="Equation.DSMT4" ShapeID="_x0000_i1072" DrawAspect="Content" ObjectID="_1828162896" r:id="rId72"/>
        </w:object>
      </w:r>
      <w:r>
        <w:rPr>
          <w:color w:val="FF0000"/>
        </w:rPr>
        <w:t>不一定等于</w:t>
      </w:r>
      <w:r>
        <w:rPr>
          <w:color w:val="FF0000"/>
        </w:rPr>
        <w:object>
          <v:shape id="_x0000_i1073" type="#_x0000_t75" alt="eqId2c94bb12cee76221e13f9ef955b0aab1" style="width:7.2pt;height:14.4pt" o:ole="">
            <v:imagedata r:id="rId56" o:title="eqId2c94bb12cee76221e13f9ef955b0aab1"/>
          </v:shape>
          <o:OLEObject Type="Embed" ProgID="Equation.DSMT4" ShapeID="_x0000_i1073" DrawAspect="Content" ObjectID="_1828162897" r:id="rId73"/>
        </w:object>
      </w:r>
      <w:r>
        <w:rPr>
          <w:color w:val="FF0000"/>
        </w:rPr>
        <w:t>，此选项符合题意；</w:t>
      </w:r>
    </w:p>
    <w:p w:rsidR="00B6491E" w14:paraId="28CAF33F" w14:textId="77777777">
      <w:pPr>
        <w:shd w:val="clear" w:color="auto" w:fill="F2F2F2"/>
        <w:spacing w:line="360" w:lineRule="auto"/>
        <w:jc w:val="left"/>
        <w:textAlignment w:val="center"/>
      </w:pPr>
      <w:r>
        <w:rPr>
          <w:color w:val="FF0000"/>
        </w:rPr>
        <w:t>故选：</w:t>
      </w:r>
      <w:r>
        <w:rPr>
          <w:color w:val="FF0000"/>
        </w:rPr>
        <w:t>D</w:t>
      </w:r>
      <w:r>
        <w:rPr>
          <w:color w:val="FF0000"/>
        </w:rPr>
        <w:t>．</w:t>
      </w:r>
    </w:p>
    <w:p w:rsidR="00B6491E" w14:paraId="0CE27A94" w14:textId="77777777">
      <w:pPr>
        <w:spacing w:line="360" w:lineRule="auto"/>
        <w:jc w:val="left"/>
        <w:textAlignment w:val="center"/>
      </w:pPr>
      <w:r>
        <w:t>4</w:t>
      </w:r>
      <w:r>
        <w:t>．如图是一个正方体包装盒的表面展开图，若在其中的三个面</w:t>
      </w:r>
      <w:r>
        <w:rPr>
          <w:rFonts w:eastAsia="Times New Roman"/>
          <w:i/>
        </w:rPr>
        <w:t>A</w:t>
      </w:r>
      <w:r>
        <w:t>，</w:t>
      </w:r>
      <w:r>
        <w:rPr>
          <w:rFonts w:eastAsia="Times New Roman"/>
          <w:i/>
        </w:rPr>
        <w:t>B</w:t>
      </w:r>
      <w:r>
        <w:t>，</w:t>
      </w:r>
      <w:r>
        <w:rPr>
          <w:rFonts w:eastAsia="Times New Roman"/>
          <w:i/>
        </w:rPr>
        <w:t>C</w:t>
      </w:r>
      <w:r>
        <w:t>上分别填上适当的数，使得</w:t>
      </w:r>
      <w:r>
        <w:rPr>
          <w:rFonts w:eastAsia="Times New Roman"/>
          <w:i/>
        </w:rPr>
        <w:t>A</w:t>
      </w:r>
      <w:r>
        <w:t>，</w:t>
      </w:r>
      <w:r>
        <w:rPr>
          <w:rFonts w:eastAsia="Times New Roman"/>
          <w:i/>
        </w:rPr>
        <w:t>B</w:t>
      </w:r>
      <w:r>
        <w:t>，</w:t>
      </w:r>
      <w:r>
        <w:rPr>
          <w:rFonts w:eastAsia="Times New Roman"/>
          <w:i/>
        </w:rPr>
        <w:t>C</w:t>
      </w:r>
      <w:r>
        <w:t>的数字与其对面数字互为相反数，则</w:t>
      </w:r>
      <w:r>
        <w:rPr>
          <w:rFonts w:eastAsia="Times New Roman"/>
          <w:i/>
        </w:rPr>
        <w:t>B</w:t>
      </w:r>
      <w:r>
        <w:t>上数字为（</w:t>
      </w:r>
      <w:r>
        <w:rPr>
          <w:rFonts w:eastAsia="Times New Roman"/>
          <w:kern w:val="0"/>
          <w:sz w:val="24"/>
          <w:szCs w:val="24"/>
        </w:rPr>
        <w:t>   </w:t>
      </w:r>
      <w:r>
        <w:t>）</w:t>
      </w:r>
    </w:p>
    <w:p w:rsidR="00B6491E" w14:paraId="67852634" w14:textId="77777777">
      <w:pPr>
        <w:spacing w:line="360" w:lineRule="auto"/>
        <w:jc w:val="left"/>
        <w:textAlignment w:val="center"/>
      </w:pPr>
      <w:r>
        <w:rPr>
          <w:rFonts w:eastAsia="Times New Roman"/>
          <w:noProof/>
          <w:kern w:val="0"/>
          <w:sz w:val="24"/>
          <w:szCs w:val="24"/>
        </w:rPr>
        <w:drawing>
          <wp:inline distT="0" distB="0" distL="114300" distR="114300">
            <wp:extent cx="1000125" cy="742950"/>
            <wp:effectExtent l="0" t="0" r="3175" b="6350"/>
            <wp:docPr id="100003" name="图片 100003" descr="@@@58e9c67d-f7a5-487f-8ca3-74f3167ee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8e9c67d-f7a5-487f-8ca3-74f3167eedb2"/>
                    <pic:cNvPicPr>
                      <a:picLocks noChangeAspect="1"/>
                    </pic:cNvPicPr>
                  </pic:nvPicPr>
                  <pic:blipFill>
                    <a:blip xmlns:r="http://schemas.openxmlformats.org/officeDocument/2006/relationships" r:embed="rId74"/>
                    <a:stretch>
                      <a:fillRect/>
                    </a:stretch>
                  </pic:blipFill>
                  <pic:spPr>
                    <a:xfrm>
                      <a:off x="0" y="0"/>
                      <a:ext cx="1000125" cy="742950"/>
                    </a:xfrm>
                    <a:prstGeom prst="rect">
                      <a:avLst/>
                    </a:prstGeom>
                  </pic:spPr>
                </pic:pic>
              </a:graphicData>
            </a:graphic>
          </wp:inline>
        </w:drawing>
      </w:r>
    </w:p>
    <w:p w:rsidR="00B6491E" w14:paraId="7A1779B2" w14:textId="77777777">
      <w:pPr>
        <w:tabs>
          <w:tab w:val="left" w:pos="2078"/>
          <w:tab w:val="left" w:pos="4156"/>
          <w:tab w:val="left" w:pos="6234"/>
        </w:tabs>
        <w:spacing w:line="360" w:lineRule="auto"/>
        <w:ind w:left="300"/>
        <w:jc w:val="left"/>
        <w:textAlignment w:val="center"/>
      </w:pPr>
      <w:r>
        <w:t>A</w:t>
      </w:r>
      <w:r>
        <w:t>．</w:t>
      </w:r>
      <w:r>
        <w:object>
          <v:shape id="_x0000_i1074" type="#_x0000_t75" alt="eqId81fb134b2b48acc99213fff6ccfee65f" style="width:14.4pt;height:14.4pt" o:ole="">
            <v:imagedata r:id="rId7" o:title="eqId81fb134b2b48acc99213fff6ccfee65f"/>
          </v:shape>
          <o:OLEObject Type="Embed" ProgID="Equation.DSMT4" ShapeID="_x0000_i1074" DrawAspect="Content" ObjectID="_1828162898" r:id="rId75"/>
        </w:object>
      </w:r>
      <w:r>
        <w:tab/>
        <w:t>B</w:t>
      </w:r>
      <w:r>
        <w:t>．</w:t>
      </w:r>
      <w:r>
        <w:t>0</w:t>
      </w:r>
      <w:r>
        <w:tab/>
        <w:t>C</w:t>
      </w:r>
      <w:r>
        <w:t>．</w:t>
      </w:r>
      <w:r>
        <w:object>
          <v:shape id="_x0000_i1075" type="#_x0000_t75" alt="eqId3edbd40e04e2a943051fa83d6e511add" style="width:14.4pt;height:14.4pt" o:ole="">
            <v:imagedata r:id="rId76" o:title="eqId3edbd40e04e2a943051fa83d6e511add"/>
          </v:shape>
          <o:OLEObject Type="Embed" ProgID="Equation.DSMT4" ShapeID="_x0000_i1075" DrawAspect="Content" ObjectID="_1828162899" r:id="rId77"/>
        </w:object>
      </w:r>
      <w:r>
        <w:tab/>
        <w:t>D</w:t>
      </w:r>
      <w:r>
        <w:t>．</w:t>
      </w:r>
      <w:r>
        <w:t>3</w:t>
      </w:r>
    </w:p>
    <w:p w:rsidR="00B6491E" w14:paraId="71A49593" w14:textId="77777777">
      <w:pPr>
        <w:shd w:val="clear" w:color="auto" w:fill="F2F2F2"/>
        <w:spacing w:line="360" w:lineRule="auto"/>
        <w:jc w:val="left"/>
        <w:textAlignment w:val="center"/>
      </w:pPr>
      <w:r>
        <w:rPr>
          <w:color w:val="FF0000"/>
        </w:rPr>
        <w:t>【答案】</w:t>
      </w:r>
      <w:r>
        <w:rPr>
          <w:color w:val="FF0000"/>
        </w:rPr>
        <w:t>A</w:t>
      </w:r>
    </w:p>
    <w:p w:rsidR="00B6491E" w14:paraId="520B289B" w14:textId="77777777">
      <w:pPr>
        <w:shd w:val="clear" w:color="auto" w:fill="F2F2F2"/>
        <w:spacing w:line="360" w:lineRule="auto"/>
        <w:jc w:val="left"/>
        <w:textAlignment w:val="center"/>
      </w:pPr>
      <w:r>
        <w:rPr>
          <w:color w:val="FF0000"/>
        </w:rPr>
        <w:t>【分析】本题考查正方体的展开图，相反数．依据正方体展开图的性质确定出相对面，然后依据相反数的定义计算，即可得到答案．</w:t>
      </w:r>
    </w:p>
    <w:p w:rsidR="00B6491E" w14:paraId="1121940F" w14:textId="77777777">
      <w:pPr>
        <w:shd w:val="clear" w:color="auto" w:fill="F2F2F2"/>
        <w:spacing w:line="360" w:lineRule="auto"/>
        <w:jc w:val="left"/>
        <w:textAlignment w:val="center"/>
      </w:pPr>
      <w:r>
        <w:rPr>
          <w:color w:val="FF0000"/>
        </w:rPr>
        <w:t>【详解】解：</w:t>
      </w:r>
      <w:r>
        <w:rPr>
          <w:color w:val="FF0000"/>
        </w:rPr>
        <w:object>
          <v:shape id="_x0000_i1076" type="#_x0000_t75" alt="eqId16f3d198e76391779fa3badc848c8ac8" style="width:7.2pt;height:7.2pt" o:ole="">
            <v:imagedata r:id="rId78" o:title="eqId16f3d198e76391779fa3badc848c8ac8"/>
          </v:shape>
          <o:OLEObject Type="Embed" ProgID="Equation.DSMT4" ShapeID="_x0000_i1076" DrawAspect="Content" ObjectID="_1828162900" r:id="rId79"/>
        </w:object>
      </w:r>
      <w:r>
        <w:rPr>
          <w:color w:val="FF0000"/>
        </w:rPr>
        <w:t>正方体的表面展开图，相对的面之间一定相隔一个正方形，</w:t>
      </w:r>
    </w:p>
    <w:p w:rsidR="00B6491E" w14:paraId="5039BD71" w14:textId="77777777">
      <w:pPr>
        <w:shd w:val="clear" w:color="auto" w:fill="F2F2F2"/>
        <w:spacing w:line="360" w:lineRule="auto"/>
        <w:jc w:val="left"/>
        <w:textAlignment w:val="center"/>
      </w:pPr>
      <w:r>
        <w:rPr>
          <w:color w:val="FF0000"/>
        </w:rPr>
        <w:object>
          <v:shape id="_x0000_i1077" type="#_x0000_t75" alt="eqId2de0d10ef8b748d4531250c37c5d3f9e" style="width:7.2pt;height:7.2pt" o:ole="">
            <v:imagedata r:id="rId80" o:title="eqId2de0d10ef8b748d4531250c37c5d3f9e"/>
          </v:shape>
          <o:OLEObject Type="Embed" ProgID="Equation.DSMT4" ShapeID="_x0000_i1077" DrawAspect="Content" ObjectID="_1828162901" r:id="rId81"/>
        </w:object>
      </w:r>
      <w:r>
        <w:rPr>
          <w:rFonts w:eastAsia="Times New Roman"/>
          <w:i/>
          <w:color w:val="FF0000"/>
        </w:rPr>
        <w:t>B</w:t>
      </w:r>
      <w:r>
        <w:rPr>
          <w:color w:val="FF0000"/>
        </w:rPr>
        <w:t>与数字</w:t>
      </w:r>
      <w:r>
        <w:rPr>
          <w:color w:val="FF0000"/>
        </w:rPr>
        <w:t>3</w:t>
      </w:r>
      <w:r>
        <w:rPr>
          <w:color w:val="FF0000"/>
        </w:rPr>
        <w:t>是相对面，</w:t>
      </w:r>
    </w:p>
    <w:p w:rsidR="00B6491E" w14:paraId="52258884" w14:textId="77777777">
      <w:pPr>
        <w:shd w:val="clear" w:color="auto" w:fill="F2F2F2"/>
        <w:spacing w:line="360" w:lineRule="auto"/>
        <w:jc w:val="left"/>
        <w:textAlignment w:val="center"/>
      </w:pPr>
      <w:r>
        <w:rPr>
          <w:color w:val="FF0000"/>
        </w:rPr>
        <w:object>
          <v:shape id="_x0000_i1078" type="#_x0000_t75" alt="eqId16f3d198e76391779fa3badc848c8ac8" style="width:7.2pt;height:7.2pt" o:ole="">
            <v:imagedata r:id="rId78" o:title="eqId16f3d198e76391779fa3badc848c8ac8"/>
          </v:shape>
          <o:OLEObject Type="Embed" ProgID="Equation.DSMT4" ShapeID="_x0000_i1078" DrawAspect="Content" ObjectID="_1828162902" r:id="rId82"/>
        </w:object>
      </w:r>
      <w:r>
        <w:rPr>
          <w:color w:val="FF0000"/>
        </w:rPr>
        <w:t>相对</w:t>
      </w:r>
      <w:r>
        <w:rPr>
          <w:color w:val="FF0000"/>
        </w:rPr>
        <w:t>面数字</w:t>
      </w:r>
      <w:r>
        <w:rPr>
          <w:color w:val="FF0000"/>
        </w:rPr>
        <w:t>互为相反数，</w:t>
      </w:r>
    </w:p>
    <w:p w:rsidR="00B6491E" w14:paraId="04F32273" w14:textId="77777777">
      <w:pPr>
        <w:shd w:val="clear" w:color="auto" w:fill="F2F2F2"/>
        <w:spacing w:line="360" w:lineRule="auto"/>
        <w:jc w:val="left"/>
        <w:textAlignment w:val="center"/>
      </w:pPr>
      <w:r>
        <w:rPr>
          <w:color w:val="FF0000"/>
        </w:rPr>
        <w:object>
          <v:shape id="_x0000_i1079" type="#_x0000_t75" alt="eqId2de0d10ef8b748d4531250c37c5d3f9e" style="width:7.2pt;height:7.2pt" o:ole="">
            <v:imagedata r:id="rId80" o:title="eqId2de0d10ef8b748d4531250c37c5d3f9e"/>
          </v:shape>
          <o:OLEObject Type="Embed" ProgID="Equation.DSMT4" ShapeID="_x0000_i1079" DrawAspect="Content" ObjectID="_1828162903" r:id="rId83"/>
        </w:object>
      </w:r>
      <w:r>
        <w:rPr>
          <w:rFonts w:eastAsia="Times New Roman"/>
          <w:i/>
          <w:color w:val="FF0000"/>
        </w:rPr>
        <w:t>B</w:t>
      </w:r>
      <w:r>
        <w:rPr>
          <w:color w:val="FF0000"/>
        </w:rPr>
        <w:t>上数字为</w:t>
      </w:r>
      <w:r>
        <w:rPr>
          <w:color w:val="FF0000"/>
        </w:rPr>
        <w:object>
          <v:shape id="_x0000_i1080" type="#_x0000_t75" alt="eqId81fb134b2b48acc99213fff6ccfee65f" style="width:14.4pt;height:14.4pt" o:ole="">
            <v:imagedata r:id="rId7" o:title="eqId81fb134b2b48acc99213fff6ccfee65f"/>
          </v:shape>
          <o:OLEObject Type="Embed" ProgID="Equation.DSMT4" ShapeID="_x0000_i1080" DrawAspect="Content" ObjectID="_1828162904" r:id="rId84"/>
        </w:object>
      </w:r>
      <w:r>
        <w:rPr>
          <w:color w:val="FF0000"/>
        </w:rPr>
        <w:t>，</w:t>
      </w:r>
    </w:p>
    <w:p w:rsidR="00B6491E" w14:paraId="7E7D37DE" w14:textId="77777777">
      <w:pPr>
        <w:shd w:val="clear" w:color="auto" w:fill="F2F2F2"/>
        <w:spacing w:line="360" w:lineRule="auto"/>
        <w:jc w:val="left"/>
        <w:textAlignment w:val="center"/>
      </w:pPr>
      <w:r>
        <w:rPr>
          <w:color w:val="FF0000"/>
        </w:rPr>
        <w:t>故选：</w:t>
      </w:r>
      <w:r>
        <w:rPr>
          <w:color w:val="FF0000"/>
        </w:rPr>
        <w:t>A</w:t>
      </w:r>
      <w:r>
        <w:rPr>
          <w:color w:val="FF0000"/>
        </w:rPr>
        <w:t>．</w:t>
      </w:r>
    </w:p>
    <w:p w:rsidR="00B6491E" w14:paraId="24D5324A" w14:textId="77777777">
      <w:pPr>
        <w:spacing w:line="360" w:lineRule="auto"/>
        <w:jc w:val="left"/>
        <w:textAlignment w:val="center"/>
      </w:pPr>
      <w:r>
        <w:t>5</w:t>
      </w:r>
      <w:r>
        <w:t>．如图是一个程序框图，当输入任意值</w:t>
      </w:r>
      <w:r>
        <w:object>
          <v:shape id="_x0000_i1081" type="#_x0000_t75" alt="eqId81dea63b8ce3e51adf66cf7b9982a248" style="width:7.2pt;height:7.2pt" o:ole="">
            <v:imagedata r:id="rId85" o:title="eqId81dea63b8ce3e51adf66cf7b9982a248"/>
          </v:shape>
          <o:OLEObject Type="Embed" ProgID="Equation.DSMT4" ShapeID="_x0000_i1081" DrawAspect="Content" ObjectID="_1828162905" r:id="rId86"/>
        </w:object>
      </w:r>
      <w:r>
        <w:t>后，会发现输出的结果</w:t>
      </w:r>
      <w:r>
        <w:object>
          <v:shape id="_x0000_i1082" type="#_x0000_t75" alt="eqIdd053b14c8588eee2acbbe44fc37a6886" style="width:7.2pt;height:14.4pt" o:ole="">
            <v:imagedata r:id="rId87" o:title="eqIdd053b14c8588eee2acbbe44fc37a6886"/>
          </v:shape>
          <o:OLEObject Type="Embed" ProgID="Equation.DSMT4" ShapeID="_x0000_i1082" DrawAspect="Content" ObjectID="_1828162906" r:id="rId88"/>
        </w:object>
      </w:r>
      <w:r>
        <w:t>值是一个固定值，则多项式</w:t>
      </w:r>
      <w:r>
        <w:object>
          <v:shape id="_x0000_i1083" type="#_x0000_t75" alt="eqId21d7fce5dc5c353e16162f66b64a932f" style="width:57.6pt;height:14.4pt" o:ole="">
            <v:imagedata r:id="rId89" o:title="eqId21d7fce5dc5c353e16162f66b64a932f"/>
          </v:shape>
          <o:OLEObject Type="Embed" ProgID="Equation.DSMT4" ShapeID="_x0000_i1083" DrawAspect="Content" ObjectID="_1828162907" r:id="rId90"/>
        </w:object>
      </w:r>
      <w:r>
        <w:t>的值为（</w:t>
      </w:r>
      <w:r>
        <w:rPr>
          <w:rFonts w:eastAsia="Times New Roman"/>
          <w:kern w:val="0"/>
          <w:sz w:val="24"/>
          <w:szCs w:val="24"/>
        </w:rPr>
        <w:t>   </w:t>
      </w:r>
      <w:r>
        <w:t>）</w:t>
      </w:r>
      <w:r>
        <w:object>
          <v:shape id="_x0000_i1084" type="#_x0000_t75" alt="eqIdbf1220a85f5a2ab732cb4efd78765850" style="width:251.9pt;height:21.6pt" o:ole="">
            <v:imagedata r:id="rId91" o:title="eqIdbf1220a85f5a2ab732cb4efd78765850"/>
          </v:shape>
          <o:OLEObject Type="Embed" ProgID="Equation.DSMT4" ShapeID="_x0000_i1084" DrawAspect="Content" ObjectID="_1828162908" r:id="rId92"/>
        </w:object>
      </w:r>
    </w:p>
    <w:p w:rsidR="00B6491E" w14:paraId="21F7176D" w14:textId="77777777">
      <w:pPr>
        <w:tabs>
          <w:tab w:val="left" w:pos="2078"/>
          <w:tab w:val="left" w:pos="4156"/>
          <w:tab w:val="left" w:pos="6234"/>
        </w:tabs>
        <w:spacing w:line="360" w:lineRule="auto"/>
        <w:ind w:left="300"/>
        <w:jc w:val="left"/>
        <w:textAlignment w:val="center"/>
      </w:pPr>
      <w:r>
        <w:t>A</w:t>
      </w:r>
      <w:r>
        <w:t>．</w:t>
      </w:r>
      <w:r>
        <w:object>
          <v:shape id="_x0000_i1085" type="#_x0000_t75" alt="eqId8bf3d3564c61e5e9c39a9e2cf2de048b" style="width:14.4pt;height:14.4pt" o:ole="">
            <v:imagedata r:id="rId93" o:title="eqId8bf3d3564c61e5e9c39a9e2cf2de048b"/>
          </v:shape>
          <o:OLEObject Type="Embed" ProgID="Equation.DSMT4" ShapeID="_x0000_i1085" DrawAspect="Content" ObjectID="_1828162909" r:id="rId94"/>
        </w:object>
      </w:r>
      <w:r>
        <w:tab/>
        <w:t>B</w:t>
      </w:r>
      <w:r>
        <w:t>．</w:t>
      </w:r>
      <w:r>
        <w:object>
          <v:shape id="_x0000_i1086" type="#_x0000_t75" alt="eqId01317332a203c898536b1d0459f51d23" style="width:14.4pt;height:14.4pt" o:ole="">
            <v:imagedata r:id="rId95" o:title="eqId01317332a203c898536b1d0459f51d23"/>
          </v:shape>
          <o:OLEObject Type="Embed" ProgID="Equation.DSMT4" ShapeID="_x0000_i1086" DrawAspect="Content" ObjectID="_1828162910" r:id="rId96"/>
        </w:object>
      </w:r>
      <w:r>
        <w:tab/>
        <w:t>C</w:t>
      </w:r>
      <w:r>
        <w:t>．</w:t>
      </w:r>
      <w:r>
        <w:object>
          <v:shape id="_x0000_i1087" type="#_x0000_t75" alt="eqIdd13ce3ebd1112220c639562739f1f9d1" style="width:14.4pt;height:14.4pt" o:ole="">
            <v:imagedata r:id="rId97" o:title="eqIdd13ce3ebd1112220c639562739f1f9d1"/>
          </v:shape>
          <o:OLEObject Type="Embed" ProgID="Equation.DSMT4" ShapeID="_x0000_i1087" DrawAspect="Content" ObjectID="_1828162911" r:id="rId98"/>
        </w:object>
      </w:r>
      <w:r>
        <w:tab/>
        <w:t>D</w:t>
      </w:r>
      <w:r>
        <w:t>．</w:t>
      </w:r>
      <w:r>
        <w:object>
          <v:shape id="_x0000_i1088" type="#_x0000_t75" alt="eqId5ca7d1107389675d32b56ec097464c14" style="width:7.2pt;height:14.4pt" o:ole="">
            <v:imagedata r:id="rId99" o:title="eqId5ca7d1107389675d32b56ec097464c14"/>
          </v:shape>
          <o:OLEObject Type="Embed" ProgID="Equation.DSMT4" ShapeID="_x0000_i1088" DrawAspect="Content" ObjectID="_1828162912" r:id="rId100"/>
        </w:object>
      </w:r>
    </w:p>
    <w:p w:rsidR="00B6491E" w14:paraId="1F4A8292" w14:textId="77777777">
      <w:pPr>
        <w:shd w:val="clear" w:color="auto" w:fill="F2F2F2"/>
        <w:spacing w:line="360" w:lineRule="auto"/>
        <w:jc w:val="left"/>
        <w:textAlignment w:val="center"/>
      </w:pPr>
      <w:r>
        <w:rPr>
          <w:color w:val="FF0000"/>
        </w:rPr>
        <w:t>【答案】</w:t>
      </w:r>
      <w:r>
        <w:rPr>
          <w:color w:val="FF0000"/>
        </w:rPr>
        <w:t>C</w:t>
      </w:r>
    </w:p>
    <w:p w:rsidR="00B6491E" w14:paraId="087FE9F1" w14:textId="77777777">
      <w:pPr>
        <w:shd w:val="clear" w:color="auto" w:fill="F2F2F2"/>
        <w:spacing w:line="360" w:lineRule="auto"/>
        <w:jc w:val="left"/>
        <w:textAlignment w:val="center"/>
      </w:pPr>
      <w:r>
        <w:rPr>
          <w:color w:val="FF0000"/>
        </w:rPr>
        <w:t>【分析】本题主要考查整式的加减运算以及代数式的值与未知数取值无关的条件．解题关键在于理解</w:t>
      </w:r>
      <w:r>
        <w:rPr>
          <w:color w:val="FF0000"/>
        </w:rPr>
        <w:t>“</w:t>
      </w:r>
      <w:r>
        <w:rPr>
          <w:color w:val="FF0000"/>
        </w:rPr>
        <w:t>输出结果</w:t>
      </w:r>
      <w:r>
        <w:rPr>
          <w:color w:val="FF0000"/>
        </w:rPr>
        <w:object>
          <v:shape id="_x0000_i1089" type="#_x0000_t75" alt="eqIdd053b14c8588eee2acbbe44fc37a6886" style="width:7.2pt;height:14.4pt" o:ole="">
            <v:imagedata r:id="rId87" o:title="eqIdd053b14c8588eee2acbbe44fc37a6886"/>
          </v:shape>
          <o:OLEObject Type="Embed" ProgID="Equation.DSMT4" ShapeID="_x0000_i1089" DrawAspect="Content" ObjectID="_1828162913" r:id="rId101"/>
        </w:object>
      </w:r>
      <w:r>
        <w:rPr>
          <w:color w:val="FF0000"/>
        </w:rPr>
        <w:t>为固定值</w:t>
      </w:r>
      <w:r>
        <w:rPr>
          <w:color w:val="FF0000"/>
        </w:rPr>
        <w:t>”</w:t>
      </w:r>
      <w:r>
        <w:rPr>
          <w:color w:val="FF0000"/>
        </w:rPr>
        <w:t>这一条件的含义，即化简后的式子中</w:t>
      </w:r>
      <w:r>
        <w:rPr>
          <w:color w:val="FF0000"/>
        </w:rPr>
        <w:object>
          <v:shape id="_x0000_i1090" type="#_x0000_t75" alt="eqId81dea63b8ce3e51adf66cf7b9982a248" style="width:7.2pt;height:7.2pt" o:ole="">
            <v:imagedata r:id="rId85" o:title="eqId81dea63b8ce3e51adf66cf7b9982a248"/>
          </v:shape>
          <o:OLEObject Type="Embed" ProgID="Equation.DSMT4" ShapeID="_x0000_i1090" DrawAspect="Content" ObjectID="_1828162914" r:id="rId102"/>
        </w:object>
      </w:r>
      <w:r>
        <w:rPr>
          <w:color w:val="FF0000"/>
        </w:rPr>
        <w:t>的系数为</w:t>
      </w:r>
      <w:r>
        <w:rPr>
          <w:color w:val="FF0000"/>
        </w:rPr>
        <w:object>
          <v:shape id="_x0000_i1091" type="#_x0000_t75" alt="eqIdc95b6be4554f03bf496092f1acdfbb89" style="width:7.2pt;height:14.4pt" o:ole="">
            <v:imagedata r:id="rId103" o:title="eqIdc95b6be4554f03bf496092f1acdfbb89"/>
          </v:shape>
          <o:OLEObject Type="Embed" ProgID="Equation.DSMT4" ShapeID="_x0000_i1091" DrawAspect="Content" ObjectID="_1828162915" r:id="rId104"/>
        </w:object>
      </w:r>
      <w:r>
        <w:rPr>
          <w:color w:val="FF0000"/>
        </w:rPr>
        <w:t>，从而建立关于</w:t>
      </w:r>
      <w:r>
        <w:rPr>
          <w:color w:val="FF0000"/>
        </w:rPr>
        <w:object>
          <v:shape id="_x0000_i1092" type="#_x0000_t75" alt="eqId72850427e83ff19a24305783e080b280" style="width:28.8pt;height:7.2pt" o:ole="">
            <v:imagedata r:id="rId105" o:title="eqId72850427e83ff19a24305783e080b280"/>
          </v:shape>
          <o:OLEObject Type="Embed" ProgID="Equation.DSMT4" ShapeID="_x0000_i1092" DrawAspect="Content" ObjectID="_1828162916" r:id="rId106"/>
        </w:object>
      </w:r>
      <w:r>
        <w:rPr>
          <w:color w:val="FF0000"/>
        </w:rPr>
        <w:t>的等式．首先根据程序框图列出关于</w:t>
      </w:r>
      <w:r>
        <w:rPr>
          <w:color w:val="FF0000"/>
        </w:rPr>
        <w:object>
          <v:shape id="_x0000_i1093" type="#_x0000_t75" alt="eqId81dea63b8ce3e51adf66cf7b9982a248" style="width:7.2pt;height:7.2pt" o:ole="">
            <v:imagedata r:id="rId85" o:title="eqId81dea63b8ce3e51adf66cf7b9982a248"/>
          </v:shape>
          <o:OLEObject Type="Embed" ProgID="Equation.DSMT4" ShapeID="_x0000_i1093" DrawAspect="Content" ObjectID="_1828162917" r:id="rId107"/>
        </w:object>
      </w:r>
      <w:r>
        <w:rPr>
          <w:color w:val="FF0000"/>
        </w:rPr>
        <w:t>的代数式，即先计算</w:t>
      </w:r>
      <w:r>
        <w:rPr>
          <w:color w:val="FF0000"/>
        </w:rPr>
        <w:object>
          <v:shape id="_x0000_i1094" type="#_x0000_t75" alt="eqId8d83e8873eff03c12ec2438fb87e8989" style="width:136.8pt;height:14.4pt" o:ole="">
            <v:imagedata r:id="rId108" o:title="eqId8d83e8873eff03c12ec2438fb87e8989"/>
          </v:shape>
          <o:OLEObject Type="Embed" ProgID="Equation.DSMT4" ShapeID="_x0000_i1094" DrawAspect="Content" ObjectID="_1828162918" r:id="rId109"/>
        </w:object>
      </w:r>
      <w:r>
        <w:rPr>
          <w:color w:val="FF0000"/>
        </w:rPr>
        <w:t>，然后对得到的式子进行化简，得到一个关于</w:t>
      </w:r>
      <w:r>
        <w:rPr>
          <w:color w:val="FF0000"/>
        </w:rPr>
        <w:object>
          <v:shape id="_x0000_i1095" type="#_x0000_t75" alt="eqId81dea63b8ce3e51adf66cf7b9982a248" style="width:7.2pt;height:7.2pt" o:ole="">
            <v:imagedata r:id="rId85" o:title="eqId81dea63b8ce3e51adf66cf7b9982a248"/>
          </v:shape>
          <o:OLEObject Type="Embed" ProgID="Equation.DSMT4" ShapeID="_x0000_i1095" DrawAspect="Content" ObjectID="_1828162919" r:id="rId110"/>
        </w:object>
      </w:r>
      <w:r>
        <w:rPr>
          <w:color w:val="FF0000"/>
        </w:rPr>
        <w:t>的一次多项式形式</w:t>
      </w:r>
      <w:r>
        <w:rPr>
          <w:color w:val="FF0000"/>
        </w:rPr>
        <w:object>
          <v:shape id="_x0000_i1096" type="#_x0000_t75" alt="eqId686f334eb0ee6904b18d46c37ab64850" style="width:28.8pt;height:14.4pt" o:ole="">
            <v:imagedata r:id="rId111" o:title="eqId686f334eb0ee6904b18d46c37ab64850"/>
          </v:shape>
          <o:OLEObject Type="Embed" ProgID="Equation.DSMT4" ShapeID="_x0000_i1096" DrawAspect="Content" ObjectID="_1828162920" r:id="rId112"/>
        </w:object>
      </w:r>
      <w:r>
        <w:rPr>
          <w:color w:val="FF0000"/>
        </w:rPr>
        <w:t>（</w:t>
      </w:r>
      <w:r>
        <w:rPr>
          <w:color w:val="FF0000"/>
        </w:rPr>
        <w:object>
          <v:shape id="_x0000_i1097" type="#_x0000_t75" alt="eqId0a6936d370d6a238a608ca56f87198de" style="width:7.2pt;height:7.2pt" o:ole="">
            <v:imagedata r:id="rId54" o:title="eqId0a6936d370d6a238a608ca56f87198de"/>
          </v:shape>
          <o:OLEObject Type="Embed" ProgID="Equation.DSMT4" ShapeID="_x0000_i1097" DrawAspect="Content" ObjectID="_1828162921" r:id="rId113"/>
        </w:object>
      </w:r>
      <w:r>
        <w:rPr>
          <w:color w:val="FF0000"/>
        </w:rPr>
        <w:t>、</w:t>
      </w:r>
      <w:r>
        <w:rPr>
          <w:color w:val="FF0000"/>
        </w:rPr>
        <w:object>
          <v:shape id="_x0000_i1098" type="#_x0000_t75" alt="eqId2c94bb12cee76221e13f9ef955b0aab1" style="width:7.2pt;height:14.4pt" o:ole="">
            <v:imagedata r:id="rId56" o:title="eqId2c94bb12cee76221e13f9ef955b0aab1"/>
          </v:shape>
          <o:OLEObject Type="Embed" ProgID="Equation.DSMT4" ShapeID="_x0000_i1098" DrawAspect="Content" ObjectID="_1828162922" r:id="rId114"/>
        </w:object>
      </w:r>
      <w:r>
        <w:rPr>
          <w:color w:val="FF0000"/>
        </w:rPr>
        <w:t>为常数）．由于输出的结果</w:t>
      </w:r>
      <w:r>
        <w:rPr>
          <w:color w:val="FF0000"/>
        </w:rPr>
        <w:object>
          <v:shape id="_x0000_i1099" type="#_x0000_t75" alt="eqIdd053b14c8588eee2acbbe44fc37a6886" style="width:7.2pt;height:14.4pt" o:ole="">
            <v:imagedata r:id="rId87" o:title="eqIdd053b14c8588eee2acbbe44fc37a6886"/>
          </v:shape>
          <o:OLEObject Type="Embed" ProgID="Equation.DSMT4" ShapeID="_x0000_i1099" DrawAspect="Content" ObjectID="_1828162923" r:id="rId115"/>
        </w:object>
      </w:r>
      <w:r>
        <w:rPr>
          <w:color w:val="FF0000"/>
        </w:rPr>
        <w:t>值是一个固定值，意味着化简后式子中</w:t>
      </w:r>
      <w:r>
        <w:rPr>
          <w:color w:val="FF0000"/>
        </w:rPr>
        <w:object>
          <v:shape id="_x0000_i1100" type="#_x0000_t75" alt="eqId81dea63b8ce3e51adf66cf7b9982a248" style="width:7.2pt;height:7.2pt" o:ole="">
            <v:imagedata r:id="rId85" o:title="eqId81dea63b8ce3e51adf66cf7b9982a248"/>
          </v:shape>
          <o:OLEObject Type="Embed" ProgID="Equation.DSMT4" ShapeID="_x0000_i1100" DrawAspect="Content" ObjectID="_1828162924" r:id="rId116"/>
        </w:object>
      </w:r>
      <w:r>
        <w:rPr>
          <w:color w:val="FF0000"/>
        </w:rPr>
        <w:t>的系数</w:t>
      </w:r>
      <w:r>
        <w:rPr>
          <w:color w:val="FF0000"/>
        </w:rPr>
        <w:object>
          <v:shape id="_x0000_i1101" type="#_x0000_t75" alt="eqId3b4d795709b0abcf47bceec2250f2f9b" style="width:21.6pt;height:14.4pt" o:ole="">
            <v:imagedata r:id="rId117" o:title="eqId3b4d795709b0abcf47bceec2250f2f9b"/>
          </v:shape>
          <o:OLEObject Type="Embed" ProgID="Equation.DSMT4" ShapeID="_x0000_i1101" DrawAspect="Content" ObjectID="_1828162925" r:id="rId118"/>
        </w:object>
      </w:r>
      <w:r>
        <w:rPr>
          <w:color w:val="FF0000"/>
        </w:rPr>
        <w:t>，由此求出</w:t>
      </w:r>
      <w:r>
        <w:rPr>
          <w:color w:val="FF0000"/>
        </w:rPr>
        <w:object>
          <v:shape id="_x0000_i1102" type="#_x0000_t75" alt="eqId72850427e83ff19a24305783e080b280" style="width:28.8pt;height:7.2pt" o:ole="">
            <v:imagedata r:id="rId105" o:title="eqId72850427e83ff19a24305783e080b280"/>
          </v:shape>
          <o:OLEObject Type="Embed" ProgID="Equation.DSMT4" ShapeID="_x0000_i1102" DrawAspect="Content" ObjectID="_1828162926" r:id="rId119"/>
        </w:object>
      </w:r>
      <w:r>
        <w:rPr>
          <w:color w:val="FF0000"/>
        </w:rPr>
        <w:t>的值．最后将</w:t>
      </w:r>
      <w:r>
        <w:rPr>
          <w:color w:val="FF0000"/>
        </w:rPr>
        <w:object>
          <v:shape id="_x0000_i1103" type="#_x0000_t75" alt="eqId72850427e83ff19a24305783e080b280" style="width:28.8pt;height:7.2pt" o:ole="">
            <v:imagedata r:id="rId105" o:title="eqId72850427e83ff19a24305783e080b280"/>
          </v:shape>
          <o:OLEObject Type="Embed" ProgID="Equation.DSMT4" ShapeID="_x0000_i1103" DrawAspect="Content" ObjectID="_1828162927" r:id="rId120"/>
        </w:object>
      </w:r>
      <w:r>
        <w:rPr>
          <w:color w:val="FF0000"/>
        </w:rPr>
        <w:t>的值代入</w:t>
      </w:r>
      <w:r>
        <w:rPr>
          <w:color w:val="FF0000"/>
        </w:rPr>
        <w:t>多项式</w:t>
      </w:r>
      <w:r>
        <w:rPr>
          <w:color w:val="FF0000"/>
        </w:rPr>
        <w:object>
          <v:shape id="_x0000_i1104" type="#_x0000_t75" alt="eqId21d7fce5dc5c353e16162f66b64a932f" style="width:57.6pt;height:14.4pt" o:ole="">
            <v:imagedata r:id="rId89" o:title="eqId21d7fce5dc5c353e16162f66b64a932f"/>
          </v:shape>
          <o:OLEObject Type="Embed" ProgID="Equation.DSMT4" ShapeID="_x0000_i1104" DrawAspect="Content" ObjectID="_1828162928" r:id="rId121"/>
        </w:object>
      </w:r>
      <w:r>
        <w:rPr>
          <w:color w:val="FF0000"/>
        </w:rPr>
        <w:t>，求出该多项式的值即可．</w:t>
      </w:r>
    </w:p>
    <w:p w:rsidR="00B6491E" w14:paraId="2E3E804B" w14:textId="77777777">
      <w:pPr>
        <w:shd w:val="clear" w:color="auto" w:fill="F2F2F2"/>
        <w:spacing w:line="360" w:lineRule="auto"/>
        <w:jc w:val="left"/>
        <w:textAlignment w:val="center"/>
      </w:pPr>
      <w:r>
        <w:rPr>
          <w:color w:val="FF0000"/>
        </w:rPr>
        <w:t>【详解】解：</w:t>
      </w:r>
      <w:r>
        <w:rPr>
          <w:color w:val="FF0000"/>
        </w:rPr>
        <w:object>
          <v:shape id="_x0000_i1105" type="#_x0000_t75" alt="eqId8d83e8873eff03c12ec2438fb87e8989" style="width:136.8pt;height:14.4pt" o:ole="">
            <v:imagedata r:id="rId108" o:title="eqId8d83e8873eff03c12ec2438fb87e8989"/>
          </v:shape>
          <o:OLEObject Type="Embed" ProgID="Equation.DSMT4" ShapeID="_x0000_i1105" DrawAspect="Content" ObjectID="_1828162929" r:id="rId122"/>
        </w:object>
      </w:r>
    </w:p>
    <w:p w:rsidR="00B6491E" w14:paraId="2ECC8A80" w14:textId="77777777">
      <w:pPr>
        <w:shd w:val="clear" w:color="auto" w:fill="F2F2F2"/>
        <w:spacing w:line="360" w:lineRule="auto"/>
        <w:jc w:val="left"/>
        <w:textAlignment w:val="center"/>
      </w:pPr>
      <w:r>
        <w:rPr>
          <w:color w:val="FF0000"/>
        </w:rPr>
        <w:object>
          <v:shape id="_x0000_i1106" type="#_x0000_t75" alt="eqId3b14b6372eb13cc69aaf6d499b62eca8" style="width:129.6pt;height:14.4pt" o:ole="">
            <v:imagedata r:id="rId123" o:title="eqId3b14b6372eb13cc69aaf6d499b62eca8"/>
          </v:shape>
          <o:OLEObject Type="Embed" ProgID="Equation.DSMT4" ShapeID="_x0000_i1106" DrawAspect="Content" ObjectID="_1828162930" r:id="rId124"/>
        </w:object>
      </w:r>
    </w:p>
    <w:p w:rsidR="00B6491E" w14:paraId="77EA0E63" w14:textId="77777777">
      <w:pPr>
        <w:shd w:val="clear" w:color="auto" w:fill="F2F2F2"/>
        <w:spacing w:line="360" w:lineRule="auto"/>
        <w:jc w:val="left"/>
        <w:textAlignment w:val="center"/>
      </w:pPr>
      <w:r>
        <w:rPr>
          <w:color w:val="FF0000"/>
        </w:rPr>
        <w:object>
          <v:shape id="_x0000_i1107" type="#_x0000_t75" alt="eqIda035a8eba16c6b23217bee1f66d45b96" style="width:100.8pt;height:14.4pt" o:ole="">
            <v:imagedata r:id="rId125" o:title="eqIda035a8eba16c6b23217bee1f66d45b96"/>
          </v:shape>
          <o:OLEObject Type="Embed" ProgID="Equation.DSMT4" ShapeID="_x0000_i1107" DrawAspect="Content" ObjectID="_1828162931" r:id="rId126"/>
        </w:object>
      </w:r>
    </w:p>
    <w:p w:rsidR="00B6491E" w14:paraId="6936ED84" w14:textId="77777777">
      <w:pPr>
        <w:shd w:val="clear" w:color="auto" w:fill="F2F2F2"/>
        <w:spacing w:line="360" w:lineRule="auto"/>
        <w:jc w:val="left"/>
        <w:textAlignment w:val="center"/>
      </w:pPr>
      <w:r>
        <w:rPr>
          <w:color w:val="FF0000"/>
        </w:rPr>
        <w:object>
          <v:shape id="_x0000_i1108" type="#_x0000_t75" alt="eqId77426c293808b9a18ef729d58f8ee5dc" style="width:79.2pt;height:14.4pt" o:ole="">
            <v:imagedata r:id="rId127" o:title="eqId77426c293808b9a18ef729d58f8ee5dc"/>
          </v:shape>
          <o:OLEObject Type="Embed" ProgID="Equation.DSMT4" ShapeID="_x0000_i1108" DrawAspect="Content" ObjectID="_1828162932" r:id="rId128"/>
        </w:object>
      </w:r>
    </w:p>
    <w:p w:rsidR="00B6491E" w14:paraId="7B42BD09" w14:textId="77777777">
      <w:pPr>
        <w:shd w:val="clear" w:color="auto" w:fill="F2F2F2"/>
        <w:spacing w:line="360" w:lineRule="auto"/>
        <w:jc w:val="left"/>
        <w:textAlignment w:val="center"/>
      </w:pPr>
      <w:r>
        <w:rPr>
          <w:color w:val="FF0000"/>
        </w:rPr>
        <w:t>∵</w:t>
      </w:r>
      <w:r>
        <w:rPr>
          <w:color w:val="FF0000"/>
        </w:rPr>
        <w:t>输出的结果</w:t>
      </w:r>
      <w:r>
        <w:rPr>
          <w:color w:val="FF0000"/>
        </w:rPr>
        <w:object>
          <v:shape id="_x0000_i1109" type="#_x0000_t75" alt="eqIdd053b14c8588eee2acbbe44fc37a6886" style="width:7.2pt;height:14.4pt" o:ole="">
            <v:imagedata r:id="rId87" o:title="eqIdd053b14c8588eee2acbbe44fc37a6886"/>
          </v:shape>
          <o:OLEObject Type="Embed" ProgID="Equation.DSMT4" ShapeID="_x0000_i1109" DrawAspect="Content" ObjectID="_1828162933" r:id="rId129"/>
        </w:object>
      </w:r>
      <w:r>
        <w:rPr>
          <w:color w:val="FF0000"/>
        </w:rPr>
        <w:t>值是一个固定值</w:t>
      </w:r>
    </w:p>
    <w:p w:rsidR="00B6491E" w14:paraId="4A5B0B8A" w14:textId="77777777">
      <w:pPr>
        <w:shd w:val="clear" w:color="auto" w:fill="F2F2F2"/>
        <w:spacing w:line="360" w:lineRule="auto"/>
        <w:jc w:val="left"/>
        <w:textAlignment w:val="center"/>
      </w:pPr>
      <w:r>
        <w:rPr>
          <w:color w:val="FF0000"/>
        </w:rPr>
        <w:t>∴</w:t>
      </w:r>
      <w:r>
        <w:rPr>
          <w:color w:val="FF0000"/>
        </w:rPr>
        <w:object>
          <v:shape id="_x0000_i1110" type="#_x0000_t75" alt="eqId1c4635c9e3e63c47011091bd399d6784" style="width:57.6pt;height:14.4pt" o:ole="">
            <v:imagedata r:id="rId130" o:title="eqId1c4635c9e3e63c47011091bd399d6784"/>
          </v:shape>
          <o:OLEObject Type="Embed" ProgID="Equation.DSMT4" ShapeID="_x0000_i1110" DrawAspect="Content" ObjectID="_1828162934" r:id="rId131"/>
        </w:object>
      </w:r>
    </w:p>
    <w:p w:rsidR="00B6491E" w14:paraId="21D67DFC" w14:textId="77777777">
      <w:pPr>
        <w:shd w:val="clear" w:color="auto" w:fill="F2F2F2"/>
        <w:spacing w:line="360" w:lineRule="auto"/>
        <w:jc w:val="left"/>
        <w:textAlignment w:val="center"/>
      </w:pPr>
      <w:r>
        <w:rPr>
          <w:color w:val="FF0000"/>
        </w:rPr>
        <w:object>
          <v:shape id="_x0000_i1111" type="#_x0000_t75" alt="eqIdca2d75e028241bf7c33d623afbf5ea72" style="width:50.4pt;height:14.4pt" o:ole="">
            <v:imagedata r:id="rId132" o:title="eqIdca2d75e028241bf7c33d623afbf5ea72"/>
          </v:shape>
          <o:OLEObject Type="Embed" ProgID="Equation.DSMT4" ShapeID="_x0000_i1111" DrawAspect="Content" ObjectID="_1828162935" r:id="rId133"/>
        </w:object>
      </w:r>
    </w:p>
    <w:p w:rsidR="00B6491E" w14:paraId="3CABDFA6" w14:textId="77777777">
      <w:pPr>
        <w:shd w:val="clear" w:color="auto" w:fill="F2F2F2"/>
        <w:spacing w:line="360" w:lineRule="auto"/>
        <w:jc w:val="left"/>
        <w:textAlignment w:val="center"/>
      </w:pPr>
      <w:r>
        <w:rPr>
          <w:color w:val="FF0000"/>
        </w:rPr>
        <w:t>当</w:t>
      </w:r>
      <w:r>
        <w:rPr>
          <w:color w:val="FF0000"/>
        </w:rPr>
        <w:object>
          <v:shape id="_x0000_i1112" type="#_x0000_t75" alt="eqIdca2d75e028241bf7c33d623afbf5ea72" style="width:50.4pt;height:14.4pt" o:ole="">
            <v:imagedata r:id="rId132" o:title="eqIdca2d75e028241bf7c33d623afbf5ea72"/>
          </v:shape>
          <o:OLEObject Type="Embed" ProgID="Equation.DSMT4" ShapeID="_x0000_i1112" DrawAspect="Content" ObjectID="_1828162936" r:id="rId134"/>
        </w:object>
      </w:r>
      <w:r>
        <w:rPr>
          <w:color w:val="FF0000"/>
        </w:rPr>
        <w:t>时，原式</w:t>
      </w:r>
      <w:r>
        <w:rPr>
          <w:color w:val="FF0000"/>
        </w:rPr>
        <w:object>
          <v:shape id="_x0000_i1113" type="#_x0000_t75" alt="eqId27dce9e57cd804c7372c00b97d2a8470" style="width:129.6pt;height:14.4pt" o:ole="">
            <v:imagedata r:id="rId135" o:title="eqId27dce9e57cd804c7372c00b97d2a8470"/>
          </v:shape>
          <o:OLEObject Type="Embed" ProgID="Equation.DSMT4" ShapeID="_x0000_i1113" DrawAspect="Content" ObjectID="_1828162937" r:id="rId136"/>
        </w:object>
      </w:r>
    </w:p>
    <w:p w:rsidR="00B6491E" w14:paraId="28AFB880" w14:textId="77777777">
      <w:pPr>
        <w:shd w:val="clear" w:color="auto" w:fill="F2F2F2"/>
        <w:spacing w:line="360" w:lineRule="auto"/>
        <w:jc w:val="left"/>
        <w:textAlignment w:val="center"/>
      </w:pPr>
      <w:r>
        <w:rPr>
          <w:color w:val="FF0000"/>
        </w:rPr>
        <w:t>故选</w:t>
      </w:r>
      <w:r>
        <w:rPr>
          <w:color w:val="FF0000"/>
        </w:rPr>
        <w:t>C</w:t>
      </w:r>
      <w:r>
        <w:rPr>
          <w:color w:val="FF0000"/>
        </w:rPr>
        <w:t>．</w:t>
      </w:r>
    </w:p>
    <w:p w:rsidR="00B6491E" w14:paraId="7845CE21" w14:textId="77777777">
      <w:pPr>
        <w:spacing w:line="360" w:lineRule="auto"/>
        <w:jc w:val="left"/>
        <w:textAlignment w:val="center"/>
      </w:pPr>
      <w:r>
        <w:t>6</w:t>
      </w:r>
      <w:r>
        <w:t>．幻方的历史悠久，传说最早出现在夏禹时代的</w:t>
      </w:r>
      <w:r>
        <w:t>“</w:t>
      </w:r>
      <w:r>
        <w:t>洛书</w:t>
      </w:r>
      <w:r>
        <w:t>”</w:t>
      </w:r>
      <w:r>
        <w:t>，把</w:t>
      </w:r>
      <w:r>
        <w:t>洛</w:t>
      </w:r>
      <w:r>
        <w:t>书用今天的数学符号翻译出来，就是一个三阶幻方．三阶幻方的每行、每列、每条对角线上的三个数之和相等，如图是另一个三阶幻方，则</w:t>
      </w:r>
      <w:r>
        <w:object>
          <v:shape id="_x0000_i1114" type="#_x0000_t75" alt="eqIdc9f2416d1f75a45a314331146550832e" style="width:21.6pt;height:14.4pt" o:ole="">
            <v:imagedata r:id="rId137" o:title="eqIdc9f2416d1f75a45a314331146550832e"/>
          </v:shape>
          <o:OLEObject Type="Embed" ProgID="Equation.DSMT4" ShapeID="_x0000_i1114" DrawAspect="Content" ObjectID="_1828162938" r:id="rId138"/>
        </w:object>
      </w:r>
      <w:r>
        <w:t>的值为（</w:t>
      </w:r>
      <w:r>
        <w:rPr>
          <w:rFonts w:eastAsia="Times New Roman"/>
          <w:kern w:val="0"/>
          <w:sz w:val="24"/>
          <w:szCs w:val="24"/>
        </w:rPr>
        <w:t>    </w:t>
      </w:r>
      <w:r>
        <w:t>）</w:t>
      </w:r>
    </w:p>
    <w:p w:rsidR="00B6491E" w14:paraId="2901BAB5" w14:textId="77777777">
      <w:pPr>
        <w:spacing w:line="360" w:lineRule="auto"/>
        <w:jc w:val="left"/>
        <w:textAlignment w:val="center"/>
      </w:pPr>
      <w:r>
        <w:rPr>
          <w:rFonts w:eastAsia="Times New Roman"/>
          <w:noProof/>
          <w:kern w:val="0"/>
          <w:sz w:val="24"/>
          <w:szCs w:val="24"/>
        </w:rPr>
        <w:drawing>
          <wp:inline distT="0" distB="0" distL="114300" distR="114300">
            <wp:extent cx="3486150" cy="1285875"/>
            <wp:effectExtent l="0" t="0" r="6350" b="9525"/>
            <wp:docPr id="100005" name="图片 100005" descr="@@@e7ebb664-de7a-4bbb-8e09-db630bad7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7ebb664-de7a-4bbb-8e09-db630bad7c51"/>
                    <pic:cNvPicPr>
                      <a:picLocks noChangeAspect="1"/>
                    </pic:cNvPicPr>
                  </pic:nvPicPr>
                  <pic:blipFill>
                    <a:blip xmlns:r="http://schemas.openxmlformats.org/officeDocument/2006/relationships" r:embed="rId139"/>
                    <a:stretch>
                      <a:fillRect/>
                    </a:stretch>
                  </pic:blipFill>
                  <pic:spPr>
                    <a:xfrm>
                      <a:off x="0" y="0"/>
                      <a:ext cx="3486150" cy="1285875"/>
                    </a:xfrm>
                    <a:prstGeom prst="rect">
                      <a:avLst/>
                    </a:prstGeom>
                  </pic:spPr>
                </pic:pic>
              </a:graphicData>
            </a:graphic>
          </wp:inline>
        </w:drawing>
      </w:r>
    </w:p>
    <w:p w:rsidR="00B6491E" w14:paraId="426468D4" w14:textId="77777777">
      <w:pPr>
        <w:tabs>
          <w:tab w:val="left" w:pos="2078"/>
          <w:tab w:val="left" w:pos="4156"/>
          <w:tab w:val="left" w:pos="6234"/>
        </w:tabs>
        <w:spacing w:line="360" w:lineRule="auto"/>
        <w:ind w:left="300"/>
        <w:jc w:val="left"/>
        <w:textAlignment w:val="center"/>
      </w:pPr>
      <w:r>
        <w:t>A</w:t>
      </w:r>
      <w:r>
        <w:t>．</w:t>
      </w:r>
      <w:r>
        <w:t>3</w:t>
      </w:r>
      <w:r>
        <w:tab/>
        <w:t>B</w:t>
      </w:r>
      <w:r>
        <w:t>．</w:t>
      </w:r>
      <w:r>
        <w:t>4</w:t>
      </w:r>
      <w:r>
        <w:tab/>
        <w:t>C</w:t>
      </w:r>
      <w:r>
        <w:t>．</w:t>
      </w:r>
      <w:r>
        <w:t>5</w:t>
      </w:r>
      <w:r>
        <w:tab/>
        <w:t>D</w:t>
      </w:r>
      <w:r>
        <w:t>．</w:t>
      </w:r>
      <w:r>
        <w:t>7</w:t>
      </w:r>
    </w:p>
    <w:p w:rsidR="00B6491E" w14:paraId="211653E6" w14:textId="77777777">
      <w:pPr>
        <w:shd w:val="clear" w:color="auto" w:fill="F2F2F2"/>
        <w:spacing w:line="360" w:lineRule="auto"/>
        <w:jc w:val="left"/>
        <w:textAlignment w:val="center"/>
      </w:pPr>
      <w:r>
        <w:rPr>
          <w:color w:val="FF0000"/>
        </w:rPr>
        <w:t>【答案】</w:t>
      </w:r>
      <w:r>
        <w:rPr>
          <w:color w:val="FF0000"/>
        </w:rPr>
        <w:t>D</w:t>
      </w:r>
    </w:p>
    <w:p w:rsidR="00B6491E" w14:paraId="709D71F2" w14:textId="77777777">
      <w:pPr>
        <w:shd w:val="clear" w:color="auto" w:fill="F2F2F2"/>
        <w:spacing w:line="360" w:lineRule="auto"/>
        <w:jc w:val="left"/>
        <w:textAlignment w:val="center"/>
      </w:pPr>
      <w:r>
        <w:rPr>
          <w:color w:val="FF0000"/>
        </w:rPr>
        <w:t>【分析】本题主要考查了整式的加减．根据题中给出的三阶幻方的每行、每列、每条对角线上的三个数之和相等，即可得，然后变形即可解答．</w:t>
      </w:r>
    </w:p>
    <w:p w:rsidR="00B6491E" w14:paraId="6329577C" w14:textId="77777777">
      <w:pPr>
        <w:shd w:val="clear" w:color="auto" w:fill="F2F2F2"/>
        <w:spacing w:line="360" w:lineRule="auto"/>
        <w:jc w:val="left"/>
        <w:textAlignment w:val="center"/>
      </w:pPr>
      <w:r>
        <w:rPr>
          <w:color w:val="FF0000"/>
        </w:rPr>
        <w:t>【详解】解：</w:t>
      </w:r>
      <w:r>
        <w:rPr>
          <w:color w:val="FF0000"/>
        </w:rPr>
        <w:t>∵</w:t>
      </w:r>
      <w:r>
        <w:rPr>
          <w:color w:val="FF0000"/>
        </w:rPr>
        <w:t>三阶幻方的每行、每列、每条对角线上的三个数之和相等，</w:t>
      </w:r>
    </w:p>
    <w:p w:rsidR="00B6491E" w14:paraId="440E1294" w14:textId="77777777">
      <w:pPr>
        <w:shd w:val="clear" w:color="auto" w:fill="F2F2F2"/>
        <w:spacing w:line="360" w:lineRule="auto"/>
        <w:jc w:val="left"/>
        <w:textAlignment w:val="center"/>
      </w:pPr>
      <w:r>
        <w:rPr>
          <w:color w:val="FF0000"/>
        </w:rPr>
        <w:t>∴</w:t>
      </w:r>
      <w:r>
        <w:rPr>
          <w:color w:val="FF0000"/>
        </w:rPr>
        <w:t>如图可得：</w:t>
      </w:r>
    </w:p>
    <w:p w:rsidR="00B6491E" w14:paraId="6AEB8C22" w14:textId="77777777">
      <w:pPr>
        <w:shd w:val="clear" w:color="auto" w:fill="F2F2F2"/>
        <w:spacing w:line="360" w:lineRule="auto"/>
        <w:jc w:val="left"/>
        <w:textAlignment w:val="center"/>
      </w:pPr>
      <w:r>
        <w:rPr>
          <w:rFonts w:eastAsia="Times New Roman"/>
          <w:noProof/>
          <w:color w:val="FF0000"/>
          <w:kern w:val="0"/>
          <w:sz w:val="24"/>
          <w:szCs w:val="24"/>
        </w:rPr>
        <w:drawing>
          <wp:inline distT="0" distB="0" distL="114300" distR="114300">
            <wp:extent cx="981075" cy="962025"/>
            <wp:effectExtent l="0" t="0" r="9525" b="3175"/>
            <wp:docPr id="100007" name="图片 100007" descr="@@@7a9d0fb3-8b09-44aa-accb-66e8770b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7a9d0fb3-8b09-44aa-accb-66e8770b3587"/>
                    <pic:cNvPicPr>
                      <a:picLocks noChangeAspect="1"/>
                    </pic:cNvPicPr>
                  </pic:nvPicPr>
                  <pic:blipFill>
                    <a:blip xmlns:r="http://schemas.openxmlformats.org/officeDocument/2006/relationships" r:embed="rId140"/>
                    <a:stretch>
                      <a:fillRect/>
                    </a:stretch>
                  </pic:blipFill>
                  <pic:spPr>
                    <a:xfrm>
                      <a:off x="0" y="0"/>
                      <a:ext cx="981075" cy="962025"/>
                    </a:xfrm>
                    <a:prstGeom prst="rect">
                      <a:avLst/>
                    </a:prstGeom>
                  </pic:spPr>
                </pic:pic>
              </a:graphicData>
            </a:graphic>
          </wp:inline>
        </w:drawing>
      </w:r>
      <w:r>
        <w:rPr>
          <w:color w:val="FF0000"/>
        </w:rPr>
        <w:object>
          <v:shape id="_x0000_i1115" type="#_x0000_t75" alt="eqId71f8009b2e5921bb663ae567a9beff03" style="width:79.2pt;height:14.4pt" o:ole="">
            <v:imagedata r:id="rId141" o:title="eqId71f8009b2e5921bb663ae567a9beff03"/>
          </v:shape>
          <o:OLEObject Type="Embed" ProgID="Equation.DSMT4" ShapeID="_x0000_i1115" DrawAspect="Content" ObjectID="_1828162939" r:id="rId142"/>
        </w:object>
      </w:r>
      <w:r>
        <w:rPr>
          <w:color w:val="FF0000"/>
        </w:rPr>
        <w:t>即</w:t>
      </w:r>
      <w:r>
        <w:rPr>
          <w:color w:val="FF0000"/>
        </w:rPr>
        <w:object>
          <v:shape id="_x0000_i1116" type="#_x0000_t75" alt="eqIdbe2c5a58502cb66e51960f5fd6bb1e7f" style="width:1in;height:14.4pt" o:ole="">
            <v:imagedata r:id="rId143" o:title="eqIdbe2c5a58502cb66e51960f5fd6bb1e7f"/>
          </v:shape>
          <o:OLEObject Type="Embed" ProgID="Equation.DSMT4" ShapeID="_x0000_i1116" DrawAspect="Content" ObjectID="_1828162940" r:id="rId144"/>
        </w:object>
      </w:r>
      <w:r>
        <w:rPr>
          <w:color w:val="FF0000"/>
        </w:rPr>
        <w:t>．</w:t>
      </w:r>
    </w:p>
    <w:p w:rsidR="00B6491E" w14:paraId="696BE26B" w14:textId="77777777">
      <w:pPr>
        <w:shd w:val="clear" w:color="auto" w:fill="F2F2F2"/>
        <w:spacing w:line="360" w:lineRule="auto"/>
        <w:jc w:val="left"/>
        <w:textAlignment w:val="center"/>
        <w:rPr>
          <w:b/>
          <w:color w:val="000000"/>
          <w:sz w:val="28"/>
          <w:szCs w:val="28"/>
        </w:rPr>
      </w:pPr>
      <w:r>
        <w:rPr>
          <w:color w:val="FF0000"/>
        </w:rPr>
        <w:t>故选：</w:t>
      </w:r>
      <w:r>
        <w:rPr>
          <w:color w:val="FF0000"/>
        </w:rPr>
        <w:t>D</w:t>
      </w:r>
      <w:r>
        <w:rPr>
          <w:color w:val="FF0000"/>
        </w:rPr>
        <w:t>．</w:t>
      </w:r>
    </w:p>
    <w:p w:rsidR="00B6491E" w14:paraId="6ADA1CA1" w14:textId="77777777">
      <w:pPr>
        <w:spacing w:line="360" w:lineRule="auto"/>
        <w:jc w:val="center"/>
        <w:textAlignment w:val="center"/>
        <w:rPr>
          <w:b/>
          <w:sz w:val="44"/>
        </w:rPr>
      </w:pPr>
      <w:r>
        <w:rPr>
          <w:b/>
          <w:color w:val="000000"/>
          <w:sz w:val="28"/>
          <w:szCs w:val="28"/>
        </w:rPr>
        <w:t>第二部分（非选择题</w:t>
      </w:r>
      <w:r>
        <w:rPr>
          <w:b/>
          <w:color w:val="000000"/>
          <w:sz w:val="28"/>
          <w:szCs w:val="28"/>
        </w:rPr>
        <w:t xml:space="preserve"> </w:t>
      </w:r>
      <w:r>
        <w:rPr>
          <w:b/>
          <w:color w:val="000000"/>
          <w:sz w:val="28"/>
          <w:szCs w:val="28"/>
        </w:rPr>
        <w:t>共</w:t>
      </w:r>
      <w:r>
        <w:rPr>
          <w:rFonts w:hint="eastAsia"/>
          <w:b/>
          <w:color w:val="000000"/>
          <w:sz w:val="28"/>
          <w:szCs w:val="28"/>
        </w:rPr>
        <w:t>10</w:t>
      </w:r>
      <w:r>
        <w:rPr>
          <w:b/>
          <w:color w:val="000000"/>
          <w:sz w:val="28"/>
          <w:szCs w:val="28"/>
        </w:rPr>
        <w:t>2</w:t>
      </w:r>
      <w:r>
        <w:rPr>
          <w:b/>
          <w:color w:val="000000"/>
          <w:sz w:val="28"/>
          <w:szCs w:val="28"/>
        </w:rPr>
        <w:t>分）</w:t>
      </w:r>
    </w:p>
    <w:p w:rsidR="00B6491E" w14:paraId="4C892CB2" w14:textId="77777777">
      <w:pPr>
        <w:spacing w:line="360" w:lineRule="auto"/>
        <w:jc w:val="left"/>
        <w:textAlignment w:val="center"/>
        <w:rPr>
          <w:rFonts w:eastAsia="黑体"/>
          <w:color w:val="000000"/>
          <w:sz w:val="24"/>
        </w:rPr>
      </w:pPr>
      <w:r>
        <w:rPr>
          <w:rFonts w:eastAsia="黑体"/>
          <w:color w:val="000000"/>
          <w:sz w:val="24"/>
        </w:rPr>
        <w:t>二、填空题（本大题有</w:t>
      </w:r>
      <w:r>
        <w:rPr>
          <w:rFonts w:eastAsia="黑体" w:hint="eastAsia"/>
          <w:color w:val="000000"/>
          <w:sz w:val="24"/>
        </w:rPr>
        <w:t>6</w:t>
      </w:r>
      <w:r>
        <w:rPr>
          <w:rFonts w:eastAsia="黑体"/>
          <w:color w:val="000000"/>
          <w:sz w:val="24"/>
        </w:rPr>
        <w:t>个小题，每小题</w:t>
      </w:r>
      <w:r>
        <w:rPr>
          <w:rFonts w:eastAsia="黑体" w:hint="eastAsia"/>
          <w:color w:val="000000"/>
          <w:sz w:val="24"/>
        </w:rPr>
        <w:t>3</w:t>
      </w:r>
      <w:r>
        <w:rPr>
          <w:rFonts w:eastAsia="黑体"/>
          <w:color w:val="000000"/>
          <w:sz w:val="24"/>
        </w:rPr>
        <w:t>分，共</w:t>
      </w:r>
      <w:r>
        <w:rPr>
          <w:rFonts w:eastAsia="黑体"/>
          <w:color w:val="000000"/>
          <w:sz w:val="24"/>
        </w:rPr>
        <w:t>1</w:t>
      </w:r>
      <w:r>
        <w:rPr>
          <w:rFonts w:eastAsia="黑体" w:hint="eastAsia"/>
          <w:color w:val="000000"/>
          <w:sz w:val="24"/>
        </w:rPr>
        <w:t>8</w:t>
      </w:r>
      <w:r>
        <w:rPr>
          <w:rFonts w:eastAsia="黑体"/>
          <w:color w:val="000000"/>
          <w:sz w:val="24"/>
        </w:rPr>
        <w:t>分）</w:t>
      </w:r>
    </w:p>
    <w:p w:rsidR="00B6491E" w14:paraId="45848B32" w14:textId="77777777">
      <w:pPr>
        <w:spacing w:line="360" w:lineRule="auto"/>
        <w:jc w:val="left"/>
        <w:textAlignment w:val="center"/>
      </w:pPr>
      <w:r>
        <w:t>7</w:t>
      </w:r>
      <w:r>
        <w:t>．计算：</w:t>
      </w:r>
      <w:r>
        <w:object>
          <v:shape id="_x0000_i1117" type="#_x0000_t75" alt="eqId872bf29937028dc88837384052ca6ecf" style="width:43.2pt;height:14.4pt" o:ole="">
            <v:imagedata r:id="rId145" o:title="eqId872bf29937028dc88837384052ca6ecf"/>
          </v:shape>
          <o:OLEObject Type="Embed" ProgID="Equation.DSMT4" ShapeID="_x0000_i1117" DrawAspect="Content" ObjectID="_1828162941" r:id="rId146"/>
        </w:object>
      </w:r>
      <w:r>
        <w:rPr>
          <w:rFonts w:eastAsia="Times New Roman"/>
          <w:u w:val="single"/>
        </w:rPr>
        <w:t xml:space="preserve">       </w:t>
      </w:r>
      <w:r>
        <w:t>．</w:t>
      </w:r>
    </w:p>
    <w:p w:rsidR="00B6491E" w14:paraId="08DCD189" w14:textId="77777777">
      <w:pPr>
        <w:shd w:val="clear" w:color="auto" w:fill="F2F2F2"/>
        <w:spacing w:line="360" w:lineRule="auto"/>
        <w:jc w:val="left"/>
        <w:textAlignment w:val="center"/>
      </w:pPr>
      <w:r>
        <w:rPr>
          <w:color w:val="FF0000"/>
        </w:rPr>
        <w:t>【答案】</w:t>
      </w:r>
      <w:r>
        <w:rPr>
          <w:color w:val="FF0000"/>
        </w:rPr>
        <w:t>2025</w:t>
      </w:r>
    </w:p>
    <w:p w:rsidR="00B6491E" w14:paraId="1A5F3C7B" w14:textId="77777777">
      <w:pPr>
        <w:shd w:val="clear" w:color="auto" w:fill="F2F2F2"/>
        <w:spacing w:line="360" w:lineRule="auto"/>
        <w:jc w:val="left"/>
        <w:textAlignment w:val="center"/>
      </w:pPr>
      <w:r>
        <w:rPr>
          <w:color w:val="FF0000"/>
        </w:rPr>
        <w:t>【分析】本题考查了绝对值的定义，解题关键是掌握负数的绝对值是它的相反数，正数和</w:t>
      </w:r>
      <w:r>
        <w:rPr>
          <w:color w:val="FF0000"/>
        </w:rPr>
        <w:t>0</w:t>
      </w:r>
      <w:r>
        <w:rPr>
          <w:color w:val="FF0000"/>
        </w:rPr>
        <w:t>的绝对值是它本身．根据绝对值的定义即可作答．</w:t>
      </w:r>
    </w:p>
    <w:p w:rsidR="00B6491E" w14:paraId="529FE7A4" w14:textId="77777777">
      <w:pPr>
        <w:shd w:val="clear" w:color="auto" w:fill="F2F2F2"/>
        <w:spacing w:line="360" w:lineRule="auto"/>
        <w:jc w:val="left"/>
        <w:textAlignment w:val="center"/>
      </w:pPr>
      <w:r>
        <w:rPr>
          <w:color w:val="FF0000"/>
        </w:rPr>
        <w:t>【详解】解：</w:t>
      </w:r>
      <w:r>
        <w:rPr>
          <w:color w:val="FF0000"/>
        </w:rPr>
        <w:object>
          <v:shape id="_x0000_i1118" type="#_x0000_t75" alt="eqId4163fe79fbf6873af57f55f5ef41fd4d" style="width:64.8pt;height:14.4pt" o:ole="">
            <v:imagedata r:id="rId147" o:title="eqId4163fe79fbf6873af57f55f5ef41fd4d"/>
          </v:shape>
          <o:OLEObject Type="Embed" ProgID="Equation.DSMT4" ShapeID="_x0000_i1118" DrawAspect="Content" ObjectID="_1828162942" r:id="rId148"/>
        </w:object>
      </w:r>
      <w:r>
        <w:rPr>
          <w:color w:val="FF0000"/>
        </w:rPr>
        <w:t>，</w:t>
      </w:r>
    </w:p>
    <w:p w:rsidR="00B6491E" w14:paraId="5B8657D1" w14:textId="77777777">
      <w:pPr>
        <w:shd w:val="clear" w:color="auto" w:fill="F2F2F2"/>
        <w:spacing w:line="360" w:lineRule="auto"/>
        <w:jc w:val="left"/>
        <w:textAlignment w:val="center"/>
      </w:pPr>
      <w:r>
        <w:rPr>
          <w:color w:val="FF0000"/>
        </w:rPr>
        <w:t>故答案为：</w:t>
      </w:r>
      <w:r>
        <w:rPr>
          <w:color w:val="FF0000"/>
        </w:rPr>
        <w:object>
          <v:shape id="_x0000_i1119" type="#_x0000_t75" alt="eqIdedd466424f9fc42ff269510f1be28528" style="width:21.6pt;height:14.4pt" o:ole="">
            <v:imagedata r:id="rId149" o:title="eqIdedd466424f9fc42ff269510f1be28528"/>
          </v:shape>
          <o:OLEObject Type="Embed" ProgID="Equation.DSMT4" ShapeID="_x0000_i1119" DrawAspect="Content" ObjectID="_1828162943" r:id="rId150"/>
        </w:object>
      </w:r>
      <w:r>
        <w:rPr>
          <w:color w:val="FF0000"/>
        </w:rPr>
        <w:t>．</w:t>
      </w:r>
    </w:p>
    <w:p w:rsidR="00B6491E" w14:paraId="4BE3D394" w14:textId="77777777">
      <w:pPr>
        <w:spacing w:line="360" w:lineRule="auto"/>
        <w:jc w:val="left"/>
        <w:textAlignment w:val="center"/>
      </w:pPr>
      <w:r>
        <w:t>8</w:t>
      </w:r>
      <w:r>
        <w:t>．若</w:t>
      </w:r>
      <w:r>
        <w:object>
          <v:shape id="_x0000_i1120" type="#_x0000_t75" alt="eqIdf0337d4d23961df1db3107db680ee1b6" style="width:28.8pt;height:14.4pt" o:ole="">
            <v:imagedata r:id="rId151" o:title="eqIdf0337d4d23961df1db3107db680ee1b6"/>
          </v:shape>
          <o:OLEObject Type="Embed" ProgID="Equation.DSMT4" ShapeID="_x0000_i1120" DrawAspect="Content" ObjectID="_1828162944" r:id="rId152"/>
        </w:object>
      </w:r>
      <w:r>
        <w:t>与</w:t>
      </w:r>
      <w:r>
        <w:object>
          <v:shape id="_x0000_i1121" type="#_x0000_t75" alt="eqIdf3a16438a78d940ec470fb50d7b58a73" style="width:28.8pt;height:14.4pt" o:ole="">
            <v:imagedata r:id="rId153" o:title="eqIdf3a16438a78d940ec470fb50d7b58a73"/>
          </v:shape>
          <o:OLEObject Type="Embed" ProgID="Equation.DSMT4" ShapeID="_x0000_i1121" DrawAspect="Content" ObjectID="_1828162945" r:id="rId154"/>
        </w:object>
      </w:r>
      <w:r>
        <w:t>的和是单项式，则</w:t>
      </w:r>
      <w:r>
        <w:object>
          <v:shape id="_x0000_i1122" type="#_x0000_t75" alt="eqId8f3e8305c1383079b9c1bef737a451a2" style="width:14.4pt;height:14.4pt" o:ole="">
            <v:imagedata r:id="rId155" o:title="eqId8f3e8305c1383079b9c1bef737a451a2"/>
          </v:shape>
          <o:OLEObject Type="Embed" ProgID="Equation.DSMT4" ShapeID="_x0000_i1122" DrawAspect="Content" ObjectID="_1828162946" r:id="rId156"/>
        </w:object>
      </w:r>
      <w:r>
        <w:t>的值为</w:t>
      </w:r>
      <w:r>
        <w:rPr>
          <w:rFonts w:eastAsia="Times New Roman"/>
          <w:u w:val="single"/>
        </w:rPr>
        <w:t xml:space="preserve">      </w:t>
      </w:r>
      <w:r>
        <w:t>．</w:t>
      </w:r>
    </w:p>
    <w:p w:rsidR="00B6491E" w14:paraId="7E38A8C2" w14:textId="77777777">
      <w:pPr>
        <w:shd w:val="clear" w:color="auto" w:fill="F2F2F2"/>
        <w:spacing w:line="360" w:lineRule="auto"/>
        <w:jc w:val="left"/>
        <w:textAlignment w:val="center"/>
      </w:pPr>
      <w:r>
        <w:rPr>
          <w:color w:val="FF0000"/>
        </w:rPr>
        <w:t>【答案】</w:t>
      </w:r>
      <w:r>
        <w:rPr>
          <w:color w:val="FF0000"/>
        </w:rPr>
        <w:t>8</w:t>
      </w:r>
    </w:p>
    <w:p w:rsidR="00B6491E" w14:paraId="5EAF0C11" w14:textId="77777777">
      <w:pPr>
        <w:shd w:val="clear" w:color="auto" w:fill="F2F2F2"/>
        <w:spacing w:line="360" w:lineRule="auto"/>
        <w:jc w:val="left"/>
        <w:textAlignment w:val="center"/>
      </w:pPr>
      <w:r>
        <w:rPr>
          <w:color w:val="FF0000"/>
        </w:rPr>
        <w:t>【分析】本题考查了合并同类项、同类项</w:t>
      </w:r>
      <w:r>
        <w:rPr>
          <w:color w:val="FF0000"/>
        </w:rPr>
        <w:t>“</w:t>
      </w:r>
      <w:r>
        <w:rPr>
          <w:color w:val="FF0000"/>
        </w:rPr>
        <w:t>如果两个单项式，它们所含的字母相同，并且相同字母的指数也分别相等，则这两个单项式是同类项</w:t>
      </w:r>
      <w:r>
        <w:rPr>
          <w:color w:val="FF0000"/>
        </w:rPr>
        <w:t>”</w:t>
      </w:r>
      <w:r>
        <w:rPr>
          <w:color w:val="FF0000"/>
        </w:rPr>
        <w:t>，熟记同类项的定义是解题关键．</w:t>
      </w:r>
    </w:p>
    <w:p w:rsidR="00B6491E" w14:paraId="7C6ED019" w14:textId="77777777">
      <w:pPr>
        <w:shd w:val="clear" w:color="auto" w:fill="F2F2F2"/>
        <w:spacing w:line="360" w:lineRule="auto"/>
        <w:jc w:val="left"/>
        <w:textAlignment w:val="center"/>
      </w:pPr>
      <w:r>
        <w:rPr>
          <w:color w:val="FF0000"/>
        </w:rPr>
        <w:t>先判断出</w:t>
      </w:r>
      <w:r>
        <w:rPr>
          <w:color w:val="FF0000"/>
        </w:rPr>
        <w:object>
          <v:shape id="_x0000_i1123" type="#_x0000_t75" alt="eqIdf0337d4d23961df1db3107db680ee1b6" style="width:28.8pt;height:14.4pt" o:ole="">
            <v:imagedata r:id="rId151" o:title="eqIdf0337d4d23961df1db3107db680ee1b6"/>
          </v:shape>
          <o:OLEObject Type="Embed" ProgID="Equation.DSMT4" ShapeID="_x0000_i1123" DrawAspect="Content" ObjectID="_1828162947" r:id="rId157"/>
        </w:object>
      </w:r>
      <w:r>
        <w:rPr>
          <w:color w:val="FF0000"/>
        </w:rPr>
        <w:t>与</w:t>
      </w:r>
      <w:r>
        <w:rPr>
          <w:color w:val="FF0000"/>
        </w:rPr>
        <w:object>
          <v:shape id="_x0000_i1124" type="#_x0000_t75" alt="eqIdf3a16438a78d940ec470fb50d7b58a73" style="width:28.8pt;height:14.4pt" o:ole="">
            <v:imagedata r:id="rId153" o:title="eqIdf3a16438a78d940ec470fb50d7b58a73"/>
          </v:shape>
          <o:OLEObject Type="Embed" ProgID="Equation.DSMT4" ShapeID="_x0000_i1124" DrawAspect="Content" ObjectID="_1828162948" r:id="rId158"/>
        </w:object>
      </w:r>
      <w:r>
        <w:rPr>
          <w:color w:val="FF0000"/>
        </w:rPr>
        <w:t>是同类项，再根据同类项的定义可得</w:t>
      </w:r>
      <w:r>
        <w:rPr>
          <w:color w:val="FF0000"/>
        </w:rPr>
        <w:object>
          <v:shape id="_x0000_i1125" type="#_x0000_t75" alt="eqId8f3e8305c1383079b9c1bef737a451a2" style="width:14.4pt;height:14.4pt" o:ole="">
            <v:imagedata r:id="rId155" o:title="eqId8f3e8305c1383079b9c1bef737a451a2"/>
          </v:shape>
          <o:OLEObject Type="Embed" ProgID="Equation.DSMT4" ShapeID="_x0000_i1125" DrawAspect="Content" ObjectID="_1828162949" r:id="rId159"/>
        </w:object>
      </w:r>
      <w:r>
        <w:rPr>
          <w:color w:val="FF0000"/>
        </w:rPr>
        <w:t>的值，代入计算即可得．</w:t>
      </w:r>
    </w:p>
    <w:p w:rsidR="00B6491E" w14:paraId="42324CD0" w14:textId="77777777">
      <w:pPr>
        <w:shd w:val="clear" w:color="auto" w:fill="F2F2F2"/>
        <w:spacing w:line="360" w:lineRule="auto"/>
        <w:jc w:val="left"/>
        <w:textAlignment w:val="center"/>
      </w:pPr>
      <w:r>
        <w:rPr>
          <w:color w:val="FF0000"/>
        </w:rPr>
        <w:t>【详解】</w:t>
      </w:r>
      <w:r>
        <w:rPr>
          <w:color w:val="FF0000"/>
        </w:rPr>
        <w:object>
          <v:shape id="_x0000_i1126" type="#_x0000_t75" alt="eqId23dd8b488a705f5eb02b3ffd8aa3d7a5" style="width:36pt;height:14.4pt" o:ole="">
            <v:imagedata r:id="rId160" o:title="eqId23dd8b488a705f5eb02b3ffd8aa3d7a5"/>
          </v:shape>
          <o:OLEObject Type="Embed" ProgID="Equation.DSMT4" ShapeID="_x0000_i1126" DrawAspect="Content" ObjectID="_1828162950" r:id="rId161"/>
        </w:object>
      </w:r>
      <w:r>
        <w:rPr>
          <w:color w:val="FF0000"/>
        </w:rPr>
        <w:t>与</w:t>
      </w:r>
      <w:r>
        <w:rPr>
          <w:color w:val="FF0000"/>
        </w:rPr>
        <w:object>
          <v:shape id="_x0000_i1127" type="#_x0000_t75" alt="eqIdf3a16438a78d940ec470fb50d7b58a73" style="width:28.8pt;height:14.4pt" o:ole="">
            <v:imagedata r:id="rId153" o:title="eqIdf3a16438a78d940ec470fb50d7b58a73"/>
          </v:shape>
          <o:OLEObject Type="Embed" ProgID="Equation.DSMT4" ShapeID="_x0000_i1127" DrawAspect="Content" ObjectID="_1828162951" r:id="rId162"/>
        </w:object>
      </w:r>
      <w:r>
        <w:rPr>
          <w:color w:val="FF0000"/>
        </w:rPr>
        <w:t>的和是单项式，</w:t>
      </w:r>
    </w:p>
    <w:p w:rsidR="00B6491E" w14:paraId="1EB9999D" w14:textId="77777777">
      <w:pPr>
        <w:shd w:val="clear" w:color="auto" w:fill="F2F2F2"/>
        <w:spacing w:line="360" w:lineRule="auto"/>
        <w:jc w:val="left"/>
        <w:textAlignment w:val="center"/>
      </w:pPr>
      <w:r>
        <w:rPr>
          <w:color w:val="FF0000"/>
        </w:rPr>
        <w:object>
          <v:shape id="_x0000_i1128" type="#_x0000_t75" alt="eqIdee0d9ae4453d075d0641a86a41d3f809" style="width:36pt;height:14.4pt" o:ole="">
            <v:imagedata r:id="rId163" o:title="eqIdee0d9ae4453d075d0641a86a41d3f809"/>
          </v:shape>
          <o:OLEObject Type="Embed" ProgID="Equation.DSMT4" ShapeID="_x0000_i1128" DrawAspect="Content" ObjectID="_1828162952" r:id="rId164"/>
        </w:object>
      </w:r>
      <w:r>
        <w:rPr>
          <w:color w:val="FF0000"/>
        </w:rPr>
        <w:t>与</w:t>
      </w:r>
      <w:r>
        <w:rPr>
          <w:color w:val="FF0000"/>
        </w:rPr>
        <w:object>
          <v:shape id="_x0000_i1129" type="#_x0000_t75" alt="eqIdf3a16438a78d940ec470fb50d7b58a73" style="width:28.8pt;height:14.4pt" o:ole="">
            <v:imagedata r:id="rId153" o:title="eqIdf3a16438a78d940ec470fb50d7b58a73"/>
          </v:shape>
          <o:OLEObject Type="Embed" ProgID="Equation.DSMT4" ShapeID="_x0000_i1129" DrawAspect="Content" ObjectID="_1828162953" r:id="rId165"/>
        </w:object>
      </w:r>
      <w:r>
        <w:rPr>
          <w:color w:val="FF0000"/>
        </w:rPr>
        <w:t>是同类项，</w:t>
      </w:r>
    </w:p>
    <w:p w:rsidR="00B6491E" w14:paraId="5146CB8A" w14:textId="77777777">
      <w:pPr>
        <w:shd w:val="clear" w:color="auto" w:fill="F2F2F2"/>
        <w:spacing w:line="360" w:lineRule="auto"/>
        <w:jc w:val="left"/>
        <w:textAlignment w:val="center"/>
      </w:pPr>
      <w:r>
        <w:rPr>
          <w:color w:val="FF0000"/>
        </w:rPr>
        <w:object>
          <v:shape id="_x0000_i1130" type="#_x0000_t75" alt="eqId2597d8a767931efbbbd8b4d75d703f64" style="width:57.6pt;height:14.4pt" o:ole="">
            <v:imagedata r:id="rId166" o:title="eqId2597d8a767931efbbbd8b4d75d703f64"/>
          </v:shape>
          <o:OLEObject Type="Embed" ProgID="Equation.DSMT4" ShapeID="_x0000_i1130" DrawAspect="Content" ObjectID="_1828162954" r:id="rId167"/>
        </w:object>
      </w:r>
      <w:r>
        <w:rPr>
          <w:color w:val="FF0000"/>
        </w:rPr>
        <w:t>，</w:t>
      </w:r>
    </w:p>
    <w:p w:rsidR="00B6491E" w14:paraId="23FB4D1E" w14:textId="77777777">
      <w:pPr>
        <w:shd w:val="clear" w:color="auto" w:fill="F2F2F2"/>
        <w:spacing w:line="360" w:lineRule="auto"/>
        <w:jc w:val="left"/>
        <w:textAlignment w:val="center"/>
      </w:pPr>
      <w:r>
        <w:rPr>
          <w:color w:val="FF0000"/>
        </w:rPr>
        <w:object>
          <v:shape id="_x0000_i1131" type="#_x0000_t75" alt="eqId357b38a1515c87bc3aac96a6ad9f2338" style="width:57.6pt;height:14.4pt" o:ole="">
            <v:imagedata r:id="rId168" o:title="eqId357b38a1515c87bc3aac96a6ad9f2338"/>
          </v:shape>
          <o:OLEObject Type="Embed" ProgID="Equation.DSMT4" ShapeID="_x0000_i1131" DrawAspect="Content" ObjectID="_1828162955" r:id="rId169"/>
        </w:object>
      </w:r>
      <w:r>
        <w:rPr>
          <w:color w:val="FF0000"/>
        </w:rPr>
        <w:t>．</w:t>
      </w:r>
    </w:p>
    <w:p w:rsidR="00B6491E" w14:paraId="7ACA4585" w14:textId="77777777">
      <w:pPr>
        <w:shd w:val="clear" w:color="auto" w:fill="F2F2F2"/>
        <w:spacing w:line="360" w:lineRule="auto"/>
        <w:jc w:val="left"/>
        <w:textAlignment w:val="center"/>
      </w:pPr>
      <w:r>
        <w:rPr>
          <w:color w:val="FF0000"/>
        </w:rPr>
        <w:t>故答案为：</w:t>
      </w:r>
      <w:r>
        <w:rPr>
          <w:color w:val="FF0000"/>
        </w:rPr>
        <w:t>8</w:t>
      </w:r>
      <w:r>
        <w:rPr>
          <w:color w:val="FF0000"/>
        </w:rPr>
        <w:t>．</w:t>
      </w:r>
    </w:p>
    <w:p w:rsidR="00B6491E" w14:paraId="3CDA066A" w14:textId="77777777">
      <w:pPr>
        <w:spacing w:line="360" w:lineRule="auto"/>
        <w:jc w:val="left"/>
        <w:textAlignment w:val="center"/>
      </w:pPr>
      <w:r>
        <w:t>9</w:t>
      </w:r>
      <w:r>
        <w:t>．若一个角的补角是它的余角的</w:t>
      </w:r>
      <w:r>
        <w:object>
          <v:shape id="_x0000_i1132" type="#_x0000_t75" alt="eqId5ca7d1107389675d32b56ec097464c14" style="width:7.2pt;height:14.4pt" o:ole="">
            <v:imagedata r:id="rId99" o:title="eqId5ca7d1107389675d32b56ec097464c14"/>
          </v:shape>
          <o:OLEObject Type="Embed" ProgID="Equation.DSMT4" ShapeID="_x0000_i1132" DrawAspect="Content" ObjectID="_1828162956" r:id="rId170"/>
        </w:object>
      </w:r>
      <w:r>
        <w:t>倍</w:t>
      </w:r>
      <w:r>
        <w:t>，则这个角的度数为</w:t>
      </w:r>
      <w:r>
        <w:rPr>
          <w:rFonts w:eastAsia="Times New Roman"/>
          <w:u w:val="single"/>
        </w:rPr>
        <w:t xml:space="preserve">      </w:t>
      </w:r>
      <w:r>
        <w:t>．</w:t>
      </w:r>
    </w:p>
    <w:p w:rsidR="00B6491E" w14:paraId="1334D72B" w14:textId="77777777">
      <w:pPr>
        <w:shd w:val="clear" w:color="auto" w:fill="F2F2F2"/>
        <w:spacing w:line="360" w:lineRule="auto"/>
        <w:jc w:val="left"/>
        <w:textAlignment w:val="center"/>
      </w:pPr>
      <w:r>
        <w:rPr>
          <w:color w:val="FF0000"/>
        </w:rPr>
        <w:t>【答案】</w:t>
      </w:r>
      <w:r>
        <w:rPr>
          <w:color w:val="FF0000"/>
        </w:rPr>
        <w:object>
          <v:shape id="_x0000_i1133" type="#_x0000_t75" alt="eqId8b342d5cb6dd1c84a82f6aca68ed829c" style="width:14.4pt;height:14.4pt" o:ole="">
            <v:imagedata r:id="rId171" o:title="eqId8b342d5cb6dd1c84a82f6aca68ed829c"/>
          </v:shape>
          <o:OLEObject Type="Embed" ProgID="Equation.DSMT4" ShapeID="_x0000_i1133" DrawAspect="Content" ObjectID="_1828162957" r:id="rId172"/>
        </w:object>
      </w:r>
      <w:r>
        <w:rPr>
          <w:color w:val="FF0000"/>
        </w:rPr>
        <w:t>/45</w:t>
      </w:r>
      <w:r>
        <w:rPr>
          <w:color w:val="FF0000"/>
        </w:rPr>
        <w:t>度</w:t>
      </w:r>
    </w:p>
    <w:p w:rsidR="00B6491E" w14:paraId="6D2F4B1C" w14:textId="77777777">
      <w:pPr>
        <w:shd w:val="clear" w:color="auto" w:fill="F2F2F2"/>
        <w:spacing w:line="360" w:lineRule="auto"/>
        <w:jc w:val="left"/>
        <w:textAlignment w:val="center"/>
      </w:pPr>
      <w:r>
        <w:rPr>
          <w:color w:val="FF0000"/>
        </w:rPr>
        <w:t>【分析】本题考查了补角和余角的定义，一元一次方程的应用，设这个角为</w:t>
      </w:r>
      <w:r>
        <w:rPr>
          <w:color w:val="FF0000"/>
        </w:rPr>
        <w:object>
          <v:shape id="_x0000_i1134" type="#_x0000_t75" alt="eqId81dea63b8ce3e51adf66cf7b9982a248" style="width:7.2pt;height:7.2pt" o:ole="">
            <v:imagedata r:id="rId85" o:title="eqId81dea63b8ce3e51adf66cf7b9982a248"/>
          </v:shape>
          <o:OLEObject Type="Embed" ProgID="Equation.DSMT4" ShapeID="_x0000_i1134" DrawAspect="Content" ObjectID="_1828162958" r:id="rId173"/>
        </w:object>
      </w:r>
      <w:r>
        <w:rPr>
          <w:color w:val="FF0000"/>
        </w:rPr>
        <w:t>度，根据题意列出方程即可求解，掌握补角和余角的定义是解题的关键．</w:t>
      </w:r>
    </w:p>
    <w:p w:rsidR="00B6491E" w14:paraId="4A615DBE" w14:textId="77777777">
      <w:pPr>
        <w:shd w:val="clear" w:color="auto" w:fill="F2F2F2"/>
        <w:spacing w:line="360" w:lineRule="auto"/>
        <w:jc w:val="left"/>
        <w:textAlignment w:val="center"/>
      </w:pPr>
      <w:r>
        <w:rPr>
          <w:color w:val="FF0000"/>
        </w:rPr>
        <w:t>【详解】解：设这个角的度数为</w:t>
      </w:r>
      <w:r>
        <w:rPr>
          <w:color w:val="FF0000"/>
        </w:rPr>
        <w:object>
          <v:shape id="_x0000_i1135" type="#_x0000_t75" alt="eqId81dea63b8ce3e51adf66cf7b9982a248" style="width:7.2pt;height:7.2pt" o:ole="">
            <v:imagedata r:id="rId85" o:title="eqId81dea63b8ce3e51adf66cf7b9982a248"/>
          </v:shape>
          <o:OLEObject Type="Embed" ProgID="Equation.DSMT4" ShapeID="_x0000_i1135" DrawAspect="Content" ObjectID="_1828162959" r:id="rId174"/>
        </w:object>
      </w:r>
      <w:r>
        <w:rPr>
          <w:color w:val="FF0000"/>
        </w:rPr>
        <w:t>，则它的补角为</w:t>
      </w:r>
      <w:r>
        <w:rPr>
          <w:color w:val="FF0000"/>
        </w:rPr>
        <w:object>
          <v:shape id="_x0000_i1136" type="#_x0000_t75" alt="eqIdef11bd1b67b3806374d508643467fa9e" style="width:36pt;height:14.4pt" o:ole="">
            <v:imagedata r:id="rId175" o:title="eqIdef11bd1b67b3806374d508643467fa9e"/>
          </v:shape>
          <o:OLEObject Type="Embed" ProgID="Equation.DSMT4" ShapeID="_x0000_i1136" DrawAspect="Content" ObjectID="_1828162960" r:id="rId176"/>
        </w:object>
      </w:r>
      <w:r>
        <w:rPr>
          <w:color w:val="FF0000"/>
        </w:rPr>
        <w:t>，余角为</w:t>
      </w:r>
      <w:r>
        <w:rPr>
          <w:color w:val="FF0000"/>
        </w:rPr>
        <w:object>
          <v:shape id="_x0000_i1137" type="#_x0000_t75" alt="eqId44086ea17e838a38440d7fcc86759b7a" style="width:36pt;height:14.4pt" o:ole="">
            <v:imagedata r:id="rId177" o:title="eqId44086ea17e838a38440d7fcc86759b7a"/>
          </v:shape>
          <o:OLEObject Type="Embed" ProgID="Equation.DSMT4" ShapeID="_x0000_i1137" DrawAspect="Content" ObjectID="_1828162961" r:id="rId178"/>
        </w:object>
      </w:r>
      <w:r>
        <w:rPr>
          <w:color w:val="FF0000"/>
        </w:rPr>
        <w:t>，</w:t>
      </w:r>
    </w:p>
    <w:p w:rsidR="00B6491E" w14:paraId="14562382" w14:textId="77777777">
      <w:pPr>
        <w:shd w:val="clear" w:color="auto" w:fill="F2F2F2"/>
        <w:spacing w:line="360" w:lineRule="auto"/>
        <w:jc w:val="left"/>
        <w:textAlignment w:val="center"/>
      </w:pPr>
      <w:r>
        <w:rPr>
          <w:color w:val="FF0000"/>
        </w:rPr>
        <w:t>由题意得，</w:t>
      </w:r>
      <w:r>
        <w:rPr>
          <w:color w:val="FF0000"/>
        </w:rPr>
        <w:object>
          <v:shape id="_x0000_i1138" type="#_x0000_t75" alt="eqIdab26068d85b4c6e202018ab4ed306b90" style="width:93.6pt;height:14.4pt" o:ole="">
            <v:imagedata r:id="rId179" o:title="eqIdab26068d85b4c6e202018ab4ed306b90"/>
          </v:shape>
          <o:OLEObject Type="Embed" ProgID="Equation.DSMT4" ShapeID="_x0000_i1138" DrawAspect="Content" ObjectID="_1828162962" r:id="rId180"/>
        </w:object>
      </w:r>
      <w:r>
        <w:rPr>
          <w:color w:val="FF0000"/>
        </w:rPr>
        <w:t>，</w:t>
      </w:r>
    </w:p>
    <w:p w:rsidR="00B6491E" w14:paraId="479CF1C4" w14:textId="77777777">
      <w:pPr>
        <w:shd w:val="clear" w:color="auto" w:fill="F2F2F2"/>
        <w:spacing w:line="360" w:lineRule="auto"/>
        <w:jc w:val="left"/>
        <w:textAlignment w:val="center"/>
      </w:pPr>
      <w:r>
        <w:rPr>
          <w:color w:val="FF0000"/>
        </w:rPr>
        <w:t>解得</w:t>
      </w:r>
      <w:r>
        <w:rPr>
          <w:color w:val="FF0000"/>
        </w:rPr>
        <w:object>
          <v:shape id="_x0000_i1139" type="#_x0000_t75" alt="eqIdced268794a16b4ccca6d2681370c3ee9" style="width:36pt;height:14.4pt" o:ole="">
            <v:imagedata r:id="rId181" o:title="eqIdced268794a16b4ccca6d2681370c3ee9"/>
          </v:shape>
          <o:OLEObject Type="Embed" ProgID="Equation.DSMT4" ShapeID="_x0000_i1139" DrawAspect="Content" ObjectID="_1828162963" r:id="rId182"/>
        </w:object>
      </w:r>
      <w:r>
        <w:rPr>
          <w:color w:val="FF0000"/>
        </w:rPr>
        <w:t>，</w:t>
      </w:r>
      <w:r>
        <w:rPr>
          <w:rFonts w:eastAsia="Times New Roman"/>
          <w:color w:val="FF0000"/>
          <w:kern w:val="0"/>
          <w:sz w:val="24"/>
          <w:szCs w:val="24"/>
        </w:rPr>
        <w:t>  </w:t>
      </w:r>
    </w:p>
    <w:p w:rsidR="00B6491E" w14:paraId="6AF3C73D" w14:textId="77777777">
      <w:pPr>
        <w:shd w:val="clear" w:color="auto" w:fill="F2F2F2"/>
        <w:spacing w:line="360" w:lineRule="auto"/>
        <w:jc w:val="left"/>
        <w:textAlignment w:val="center"/>
      </w:pPr>
      <w:r>
        <w:rPr>
          <w:color w:val="FF0000"/>
        </w:rPr>
        <w:t>故答案为：</w:t>
      </w:r>
      <w:r>
        <w:rPr>
          <w:color w:val="FF0000"/>
        </w:rPr>
        <w:object>
          <v:shape id="_x0000_i1140" type="#_x0000_t75" alt="eqId79a97bb4dcfab4ec7539bc783d563c49" style="width:14.4pt;height:14.4pt" o:ole="">
            <v:imagedata r:id="rId183" o:title="eqId79a97bb4dcfab4ec7539bc783d563c49"/>
          </v:shape>
          <o:OLEObject Type="Embed" ProgID="Equation.DSMT4" ShapeID="_x0000_i1140" DrawAspect="Content" ObjectID="_1828162964" r:id="rId184"/>
        </w:object>
      </w:r>
      <w:r>
        <w:rPr>
          <w:color w:val="FF0000"/>
        </w:rPr>
        <w:t>．</w:t>
      </w:r>
    </w:p>
    <w:p w:rsidR="00B6491E" w14:paraId="252F639A" w14:textId="77777777">
      <w:pPr>
        <w:spacing w:line="360" w:lineRule="auto"/>
        <w:jc w:val="left"/>
        <w:textAlignment w:val="center"/>
      </w:pPr>
      <w:r>
        <w:t>10</w:t>
      </w:r>
      <w:r>
        <w:t>．如图所示是计算机某计算程序，若开始输入</w:t>
      </w:r>
      <w:r>
        <w:object>
          <v:shape id="_x0000_i1141" type="#_x0000_t75" alt="eqId99c6875d552e9fff3c7d655f3a59b166" style="width:28.8pt;height:14.4pt" o:ole="">
            <v:imagedata r:id="rId185" o:title="eqId99c6875d552e9fff3c7d655f3a59b166"/>
          </v:shape>
          <o:OLEObject Type="Embed" ProgID="Equation.DSMT4" ShapeID="_x0000_i1141" DrawAspect="Content" ObjectID="_1828162965" r:id="rId186"/>
        </w:object>
      </w:r>
      <w:r>
        <w:t>，则最后输出的结果是</w:t>
      </w:r>
      <w:r>
        <w:rPr>
          <w:rFonts w:eastAsia="Times New Roman"/>
          <w:u w:val="single"/>
        </w:rPr>
        <w:t xml:space="preserve">          </w:t>
      </w:r>
      <w:r>
        <w:t>．</w:t>
      </w:r>
    </w:p>
    <w:p w:rsidR="00B6491E" w14:paraId="260CC8EA" w14:textId="77777777">
      <w:pPr>
        <w:spacing w:line="360" w:lineRule="auto"/>
        <w:jc w:val="left"/>
        <w:textAlignment w:val="center"/>
      </w:pPr>
      <w:r>
        <w:rPr>
          <w:rFonts w:eastAsia="Times New Roman"/>
          <w:noProof/>
          <w:kern w:val="0"/>
          <w:sz w:val="24"/>
          <w:szCs w:val="24"/>
        </w:rPr>
        <w:drawing>
          <wp:inline distT="0" distB="0" distL="114300" distR="114300">
            <wp:extent cx="3648075" cy="457200"/>
            <wp:effectExtent l="0" t="0" r="9525" b="0"/>
            <wp:docPr id="100009" name="图片 100009" descr="@@@a0203e01-bf3e-448e-b57c-d5b3ba95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a0203e01-bf3e-448e-b57c-d5b3ba958304"/>
                    <pic:cNvPicPr>
                      <a:picLocks noChangeAspect="1"/>
                    </pic:cNvPicPr>
                  </pic:nvPicPr>
                  <pic:blipFill>
                    <a:blip xmlns:r="http://schemas.openxmlformats.org/officeDocument/2006/relationships" r:embed="rId187"/>
                    <a:stretch>
                      <a:fillRect/>
                    </a:stretch>
                  </pic:blipFill>
                  <pic:spPr>
                    <a:xfrm>
                      <a:off x="0" y="0"/>
                      <a:ext cx="3648075" cy="457200"/>
                    </a:xfrm>
                    <a:prstGeom prst="rect">
                      <a:avLst/>
                    </a:prstGeom>
                  </pic:spPr>
                </pic:pic>
              </a:graphicData>
            </a:graphic>
          </wp:inline>
        </w:drawing>
      </w:r>
    </w:p>
    <w:p w:rsidR="00B6491E" w14:paraId="538474CD" w14:textId="77777777">
      <w:pPr>
        <w:shd w:val="clear" w:color="auto" w:fill="F2F2F2"/>
        <w:spacing w:line="360" w:lineRule="auto"/>
        <w:jc w:val="left"/>
        <w:textAlignment w:val="center"/>
      </w:pPr>
      <w:r>
        <w:rPr>
          <w:color w:val="FF0000"/>
        </w:rPr>
        <w:t>【答案】</w:t>
      </w:r>
      <w:r>
        <w:rPr>
          <w:color w:val="FF0000"/>
        </w:rPr>
        <w:object>
          <v:shape id="_x0000_i1142" type="#_x0000_t75" alt="eqId8f88b597e0729b052743f9d8b7923b28" style="width:21.6pt;height:14.4pt" o:ole="">
            <v:imagedata r:id="rId188" o:title="eqId8f88b597e0729b052743f9d8b7923b28"/>
          </v:shape>
          <o:OLEObject Type="Embed" ProgID="Equation.DSMT4" ShapeID="_x0000_i1142" DrawAspect="Content" ObjectID="_1828162966" r:id="rId189"/>
        </w:object>
      </w:r>
    </w:p>
    <w:p w:rsidR="00B6491E" w14:paraId="1B81B45E" w14:textId="77777777">
      <w:pPr>
        <w:shd w:val="clear" w:color="auto" w:fill="F2F2F2"/>
        <w:spacing w:line="360" w:lineRule="auto"/>
        <w:jc w:val="left"/>
        <w:textAlignment w:val="center"/>
      </w:pPr>
      <w:r>
        <w:rPr>
          <w:color w:val="FF0000"/>
        </w:rPr>
        <w:t>【分析】本题考查的是结合程序框图的含义进行有理数的混合运算，先理解框图的含义是一个数</w:t>
      </w:r>
      <w:r>
        <w:rPr>
          <w:color w:val="FF0000"/>
        </w:rPr>
        <w:object>
          <v:shape id="_x0000_i1143" type="#_x0000_t75" alt="eqId24da77abb09b829bd2f70cb53201e8f6" style="width:64.8pt;height:14.4pt" o:ole="">
            <v:imagedata r:id="rId190" o:title="eqId24da77abb09b829bd2f70cb53201e8f6"/>
          </v:shape>
          <o:OLEObject Type="Embed" ProgID="Equation.DSMT4" ShapeID="_x0000_i1143" DrawAspect="Content" ObjectID="_1828162967" r:id="rId191"/>
        </w:object>
      </w:r>
      <w:r>
        <w:rPr>
          <w:color w:val="FF0000"/>
        </w:rPr>
        <w:t>，再把结果与</w:t>
      </w:r>
      <w:r>
        <w:rPr>
          <w:color w:val="FF0000"/>
        </w:rPr>
        <w:object>
          <v:shape id="_x0000_i1144" type="#_x0000_t75" alt="eqId8bbdb5801d291f5f6f5f9763e09f6c3a" style="width:14.4pt;height:14.4pt" o:ole="">
            <v:imagedata r:id="rId192" o:title="eqId8bbdb5801d291f5f6f5f9763e09f6c3a"/>
          </v:shape>
          <o:OLEObject Type="Embed" ProgID="Equation.DSMT4" ShapeID="_x0000_i1144" DrawAspect="Content" ObjectID="_1828162968" r:id="rId193"/>
        </w:object>
      </w:r>
      <w:r>
        <w:rPr>
          <w:color w:val="FF0000"/>
        </w:rPr>
        <w:t>比较大小，满足小于</w:t>
      </w:r>
      <w:r>
        <w:rPr>
          <w:color w:val="FF0000"/>
        </w:rPr>
        <w:object>
          <v:shape id="_x0000_i1145" type="#_x0000_t75" alt="eqId8bbdb5801d291f5f6f5f9763e09f6c3a" style="width:14.4pt;height:14.4pt" o:ole="">
            <v:imagedata r:id="rId192" o:title="eqId8bbdb5801d291f5f6f5f9763e09f6c3a"/>
          </v:shape>
          <o:OLEObject Type="Embed" ProgID="Equation.DSMT4" ShapeID="_x0000_i1145" DrawAspect="Content" ObjectID="_1828162969" r:id="rId194"/>
        </w:object>
      </w:r>
      <w:r>
        <w:rPr>
          <w:color w:val="FF0000"/>
        </w:rPr>
        <w:t>则输出，否则再按程序框图的含义再进行计算，再比较，从而可得答案．</w:t>
      </w:r>
    </w:p>
    <w:p w:rsidR="00B6491E" w14:paraId="59F13018" w14:textId="77777777">
      <w:pPr>
        <w:shd w:val="clear" w:color="auto" w:fill="F2F2F2"/>
        <w:spacing w:line="360" w:lineRule="auto"/>
        <w:jc w:val="left"/>
        <w:textAlignment w:val="center"/>
      </w:pPr>
      <w:r>
        <w:rPr>
          <w:color w:val="FF0000"/>
        </w:rPr>
        <w:t>【详解】解：当</w:t>
      </w:r>
      <w:r>
        <w:rPr>
          <w:color w:val="FF0000"/>
        </w:rPr>
        <w:object>
          <v:shape id="_x0000_i1146" type="#_x0000_t75" alt="eqId99c6875d552e9fff3c7d655f3a59b166" style="width:28.8pt;height:14.4pt" o:ole="">
            <v:imagedata r:id="rId185" o:title="eqId99c6875d552e9fff3c7d655f3a59b166"/>
          </v:shape>
          <o:OLEObject Type="Embed" ProgID="Equation.DSMT4" ShapeID="_x0000_i1146" DrawAspect="Content" ObjectID="_1828162970" r:id="rId195"/>
        </w:object>
      </w:r>
      <w:r>
        <w:rPr>
          <w:color w:val="FF0000"/>
        </w:rPr>
        <w:t>时，</w:t>
      </w:r>
      <w:r>
        <w:rPr>
          <w:color w:val="FF0000"/>
        </w:rPr>
        <w:object>
          <v:shape id="_x0000_i1147" type="#_x0000_t75" alt="eqIdf26b9e8a7002e0d7a47837c3cf7666e0" style="width:115.2pt;height:14.4pt" o:ole="">
            <v:imagedata r:id="rId196" o:title="eqIdf26b9e8a7002e0d7a47837c3cf7666e0"/>
          </v:shape>
          <o:OLEObject Type="Embed" ProgID="Equation.DSMT4" ShapeID="_x0000_i1147" DrawAspect="Content" ObjectID="_1828162971" r:id="rId197"/>
        </w:object>
      </w:r>
      <w:r>
        <w:rPr>
          <w:color w:val="FF0000"/>
        </w:rPr>
        <w:t>，</w:t>
      </w:r>
    </w:p>
    <w:p w:rsidR="00B6491E" w14:paraId="14CF0088" w14:textId="77777777">
      <w:pPr>
        <w:shd w:val="clear" w:color="auto" w:fill="F2F2F2"/>
        <w:spacing w:line="360" w:lineRule="auto"/>
        <w:jc w:val="left"/>
        <w:textAlignment w:val="center"/>
      </w:pPr>
      <w:r>
        <w:rPr>
          <w:color w:val="FF0000"/>
        </w:rPr>
        <w:t>∵</w:t>
      </w:r>
      <w:r>
        <w:rPr>
          <w:color w:val="FF0000"/>
        </w:rPr>
        <w:object>
          <v:shape id="_x0000_i1148" type="#_x0000_t75" alt="eqId1783184404359a3d7998f5392fdca605" style="width:36pt;height:14.4pt" o:ole="">
            <v:imagedata r:id="rId198" o:title="eqId1783184404359a3d7998f5392fdca605"/>
          </v:shape>
          <o:OLEObject Type="Embed" ProgID="Equation.DSMT4" ShapeID="_x0000_i1148" DrawAspect="Content" ObjectID="_1828162972" r:id="rId199"/>
        </w:object>
      </w:r>
      <w:r>
        <w:rPr>
          <w:color w:val="FF0000"/>
        </w:rPr>
        <w:t>，</w:t>
      </w:r>
    </w:p>
    <w:p w:rsidR="00B6491E" w14:paraId="645425E4" w14:textId="77777777">
      <w:pPr>
        <w:shd w:val="clear" w:color="auto" w:fill="F2F2F2"/>
        <w:spacing w:line="360" w:lineRule="auto"/>
        <w:jc w:val="left"/>
        <w:textAlignment w:val="center"/>
      </w:pPr>
      <w:r>
        <w:rPr>
          <w:color w:val="FF0000"/>
        </w:rPr>
        <w:t>∴</w:t>
      </w:r>
      <w:r>
        <w:rPr>
          <w:color w:val="FF0000"/>
        </w:rPr>
        <w:t>不能输出，继续计算，</w:t>
      </w:r>
    </w:p>
    <w:p w:rsidR="00B6491E" w14:paraId="0B3E766C" w14:textId="77777777">
      <w:pPr>
        <w:shd w:val="clear" w:color="auto" w:fill="F2F2F2"/>
        <w:spacing w:line="360" w:lineRule="auto"/>
        <w:jc w:val="left"/>
        <w:textAlignment w:val="center"/>
      </w:pPr>
      <w:r>
        <w:rPr>
          <w:color w:val="FF0000"/>
        </w:rPr>
        <w:t>∴</w:t>
      </w:r>
      <w:r>
        <w:rPr>
          <w:color w:val="FF0000"/>
        </w:rPr>
        <w:t>当</w:t>
      </w:r>
      <w:r>
        <w:rPr>
          <w:color w:val="FF0000"/>
        </w:rPr>
        <w:object>
          <v:shape id="_x0000_i1149" type="#_x0000_t75" alt="eqId639c3d2ff5ee566fcc1b69c65712a661" style="width:28.8pt;height:14.4pt" o:ole="">
            <v:imagedata r:id="rId200" o:title="eqId639c3d2ff5ee566fcc1b69c65712a661"/>
          </v:shape>
          <o:OLEObject Type="Embed" ProgID="Equation.DSMT4" ShapeID="_x0000_i1149" DrawAspect="Content" ObjectID="_1828162973" r:id="rId201"/>
        </w:object>
      </w:r>
      <w:r>
        <w:rPr>
          <w:color w:val="FF0000"/>
        </w:rPr>
        <w:t>时，</w:t>
      </w:r>
      <w:r>
        <w:rPr>
          <w:color w:val="FF0000"/>
        </w:rPr>
        <w:object>
          <v:shape id="_x0000_i1150" type="#_x0000_t75" alt="eqId06b7b4ac4b13dd34802209d80c078a98" style="width:122.4pt;height:14.4pt" o:ole="">
            <v:imagedata r:id="rId202" o:title="eqId06b7b4ac4b13dd34802209d80c078a98"/>
          </v:shape>
          <o:OLEObject Type="Embed" ProgID="Equation.DSMT4" ShapeID="_x0000_i1150" DrawAspect="Content" ObjectID="_1828162974" r:id="rId203"/>
        </w:object>
      </w:r>
      <w:r>
        <w:rPr>
          <w:color w:val="FF0000"/>
        </w:rPr>
        <w:t>，</w:t>
      </w:r>
    </w:p>
    <w:p w:rsidR="00B6491E" w14:paraId="7651B17F" w14:textId="77777777">
      <w:pPr>
        <w:shd w:val="clear" w:color="auto" w:fill="F2F2F2"/>
        <w:spacing w:line="360" w:lineRule="auto"/>
        <w:jc w:val="left"/>
        <w:textAlignment w:val="center"/>
      </w:pPr>
      <w:r>
        <w:rPr>
          <w:color w:val="FF0000"/>
        </w:rPr>
        <w:t>∵</w:t>
      </w:r>
      <w:r>
        <w:rPr>
          <w:color w:val="FF0000"/>
        </w:rPr>
        <w:object>
          <v:shape id="_x0000_i1151" type="#_x0000_t75" alt="eqId711b4fd83a9b248c77c5b4122a8511fb" style="width:36pt;height:14.4pt" o:ole="">
            <v:imagedata r:id="rId204" o:title="eqId711b4fd83a9b248c77c5b4122a8511fb"/>
          </v:shape>
          <o:OLEObject Type="Embed" ProgID="Equation.DSMT4" ShapeID="_x0000_i1151" DrawAspect="Content" ObjectID="_1828162975" r:id="rId205"/>
        </w:object>
      </w:r>
      <w:r>
        <w:rPr>
          <w:color w:val="FF0000"/>
        </w:rPr>
        <w:t>，</w:t>
      </w:r>
    </w:p>
    <w:p w:rsidR="00B6491E" w14:paraId="3713520B" w14:textId="77777777">
      <w:pPr>
        <w:shd w:val="clear" w:color="auto" w:fill="F2F2F2"/>
        <w:spacing w:line="360" w:lineRule="auto"/>
        <w:jc w:val="left"/>
        <w:textAlignment w:val="center"/>
      </w:pPr>
      <w:r>
        <w:rPr>
          <w:color w:val="FF0000"/>
        </w:rPr>
        <w:t>∴</w:t>
      </w:r>
      <w:r>
        <w:rPr>
          <w:color w:val="FF0000"/>
        </w:rPr>
        <w:t>不能输出，继续计算，</w:t>
      </w:r>
    </w:p>
    <w:p w:rsidR="00B6491E" w14:paraId="7B3F420A" w14:textId="77777777">
      <w:pPr>
        <w:shd w:val="clear" w:color="auto" w:fill="F2F2F2"/>
        <w:spacing w:line="360" w:lineRule="auto"/>
        <w:jc w:val="left"/>
        <w:textAlignment w:val="center"/>
      </w:pPr>
      <w:r>
        <w:rPr>
          <w:color w:val="FF0000"/>
        </w:rPr>
        <w:t>∴</w:t>
      </w:r>
      <w:r>
        <w:rPr>
          <w:color w:val="FF0000"/>
        </w:rPr>
        <w:t>当</w:t>
      </w:r>
      <w:r>
        <w:rPr>
          <w:color w:val="FF0000"/>
        </w:rPr>
        <w:object>
          <v:shape id="_x0000_i1152" type="#_x0000_t75" alt="eqIdbaf2917e77945b30da7be9b48b0b317a" style="width:28.8pt;height:14.4pt" o:ole="">
            <v:imagedata r:id="rId206" o:title="eqIdbaf2917e77945b30da7be9b48b0b317a"/>
          </v:shape>
          <o:OLEObject Type="Embed" ProgID="Equation.DSMT4" ShapeID="_x0000_i1152" DrawAspect="Content" ObjectID="_1828162976" r:id="rId207"/>
        </w:object>
      </w:r>
      <w:r>
        <w:rPr>
          <w:color w:val="FF0000"/>
        </w:rPr>
        <w:t>时，</w:t>
      </w:r>
      <w:r>
        <w:rPr>
          <w:color w:val="FF0000"/>
        </w:rPr>
        <w:object>
          <v:shape id="_x0000_i1153" type="#_x0000_t75" alt="eqId08d8e2beabe48f83db00f29d73567282" style="width:129.6pt;height:14.4pt" o:ole="">
            <v:imagedata r:id="rId208" o:title="eqId08d8e2beabe48f83db00f29d73567282"/>
          </v:shape>
          <o:OLEObject Type="Embed" ProgID="Equation.DSMT4" ShapeID="_x0000_i1153" DrawAspect="Content" ObjectID="_1828162977" r:id="rId209"/>
        </w:object>
      </w:r>
      <w:r>
        <w:rPr>
          <w:color w:val="FF0000"/>
        </w:rPr>
        <w:t>，</w:t>
      </w:r>
    </w:p>
    <w:p w:rsidR="00B6491E" w14:paraId="44D575DD" w14:textId="77777777">
      <w:pPr>
        <w:shd w:val="clear" w:color="auto" w:fill="F2F2F2"/>
        <w:spacing w:line="360" w:lineRule="auto"/>
        <w:jc w:val="left"/>
        <w:textAlignment w:val="center"/>
      </w:pPr>
      <w:r>
        <w:rPr>
          <w:color w:val="FF0000"/>
        </w:rPr>
        <w:t>∵</w:t>
      </w:r>
      <w:r>
        <w:rPr>
          <w:color w:val="FF0000"/>
        </w:rPr>
        <w:object>
          <v:shape id="_x0000_i1154" type="#_x0000_t75" alt="eqId1988105687f81fc2ccb1e143f15be079" style="width:43.2pt;height:14.4pt" o:ole="">
            <v:imagedata r:id="rId210" o:title="eqId1988105687f81fc2ccb1e143f15be079"/>
          </v:shape>
          <o:OLEObject Type="Embed" ProgID="Equation.DSMT4" ShapeID="_x0000_i1154" DrawAspect="Content" ObjectID="_1828162978" r:id="rId211"/>
        </w:object>
      </w:r>
      <w:r>
        <w:rPr>
          <w:color w:val="FF0000"/>
        </w:rPr>
        <w:t>，</w:t>
      </w:r>
    </w:p>
    <w:p w:rsidR="00B6491E" w14:paraId="4C177F6B" w14:textId="77777777">
      <w:pPr>
        <w:shd w:val="clear" w:color="auto" w:fill="F2F2F2"/>
        <w:spacing w:line="360" w:lineRule="auto"/>
        <w:jc w:val="left"/>
        <w:textAlignment w:val="center"/>
      </w:pPr>
      <w:r>
        <w:rPr>
          <w:color w:val="FF0000"/>
        </w:rPr>
        <w:t>∴</w:t>
      </w:r>
      <w:r>
        <w:rPr>
          <w:color w:val="FF0000"/>
        </w:rPr>
        <w:t>输出的数是</w:t>
      </w:r>
      <w:r>
        <w:rPr>
          <w:color w:val="FF0000"/>
        </w:rPr>
        <w:object>
          <v:shape id="_x0000_i1155" type="#_x0000_t75" alt="eqId8f88b597e0729b052743f9d8b7923b28" style="width:21.6pt;height:14.4pt" o:ole="">
            <v:imagedata r:id="rId188" o:title="eqId8f88b597e0729b052743f9d8b7923b28"/>
          </v:shape>
          <o:OLEObject Type="Embed" ProgID="Equation.DSMT4" ShapeID="_x0000_i1155" DrawAspect="Content" ObjectID="_1828162979" r:id="rId212"/>
        </w:object>
      </w:r>
      <w:r>
        <w:rPr>
          <w:color w:val="FF0000"/>
        </w:rPr>
        <w:t>．</w:t>
      </w:r>
    </w:p>
    <w:p w:rsidR="00B6491E" w14:paraId="3C80076F" w14:textId="77777777">
      <w:pPr>
        <w:shd w:val="clear" w:color="auto" w:fill="F2F2F2"/>
        <w:spacing w:line="360" w:lineRule="auto"/>
        <w:jc w:val="left"/>
        <w:textAlignment w:val="center"/>
      </w:pPr>
      <w:r>
        <w:rPr>
          <w:color w:val="FF0000"/>
        </w:rPr>
        <w:t>故答案为：</w:t>
      </w:r>
      <w:r>
        <w:rPr>
          <w:color w:val="FF0000"/>
        </w:rPr>
        <w:object>
          <v:shape id="_x0000_i1156" type="#_x0000_t75" alt="eqId8f88b597e0729b052743f9d8b7923b28" style="width:21.6pt;height:14.4pt" o:ole="">
            <v:imagedata r:id="rId188" o:title="eqId8f88b597e0729b052743f9d8b7923b28"/>
          </v:shape>
          <o:OLEObject Type="Embed" ProgID="Equation.DSMT4" ShapeID="_x0000_i1156" DrawAspect="Content" ObjectID="_1828162980" r:id="rId213"/>
        </w:object>
      </w:r>
      <w:r>
        <w:rPr>
          <w:color w:val="FF0000"/>
        </w:rPr>
        <w:t>．</w:t>
      </w:r>
    </w:p>
    <w:p w:rsidR="00B6491E" w14:paraId="16AA05D1" w14:textId="77777777">
      <w:pPr>
        <w:spacing w:line="360" w:lineRule="auto"/>
        <w:jc w:val="left"/>
        <w:textAlignment w:val="center"/>
      </w:pPr>
      <w:r>
        <w:t>11</w:t>
      </w:r>
      <w:r>
        <w:t>．已知关于</w:t>
      </w:r>
      <w:r>
        <w:rPr>
          <w:rFonts w:eastAsia="Times New Roman"/>
          <w:i/>
        </w:rPr>
        <w:t>x</w:t>
      </w:r>
      <w:r>
        <w:t>的方程</w:t>
      </w:r>
      <w:r>
        <w:object>
          <v:shape id="_x0000_i1157" type="#_x0000_t75" alt="eqId9bdb78170d6301ee07f04235de579c61" style="width:86.4pt;height:28.8pt" o:ole="">
            <v:imagedata r:id="rId214" o:title="eqId9bdb78170d6301ee07f04235de579c61"/>
          </v:shape>
          <o:OLEObject Type="Embed" ProgID="Equation.DSMT4" ShapeID="_x0000_i1157" DrawAspect="Content" ObjectID="_1828162981" r:id="rId215"/>
        </w:object>
      </w:r>
      <w:r>
        <w:t>（</w:t>
      </w:r>
      <w:r>
        <w:rPr>
          <w:rFonts w:eastAsia="Times New Roman"/>
          <w:i/>
        </w:rPr>
        <w:t>a</w:t>
      </w:r>
      <w:r>
        <w:t>，</w:t>
      </w:r>
      <w:r>
        <w:rPr>
          <w:rFonts w:eastAsia="Times New Roman"/>
          <w:i/>
        </w:rPr>
        <w:t>b</w:t>
      </w:r>
      <w:r>
        <w:t>为常数），无论</w:t>
      </w:r>
      <w:r>
        <w:rPr>
          <w:rFonts w:eastAsia="Times New Roman"/>
          <w:i/>
        </w:rPr>
        <w:t>k</w:t>
      </w:r>
      <w:r>
        <w:t>为何值，它的</w:t>
      </w:r>
      <w:r>
        <w:t>解总是</w:t>
      </w:r>
      <w:r>
        <w:object>
          <v:shape id="_x0000_i1158" type="#_x0000_t75" alt="eqId9b384412acba251d87902ab928902f16" style="width:21.6pt;height:14.4pt" o:ole="">
            <v:imagedata r:id="rId216" o:title="eqId9b384412acba251d87902ab928902f16"/>
          </v:shape>
          <o:OLEObject Type="Embed" ProgID="Equation.DSMT4" ShapeID="_x0000_i1158" DrawAspect="Content" ObjectID="_1828162982" r:id="rId217"/>
        </w:object>
      </w:r>
      <w:r>
        <w:t>，则</w:t>
      </w:r>
      <w:r>
        <w:object>
          <v:shape id="_x0000_i1159" type="#_x0000_t75" alt="eqId0b0113fd4c7d157757571f9a009e02af" style="width:28.8pt;height:14.4pt" o:ole="">
            <v:imagedata r:id="rId218" o:title="eqId0b0113fd4c7d157757571f9a009e02af"/>
          </v:shape>
          <o:OLEObject Type="Embed" ProgID="Equation.DSMT4" ShapeID="_x0000_i1159" DrawAspect="Content" ObjectID="_1828162983" r:id="rId219"/>
        </w:object>
      </w:r>
      <w:r>
        <w:t>的值是</w:t>
      </w:r>
      <w:r>
        <w:rPr>
          <w:rFonts w:eastAsia="Times New Roman"/>
          <w:u w:val="single"/>
        </w:rPr>
        <w:t xml:space="preserve">       </w:t>
      </w:r>
      <w:r>
        <w:t>．</w:t>
      </w:r>
    </w:p>
    <w:p w:rsidR="00B6491E" w14:paraId="13ADEA43" w14:textId="77777777">
      <w:pPr>
        <w:shd w:val="clear" w:color="auto" w:fill="F2F2F2"/>
        <w:spacing w:line="360" w:lineRule="auto"/>
        <w:jc w:val="left"/>
        <w:textAlignment w:val="center"/>
      </w:pPr>
      <w:r>
        <w:rPr>
          <w:color w:val="FF0000"/>
        </w:rPr>
        <w:t>【答案】</w:t>
      </w:r>
      <w:r>
        <w:rPr>
          <w:color w:val="FF0000"/>
        </w:rPr>
        <w:t>9</w:t>
      </w:r>
    </w:p>
    <w:p w:rsidR="00B6491E" w14:paraId="1200BCD2" w14:textId="77777777">
      <w:pPr>
        <w:shd w:val="clear" w:color="auto" w:fill="F2F2F2"/>
        <w:spacing w:line="360" w:lineRule="auto"/>
        <w:jc w:val="left"/>
        <w:textAlignment w:val="center"/>
      </w:pPr>
      <w:r>
        <w:rPr>
          <w:color w:val="FF0000"/>
        </w:rPr>
        <w:t>【分析】</w:t>
      </w:r>
      <w:r>
        <w:rPr>
          <w:rFonts w:ascii="新宋体" w:eastAsia="新宋体" w:hAnsi="新宋体" w:cs="新宋体"/>
          <w:color w:val="FF0000"/>
        </w:rPr>
        <w:t>本题考查了一元一次方程的解，解答本题的关键是明确一元一次方程的解得含义．</w:t>
      </w:r>
    </w:p>
    <w:p w:rsidR="00B6491E" w14:paraId="41588BC5" w14:textId="77777777">
      <w:pPr>
        <w:shd w:val="clear" w:color="auto" w:fill="F2F2F2"/>
        <w:spacing w:line="360" w:lineRule="auto"/>
        <w:jc w:val="left"/>
        <w:textAlignment w:val="center"/>
      </w:pPr>
      <w:r>
        <w:rPr>
          <w:rFonts w:ascii="新宋体" w:eastAsia="新宋体" w:hAnsi="新宋体" w:cs="新宋体"/>
          <w:color w:val="FF0000"/>
        </w:rPr>
        <w:t>根据题意，先化简题目中的式子，然后根据无论</w:t>
      </w:r>
      <w:r>
        <w:rPr>
          <w:color w:val="FF0000"/>
        </w:rPr>
        <w:object>
          <v:shape id="_x0000_i1160" type="#_x0000_t75" alt="eqIdf0a532e15e232cb4b99a8d4d07c89575" style="width:7.2pt;height:14.4pt" o:ole="">
            <v:imagedata r:id="rId220" o:title="eqIdf0a532e15e232cb4b99a8d4d07c89575"/>
          </v:shape>
          <o:OLEObject Type="Embed" ProgID="Equation.DSMT4" ShapeID="_x0000_i1160" DrawAspect="Content" ObjectID="_1828162984" r:id="rId221"/>
        </w:object>
      </w:r>
      <w:r>
        <w:rPr>
          <w:rFonts w:ascii="新宋体" w:eastAsia="新宋体" w:hAnsi="新宋体" w:cs="新宋体"/>
          <w:color w:val="FF0000"/>
        </w:rPr>
        <w:t>为何值，方程的</w:t>
      </w:r>
      <w:r>
        <w:rPr>
          <w:rFonts w:ascii="新宋体" w:eastAsia="新宋体" w:hAnsi="新宋体" w:cs="新宋体"/>
          <w:color w:val="FF0000"/>
        </w:rPr>
        <w:t>解总是</w:t>
      </w:r>
      <w:r>
        <w:rPr>
          <w:color w:val="FF0000"/>
        </w:rPr>
        <w:object>
          <v:shape id="_x0000_i1161" type="#_x0000_t75" alt="eqId9b384412acba251d87902ab928902f16" style="width:21.6pt;height:14.4pt" o:ole="">
            <v:imagedata r:id="rId216" o:title="eqId9b384412acba251d87902ab928902f16"/>
          </v:shape>
          <o:OLEObject Type="Embed" ProgID="Equation.DSMT4" ShapeID="_x0000_i1161" DrawAspect="Content" ObjectID="_1828162985" r:id="rId222"/>
        </w:object>
      </w:r>
      <w:r>
        <w:rPr>
          <w:rFonts w:ascii="新宋体" w:eastAsia="新宋体" w:hAnsi="新宋体" w:cs="新宋体"/>
          <w:color w:val="FF0000"/>
        </w:rPr>
        <w:t>，可以求得</w:t>
      </w:r>
      <w:r>
        <w:rPr>
          <w:color w:val="FF0000"/>
        </w:rPr>
        <w:object>
          <v:shape id="_x0000_i1162" type="#_x0000_t75" alt="eqId0a6936d370d6a238a608ca56f87198de" style="width:7.2pt;height:7.2pt" o:ole="">
            <v:imagedata r:id="rId54" o:title="eqId0a6936d370d6a238a608ca56f87198de"/>
          </v:shape>
          <o:OLEObject Type="Embed" ProgID="Equation.DSMT4" ShapeID="_x0000_i1162" DrawAspect="Content" ObjectID="_1828162986" r:id="rId223"/>
        </w:object>
      </w:r>
      <w:r>
        <w:rPr>
          <w:rFonts w:ascii="新宋体" w:eastAsia="新宋体" w:hAnsi="新宋体" w:cs="新宋体"/>
          <w:color w:val="FF0000"/>
        </w:rPr>
        <w:t>、</w:t>
      </w:r>
      <w:r>
        <w:rPr>
          <w:color w:val="FF0000"/>
        </w:rPr>
        <w:object>
          <v:shape id="_x0000_i1163" type="#_x0000_t75" alt="eqId2c94bb12cee76221e13f9ef955b0aab1" style="width:7.2pt;height:14.4pt" o:ole="">
            <v:imagedata r:id="rId56" o:title="eqId2c94bb12cee76221e13f9ef955b0aab1"/>
          </v:shape>
          <o:OLEObject Type="Embed" ProgID="Equation.DSMT4" ShapeID="_x0000_i1163" DrawAspect="Content" ObjectID="_1828162987" r:id="rId224"/>
        </w:object>
      </w:r>
      <w:r>
        <w:rPr>
          <w:rFonts w:ascii="新宋体" w:eastAsia="新宋体" w:hAnsi="新宋体" w:cs="新宋体"/>
          <w:color w:val="FF0000"/>
        </w:rPr>
        <w:t>的值，代入计算即可．</w:t>
      </w:r>
    </w:p>
    <w:p w:rsidR="00B6491E" w14:paraId="7CF6E957" w14:textId="77777777">
      <w:pPr>
        <w:shd w:val="clear" w:color="auto" w:fill="F2F2F2"/>
        <w:spacing w:line="360" w:lineRule="auto"/>
        <w:jc w:val="left"/>
        <w:textAlignment w:val="center"/>
      </w:pPr>
      <w:r>
        <w:rPr>
          <w:color w:val="FF0000"/>
        </w:rPr>
        <w:t>【详解】解：把</w:t>
      </w:r>
      <w:r>
        <w:rPr>
          <w:color w:val="FF0000"/>
        </w:rPr>
        <w:object>
          <v:shape id="_x0000_i1164" type="#_x0000_t75" alt="eqId9b384412acba251d87902ab928902f16" style="width:21.6pt;height:14.4pt" o:ole="">
            <v:imagedata r:id="rId216" o:title="eqId9b384412acba251d87902ab928902f16"/>
          </v:shape>
          <o:OLEObject Type="Embed" ProgID="Equation.DSMT4" ShapeID="_x0000_i1164" DrawAspect="Content" ObjectID="_1828162988" r:id="rId225"/>
        </w:object>
      </w:r>
      <w:r>
        <w:rPr>
          <w:color w:val="FF0000"/>
        </w:rPr>
        <w:t>代入方程，得</w:t>
      </w:r>
      <w:r>
        <w:rPr>
          <w:color w:val="FF0000"/>
        </w:rPr>
        <w:object>
          <v:shape id="_x0000_i1165" type="#_x0000_t75" alt="eqIdda7e4092076f3b7631d5d1f3898eb87e" style="width:79.2pt;height:28.8pt" o:ole="">
            <v:imagedata r:id="rId226" o:title="eqIdda7e4092076f3b7631d5d1f3898eb87e"/>
          </v:shape>
          <o:OLEObject Type="Embed" ProgID="Equation.DSMT4" ShapeID="_x0000_i1165" DrawAspect="Content" ObjectID="_1828162989" r:id="rId227"/>
        </w:object>
      </w:r>
      <w:r>
        <w:rPr>
          <w:color w:val="FF0000"/>
        </w:rPr>
        <w:t>，</w:t>
      </w:r>
    </w:p>
    <w:p w:rsidR="00B6491E" w14:paraId="2762BA93" w14:textId="77777777">
      <w:pPr>
        <w:shd w:val="clear" w:color="auto" w:fill="F2F2F2"/>
        <w:spacing w:line="360" w:lineRule="auto"/>
        <w:jc w:val="left"/>
        <w:textAlignment w:val="center"/>
      </w:pPr>
      <w:r>
        <w:rPr>
          <w:color w:val="FF0000"/>
        </w:rPr>
        <w:t>得</w:t>
      </w:r>
      <w:r>
        <w:rPr>
          <w:color w:val="FF0000"/>
        </w:rPr>
        <w:object>
          <v:shape id="_x0000_i1166" type="#_x0000_t75" alt="eqId7cb13b849de84734ae7f6caaa3a10c95" style="width:93.6pt;height:14.4pt" o:ole="">
            <v:imagedata r:id="rId228" o:title="eqId7cb13b849de84734ae7f6caaa3a10c95"/>
          </v:shape>
          <o:OLEObject Type="Embed" ProgID="Equation.DSMT4" ShapeID="_x0000_i1166" DrawAspect="Content" ObjectID="_1828162990" r:id="rId229"/>
        </w:object>
      </w:r>
      <w:r>
        <w:rPr>
          <w:color w:val="FF0000"/>
        </w:rPr>
        <w:t>，即</w:t>
      </w:r>
      <w:r>
        <w:rPr>
          <w:color w:val="FF0000"/>
        </w:rPr>
        <w:object>
          <v:shape id="_x0000_i1167" type="#_x0000_t75" alt="eqId00e9c114c1d6844cd141e27e4ddc5c1b" style="width:1in;height:14.4pt" o:ole="">
            <v:imagedata r:id="rId230" o:title="eqId00e9c114c1d6844cd141e27e4ddc5c1b"/>
          </v:shape>
          <o:OLEObject Type="Embed" ProgID="Equation.DSMT4" ShapeID="_x0000_i1167" DrawAspect="Content" ObjectID="_1828162991" r:id="rId231"/>
        </w:object>
      </w:r>
      <w:r>
        <w:rPr>
          <w:color w:val="FF0000"/>
        </w:rPr>
        <w:t>，</w:t>
      </w:r>
    </w:p>
    <w:p w:rsidR="00B6491E" w14:paraId="119C5892" w14:textId="77777777">
      <w:pPr>
        <w:shd w:val="clear" w:color="auto" w:fill="F2F2F2"/>
        <w:spacing w:line="360" w:lineRule="auto"/>
        <w:jc w:val="left"/>
        <w:textAlignment w:val="center"/>
      </w:pPr>
      <w:r>
        <w:rPr>
          <w:color w:val="FF0000"/>
        </w:rPr>
        <w:t>整理得</w:t>
      </w:r>
      <w:r>
        <w:rPr>
          <w:color w:val="FF0000"/>
        </w:rPr>
        <w:object>
          <v:shape id="_x0000_i1168" type="#_x0000_t75" alt="eqIdf3a797fe13bdee8424ed40c092518a5e" style="width:93.6pt;height:14.4pt" o:ole="">
            <v:imagedata r:id="rId232" o:title="eqIdf3a797fe13bdee8424ed40c092518a5e"/>
          </v:shape>
          <o:OLEObject Type="Embed" ProgID="Equation.DSMT4" ShapeID="_x0000_i1168" DrawAspect="Content" ObjectID="_1828162992" r:id="rId233"/>
        </w:object>
      </w:r>
      <w:r>
        <w:rPr>
          <w:color w:val="FF0000"/>
        </w:rPr>
        <w:t>，</w:t>
      </w:r>
    </w:p>
    <w:p w:rsidR="00B6491E" w14:paraId="35FE913C" w14:textId="77777777">
      <w:pPr>
        <w:shd w:val="clear" w:color="auto" w:fill="F2F2F2"/>
        <w:spacing w:line="360" w:lineRule="auto"/>
        <w:jc w:val="left"/>
        <w:textAlignment w:val="center"/>
      </w:pPr>
      <w:r>
        <w:rPr>
          <w:color w:val="FF0000"/>
        </w:rPr>
        <w:t>由于</w:t>
      </w:r>
      <w:r>
        <w:rPr>
          <w:rFonts w:eastAsia="Times New Roman"/>
          <w:i/>
          <w:color w:val="FF0000"/>
        </w:rPr>
        <w:t>k</w:t>
      </w:r>
      <w:r>
        <w:rPr>
          <w:color w:val="FF0000"/>
        </w:rPr>
        <w:t>为任意值，它的</w:t>
      </w:r>
      <w:r>
        <w:rPr>
          <w:color w:val="FF0000"/>
        </w:rPr>
        <w:t>解总是</w:t>
      </w:r>
      <w:r>
        <w:rPr>
          <w:color w:val="FF0000"/>
        </w:rPr>
        <w:object>
          <v:shape id="_x0000_i1169" type="#_x0000_t75" alt="eqId9b384412acba251d87902ab928902f16" style="width:21.6pt;height:14.4pt" o:ole="">
            <v:imagedata r:id="rId216" o:title="eqId9b384412acba251d87902ab928902f16"/>
          </v:shape>
          <o:OLEObject Type="Embed" ProgID="Equation.DSMT4" ShapeID="_x0000_i1169" DrawAspect="Content" ObjectID="_1828162993" r:id="rId234"/>
        </w:object>
      </w:r>
      <w:r>
        <w:rPr>
          <w:color w:val="FF0000"/>
        </w:rPr>
        <w:t>，</w:t>
      </w:r>
    </w:p>
    <w:p w:rsidR="00B6491E" w14:paraId="02168D7B" w14:textId="77777777">
      <w:pPr>
        <w:shd w:val="clear" w:color="auto" w:fill="F2F2F2"/>
        <w:spacing w:line="360" w:lineRule="auto"/>
        <w:jc w:val="left"/>
        <w:textAlignment w:val="center"/>
      </w:pPr>
      <w:r>
        <w:rPr>
          <w:color w:val="FF0000"/>
        </w:rPr>
        <w:t>故</w:t>
      </w:r>
      <w:r>
        <w:rPr>
          <w:color w:val="FF0000"/>
        </w:rPr>
        <w:object>
          <v:shape id="_x0000_i1170" type="#_x0000_t75" alt="eqIdc14c10a64e1872de090e1c75d8cddf5c" style="width:50.4pt;height:28.8pt" o:ole="">
            <v:imagedata r:id="rId235" o:title="eqIdc14c10a64e1872de090e1c75d8cddf5c"/>
          </v:shape>
          <o:OLEObject Type="Embed" ProgID="Equation.DSMT4" ShapeID="_x0000_i1170" DrawAspect="Content" ObjectID="_1828162994" r:id="rId236"/>
        </w:object>
      </w:r>
      <w:r>
        <w:rPr>
          <w:color w:val="FF0000"/>
        </w:rPr>
        <w:t>，</w:t>
      </w:r>
    </w:p>
    <w:p w:rsidR="00B6491E" w14:paraId="363E63A1" w14:textId="77777777">
      <w:pPr>
        <w:shd w:val="clear" w:color="auto" w:fill="F2F2F2"/>
        <w:spacing w:line="360" w:lineRule="auto"/>
        <w:jc w:val="left"/>
        <w:textAlignment w:val="center"/>
      </w:pPr>
      <w:r>
        <w:rPr>
          <w:color w:val="FF0000"/>
        </w:rPr>
        <w:t>解得</w:t>
      </w:r>
      <w:r>
        <w:rPr>
          <w:color w:val="FF0000"/>
        </w:rPr>
        <w:object>
          <v:shape id="_x0000_i1171" type="#_x0000_t75" alt="eqId3cca0ec4b4343a6ccd13b652aea1d00c" style="width:28.8pt;height:14.4pt" o:ole="">
            <v:imagedata r:id="rId237" o:title="eqId3cca0ec4b4343a6ccd13b652aea1d00c"/>
          </v:shape>
          <o:OLEObject Type="Embed" ProgID="Equation.DSMT4" ShapeID="_x0000_i1171" DrawAspect="Content" ObjectID="_1828162995" r:id="rId238"/>
        </w:object>
      </w:r>
      <w:r>
        <w:rPr>
          <w:color w:val="FF0000"/>
        </w:rPr>
        <w:t>，</w:t>
      </w:r>
      <w:r>
        <w:rPr>
          <w:color w:val="FF0000"/>
        </w:rPr>
        <w:object>
          <v:shape id="_x0000_i1172" type="#_x0000_t75" alt="eqId2b0651e5e9c5ca421ed59bb8e03fd605" style="width:28.8pt;height:28.8pt" o:ole="">
            <v:imagedata r:id="rId239" o:title="eqId2b0651e5e9c5ca421ed59bb8e03fd605"/>
          </v:shape>
          <o:OLEObject Type="Embed" ProgID="Equation.DSMT4" ShapeID="_x0000_i1172" DrawAspect="Content" ObjectID="_1828162996" r:id="rId240"/>
        </w:object>
      </w:r>
      <w:r>
        <w:rPr>
          <w:color w:val="FF0000"/>
        </w:rPr>
        <w:t>，</w:t>
      </w:r>
    </w:p>
    <w:p w:rsidR="00B6491E" w14:paraId="1280D6F5" w14:textId="77777777">
      <w:pPr>
        <w:shd w:val="clear" w:color="auto" w:fill="F2F2F2"/>
        <w:spacing w:line="360" w:lineRule="auto"/>
        <w:jc w:val="left"/>
        <w:textAlignment w:val="center"/>
      </w:pPr>
      <w:r>
        <w:rPr>
          <w:color w:val="FF0000"/>
        </w:rPr>
        <w:t>所以</w:t>
      </w:r>
      <w:r>
        <w:rPr>
          <w:color w:val="FF0000"/>
        </w:rPr>
        <w:object>
          <v:shape id="_x0000_i1173" type="#_x0000_t75" alt="eqIdd1023ad4aca628471c56e7e4cbf63d02" style="width:2in;height:28.8pt" o:ole="">
            <v:imagedata r:id="rId241" o:title="eqIdd1023ad4aca628471c56e7e4cbf63d02"/>
          </v:shape>
          <o:OLEObject Type="Embed" ProgID="Equation.DSMT4" ShapeID="_x0000_i1173" DrawAspect="Content" ObjectID="_1828162997" r:id="rId242"/>
        </w:object>
      </w:r>
      <w:r>
        <w:rPr>
          <w:color w:val="FF0000"/>
        </w:rPr>
        <w:t>，</w:t>
      </w:r>
    </w:p>
    <w:p w:rsidR="00B6491E" w14:paraId="73C339B6" w14:textId="77777777">
      <w:pPr>
        <w:shd w:val="clear" w:color="auto" w:fill="F2F2F2"/>
        <w:spacing w:line="360" w:lineRule="auto"/>
        <w:jc w:val="left"/>
        <w:textAlignment w:val="center"/>
      </w:pPr>
      <w:r>
        <w:rPr>
          <w:color w:val="FF0000"/>
        </w:rPr>
        <w:t>故答案为：</w:t>
      </w:r>
      <w:r>
        <w:rPr>
          <w:color w:val="FF0000"/>
        </w:rPr>
        <w:t>9</w:t>
      </w:r>
      <w:r>
        <w:rPr>
          <w:rFonts w:ascii="新宋体" w:eastAsia="新宋体" w:hAnsi="新宋体" w:cs="新宋体"/>
          <w:color w:val="FF0000"/>
        </w:rPr>
        <w:t>．</w:t>
      </w:r>
    </w:p>
    <w:p w:rsidR="00B6491E" w14:paraId="2389EA9D" w14:textId="77777777">
      <w:pPr>
        <w:spacing w:line="360" w:lineRule="auto"/>
        <w:jc w:val="left"/>
        <w:textAlignment w:val="center"/>
      </w:pPr>
      <w:r>
        <w:t>12</w:t>
      </w:r>
      <w:r>
        <w:t>．已知点</w:t>
      </w:r>
      <w:r>
        <w:rPr>
          <w:rFonts w:eastAsia="Times New Roman"/>
          <w:i/>
        </w:rPr>
        <w:t>P</w:t>
      </w:r>
      <w:r>
        <w:t>是射线</w:t>
      </w:r>
      <w:r>
        <w:object>
          <v:shape id="_x0000_i1174" type="#_x0000_t75" alt="eqIdf52a58fbaf4fea03567e88a9f0f6e37e" style="width:14.4pt;height:14.4pt" o:ole="">
            <v:imagedata r:id="rId243" o:title="eqIdf52a58fbaf4fea03567e88a9f0f6e37e"/>
          </v:shape>
          <o:OLEObject Type="Embed" ProgID="Equation.DSMT4" ShapeID="_x0000_i1174" DrawAspect="Content" ObjectID="_1828162998" r:id="rId244"/>
        </w:object>
      </w:r>
      <w:r>
        <w:t>上一点，当</w:t>
      </w:r>
      <w:r>
        <w:object>
          <v:shape id="_x0000_i1175" type="#_x0000_t75" alt="eqId172dc6582e149aaef31b4ddb7953c6c2" style="width:36pt;height:28.8pt" o:ole="">
            <v:imagedata r:id="rId245" o:title="eqId172dc6582e149aaef31b4ddb7953c6c2"/>
          </v:shape>
          <o:OLEObject Type="Embed" ProgID="Equation.DSMT4" ShapeID="_x0000_i1175" DrawAspect="Content" ObjectID="_1828162999" r:id="rId246"/>
        </w:object>
      </w:r>
      <w:r>
        <w:t>或</w:t>
      </w:r>
      <w:r>
        <w:object>
          <v:shape id="_x0000_i1176" type="#_x0000_t75" alt="eqId41d0a3316cc9f2188609894fdffa51de" style="width:36pt;height:28.8pt" o:ole="">
            <v:imagedata r:id="rId247" o:title="eqId41d0a3316cc9f2188609894fdffa51de"/>
          </v:shape>
          <o:OLEObject Type="Embed" ProgID="Equation.DSMT4" ShapeID="_x0000_i1176" DrawAspect="Content" ObjectID="_1828163000" r:id="rId248"/>
        </w:object>
      </w:r>
      <w:r>
        <w:t>时，称点</w:t>
      </w:r>
      <w:r>
        <w:rPr>
          <w:rFonts w:eastAsia="Times New Roman"/>
          <w:i/>
        </w:rPr>
        <w:t>P</w:t>
      </w:r>
      <w:r>
        <w:t>是射线</w:t>
      </w:r>
      <w:r>
        <w:object>
          <v:shape id="_x0000_i1177" type="#_x0000_t75" alt="eqIdf52a58fbaf4fea03567e88a9f0f6e37e" style="width:14.4pt;height:14.4pt" o:ole="">
            <v:imagedata r:id="rId243" o:title="eqIdf52a58fbaf4fea03567e88a9f0f6e37e"/>
          </v:shape>
          <o:OLEObject Type="Embed" ProgID="Equation.DSMT4" ShapeID="_x0000_i1177" DrawAspect="Content" ObjectID="_1828163001" r:id="rId249"/>
        </w:object>
      </w:r>
      <w:r>
        <w:t>的强弱点，若</w:t>
      </w:r>
      <w:r>
        <w:object>
          <v:shape id="_x0000_i1178" type="#_x0000_t75" alt="eqId3d649afbddd907f0dfec1420f02f82fd" style="width:36pt;height:14.4pt" o:ole="">
            <v:imagedata r:id="rId250" o:title="eqId3d649afbddd907f0dfec1420f02f82fd"/>
          </v:shape>
          <o:OLEObject Type="Embed" ProgID="Equation.DSMT4" ShapeID="_x0000_i1178" DrawAspect="Content" ObjectID="_1828163002" r:id="rId251"/>
        </w:object>
      </w:r>
      <w:r>
        <w:t>，则</w:t>
      </w:r>
      <w:r>
        <w:object>
          <v:shape id="_x0000_i1179" type="#_x0000_t75" alt="eqId5745e2dc1d5308872c68ae932cd13ffa" style="width:21.6pt;height:14.4pt" o:ole="">
            <v:imagedata r:id="rId252" o:title="eqId5745e2dc1d5308872c68ae932cd13ffa"/>
          </v:shape>
          <o:OLEObject Type="Embed" ProgID="Equation.DSMT4" ShapeID="_x0000_i1179" DrawAspect="Content" ObjectID="_1828163003" r:id="rId253"/>
        </w:object>
      </w:r>
      <w:r>
        <w:rPr>
          <w:rFonts w:eastAsia="Times New Roman"/>
          <w:u w:val="single"/>
        </w:rPr>
        <w:t xml:space="preserve">           </w:t>
      </w:r>
      <w:r>
        <w:t>．</w:t>
      </w:r>
    </w:p>
    <w:p w:rsidR="00B6491E" w14:paraId="7CFA474C" w14:textId="77777777">
      <w:pPr>
        <w:shd w:val="clear" w:color="auto" w:fill="F2F2F2"/>
        <w:spacing w:line="360" w:lineRule="auto"/>
        <w:jc w:val="left"/>
        <w:textAlignment w:val="center"/>
      </w:pPr>
      <w:r>
        <w:rPr>
          <w:color w:val="FF0000"/>
        </w:rPr>
        <w:t>【答案】</w:t>
      </w:r>
      <w:r>
        <w:rPr>
          <w:color w:val="FF0000"/>
        </w:rPr>
        <w:t>3</w:t>
      </w:r>
      <w:r>
        <w:rPr>
          <w:color w:val="FF0000"/>
        </w:rPr>
        <w:t>或</w:t>
      </w:r>
      <w:r>
        <w:rPr>
          <w:color w:val="FF0000"/>
        </w:rPr>
        <w:t>6</w:t>
      </w:r>
      <w:r>
        <w:rPr>
          <w:color w:val="FF0000"/>
        </w:rPr>
        <w:t>或</w:t>
      </w:r>
      <w:r>
        <w:rPr>
          <w:color w:val="FF0000"/>
        </w:rPr>
        <w:t>18</w:t>
      </w:r>
      <w:r>
        <w:rPr>
          <w:color w:val="FF0000"/>
        </w:rPr>
        <w:t>．</w:t>
      </w:r>
    </w:p>
    <w:p w:rsidR="00B6491E" w14:paraId="288E2CA4" w14:textId="77777777">
      <w:pPr>
        <w:shd w:val="clear" w:color="auto" w:fill="F2F2F2"/>
        <w:spacing w:line="360" w:lineRule="auto"/>
        <w:jc w:val="left"/>
        <w:textAlignment w:val="center"/>
      </w:pPr>
      <w:r>
        <w:rPr>
          <w:color w:val="FF0000"/>
        </w:rPr>
        <w:t>【分析】本题考查的是线段的和差</w:t>
      </w:r>
      <w:r>
        <w:rPr>
          <w:color w:val="FF0000"/>
        </w:rPr>
        <w:t>倍</w:t>
      </w:r>
      <w:r>
        <w:rPr>
          <w:color w:val="FF0000"/>
        </w:rPr>
        <w:t>分关系，有理数的乘法运算，分类思想的运用，掌握线段的和差</w:t>
      </w:r>
      <w:r>
        <w:rPr>
          <w:color w:val="FF0000"/>
        </w:rPr>
        <w:t>倍</w:t>
      </w:r>
      <w:r>
        <w:rPr>
          <w:color w:val="FF0000"/>
        </w:rPr>
        <w:t>分是解题的关键．</w:t>
      </w:r>
    </w:p>
    <w:p w:rsidR="00B6491E" w14:paraId="71535722" w14:textId="77777777">
      <w:pPr>
        <w:shd w:val="clear" w:color="auto" w:fill="F2F2F2"/>
        <w:spacing w:line="360" w:lineRule="auto"/>
        <w:jc w:val="left"/>
        <w:textAlignment w:val="center"/>
      </w:pPr>
      <w:r>
        <w:rPr>
          <w:color w:val="FF0000"/>
        </w:rPr>
        <w:t>分三种情况讨论，分别画出符合题意的图形，结合</w:t>
      </w:r>
      <w:r>
        <w:rPr>
          <w:rFonts w:eastAsia="Times New Roman"/>
          <w:i/>
          <w:color w:val="FF0000"/>
        </w:rPr>
        <w:t>P</w:t>
      </w:r>
      <w:r>
        <w:rPr>
          <w:color w:val="FF0000"/>
        </w:rPr>
        <w:t>的位置得到</w:t>
      </w:r>
      <w:r>
        <w:rPr>
          <w:color w:val="FF0000"/>
        </w:rPr>
        <w:object>
          <v:shape id="_x0000_i1180" type="#_x0000_t75" alt="eqId790ef3382b1c731f2885eecfd92c2a86" style="width:36pt;height:14.4pt" o:ole="">
            <v:imagedata r:id="rId254" o:title="eqId790ef3382b1c731f2885eecfd92c2a86"/>
          </v:shape>
          <o:OLEObject Type="Embed" ProgID="Equation.DSMT4" ShapeID="_x0000_i1180" DrawAspect="Content" ObjectID="_1828163004" r:id="rId255"/>
        </w:object>
      </w:r>
      <w:r>
        <w:rPr>
          <w:color w:val="FF0000"/>
        </w:rPr>
        <w:t>的具体的</w:t>
      </w:r>
      <w:r>
        <w:rPr>
          <w:color w:val="FF0000"/>
        </w:rPr>
        <w:t>数量关系，结合</w:t>
      </w:r>
      <w:r>
        <w:rPr>
          <w:color w:val="FF0000"/>
        </w:rPr>
        <w:object>
          <v:shape id="_x0000_i1181" type="#_x0000_t75" alt="eqId3d649afbddd907f0dfec1420f02f82fd" style="width:36pt;height:14.4pt" o:ole="">
            <v:imagedata r:id="rId250" o:title="eqId3d649afbddd907f0dfec1420f02f82fd"/>
          </v:shape>
          <o:OLEObject Type="Embed" ProgID="Equation.DSMT4" ShapeID="_x0000_i1181" DrawAspect="Content" ObjectID="_1828163005" r:id="rId256"/>
        </w:object>
      </w:r>
      <w:r>
        <w:rPr>
          <w:color w:val="FF0000"/>
        </w:rPr>
        <w:t>，从而可得答案．</w:t>
      </w:r>
    </w:p>
    <w:p w:rsidR="00B6491E" w14:paraId="25429F1A" w14:textId="77777777">
      <w:pPr>
        <w:shd w:val="clear" w:color="auto" w:fill="F2F2F2"/>
        <w:spacing w:line="360" w:lineRule="auto"/>
        <w:jc w:val="left"/>
        <w:textAlignment w:val="center"/>
      </w:pPr>
      <w:r>
        <w:rPr>
          <w:color w:val="FF0000"/>
        </w:rPr>
        <w:t>【详解】解：</w:t>
      </w:r>
      <w:r>
        <w:rPr>
          <w:color w:val="FF0000"/>
        </w:rPr>
        <w:t xml:space="preserve"> ①</w:t>
      </w:r>
      <w:r>
        <w:rPr>
          <w:color w:val="FF0000"/>
        </w:rPr>
        <w:t>当</w:t>
      </w:r>
      <w:r>
        <w:rPr>
          <w:color w:val="FF0000"/>
        </w:rPr>
        <w:object>
          <v:shape id="_x0000_i1182" type="#_x0000_t75" alt="eqId41d0a3316cc9f2188609894fdffa51de" style="width:36pt;height:28.8pt" o:ole="">
            <v:imagedata r:id="rId247" o:title="eqId41d0a3316cc9f2188609894fdffa51de"/>
          </v:shape>
          <o:OLEObject Type="Embed" ProgID="Equation.DSMT4" ShapeID="_x0000_i1182" DrawAspect="Content" ObjectID="_1828163006" r:id="rId257"/>
        </w:object>
      </w:r>
      <w:r>
        <w:rPr>
          <w:color w:val="FF0000"/>
        </w:rPr>
        <w:t>，</w:t>
      </w:r>
      <w:r>
        <w:rPr>
          <w:color w:val="FF0000"/>
        </w:rPr>
        <w:object>
          <v:shape id="_x0000_i1183" type="#_x0000_t75" alt="eqId3d649afbddd907f0dfec1420f02f82fd" style="width:36pt;height:14.4pt" o:ole="">
            <v:imagedata r:id="rId250" o:title="eqId3d649afbddd907f0dfec1420f02f82fd"/>
          </v:shape>
          <o:OLEObject Type="Embed" ProgID="Equation.DSMT4" ShapeID="_x0000_i1183" DrawAspect="Content" ObjectID="_1828163007" r:id="rId258"/>
        </w:object>
      </w:r>
      <w:r>
        <w:rPr>
          <w:color w:val="FF0000"/>
        </w:rPr>
        <w:t>时，如图</w:t>
      </w:r>
    </w:p>
    <w:p w:rsidR="00B6491E" w14:paraId="07DE63B8" w14:textId="77777777">
      <w:pPr>
        <w:shd w:val="clear" w:color="auto" w:fill="F2F2F2"/>
        <w:spacing w:line="360" w:lineRule="auto"/>
        <w:jc w:val="left"/>
        <w:textAlignment w:val="center"/>
      </w:pPr>
      <w:r>
        <w:rPr>
          <w:rFonts w:eastAsia="Times New Roman"/>
          <w:noProof/>
          <w:color w:val="FF0000"/>
          <w:kern w:val="0"/>
          <w:sz w:val="24"/>
          <w:szCs w:val="24"/>
        </w:rPr>
        <w:drawing>
          <wp:inline distT="0" distB="0" distL="114300" distR="114300">
            <wp:extent cx="2095500" cy="381000"/>
            <wp:effectExtent l="0" t="0" r="0" b="0"/>
            <wp:docPr id="100011" name="图片 100011" descr="@@@9bba9cf4369c476bb76e284a16a9c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bba9cf4369c476bb76e284a16a9c9b6"/>
                    <pic:cNvPicPr>
                      <a:picLocks noChangeAspect="1"/>
                    </pic:cNvPicPr>
                  </pic:nvPicPr>
                  <pic:blipFill>
                    <a:blip xmlns:r="http://schemas.openxmlformats.org/officeDocument/2006/relationships" r:embed="rId259"/>
                    <a:stretch>
                      <a:fillRect/>
                    </a:stretch>
                  </pic:blipFill>
                  <pic:spPr>
                    <a:xfrm>
                      <a:off x="0" y="0"/>
                      <a:ext cx="2095500" cy="381000"/>
                    </a:xfrm>
                    <a:prstGeom prst="rect">
                      <a:avLst/>
                    </a:prstGeom>
                  </pic:spPr>
                </pic:pic>
              </a:graphicData>
            </a:graphic>
          </wp:inline>
        </w:drawing>
      </w:r>
    </w:p>
    <w:p w:rsidR="00B6491E" w14:paraId="79A430F4" w14:textId="77777777">
      <w:pPr>
        <w:shd w:val="clear" w:color="auto" w:fill="F2F2F2"/>
        <w:spacing w:line="360" w:lineRule="auto"/>
        <w:jc w:val="left"/>
        <w:textAlignment w:val="center"/>
      </w:pPr>
      <w:r>
        <w:rPr>
          <w:color w:val="FF0000"/>
        </w:rPr>
        <w:t>∴</w:t>
      </w:r>
      <w:r>
        <w:rPr>
          <w:color w:val="FF0000"/>
        </w:rPr>
        <w:object>
          <v:shape id="_x0000_i1184" type="#_x0000_t75" alt="eqIdb4a33e990970e3542e2a4aecf375397c" style="width:64.8pt;height:28.8pt" o:ole="">
            <v:imagedata r:id="rId260" o:title="eqIdb4a33e990970e3542e2a4aecf375397c"/>
          </v:shape>
          <o:OLEObject Type="Embed" ProgID="Equation.DSMT4" ShapeID="_x0000_i1184" DrawAspect="Content" ObjectID="_1828163008" r:id="rId261"/>
        </w:object>
      </w:r>
      <w:r>
        <w:rPr>
          <w:color w:val="FF0000"/>
        </w:rPr>
        <w:t>；</w:t>
      </w:r>
    </w:p>
    <w:p w:rsidR="00B6491E" w14:paraId="2AF6F9CD" w14:textId="77777777">
      <w:pPr>
        <w:shd w:val="clear" w:color="auto" w:fill="F2F2F2"/>
        <w:spacing w:line="360" w:lineRule="auto"/>
        <w:jc w:val="left"/>
        <w:textAlignment w:val="center"/>
      </w:pPr>
      <w:r>
        <w:rPr>
          <w:color w:val="FF0000"/>
        </w:rPr>
        <w:t>②</w:t>
      </w:r>
      <w:r>
        <w:rPr>
          <w:color w:val="FF0000"/>
        </w:rPr>
        <w:t>当</w:t>
      </w:r>
      <w:r>
        <w:rPr>
          <w:color w:val="FF0000"/>
        </w:rPr>
        <w:object>
          <v:shape id="_x0000_i1185" type="#_x0000_t75" alt="eqId172dc6582e149aaef31b4ddb7953c6c2" style="width:36pt;height:28.8pt" o:ole="">
            <v:imagedata r:id="rId245" o:title="eqId172dc6582e149aaef31b4ddb7953c6c2"/>
          </v:shape>
          <o:OLEObject Type="Embed" ProgID="Equation.DSMT4" ShapeID="_x0000_i1185" DrawAspect="Content" ObjectID="_1828163009" r:id="rId262"/>
        </w:object>
      </w:r>
      <w:r>
        <w:rPr>
          <w:color w:val="FF0000"/>
        </w:rPr>
        <w:t>，</w:t>
      </w:r>
      <w:r>
        <w:rPr>
          <w:color w:val="FF0000"/>
        </w:rPr>
        <w:object>
          <v:shape id="_x0000_i1186" type="#_x0000_t75" alt="eqId3d649afbddd907f0dfec1420f02f82fd" style="width:36pt;height:14.4pt" o:ole="">
            <v:imagedata r:id="rId250" o:title="eqId3d649afbddd907f0dfec1420f02f82fd"/>
          </v:shape>
          <o:OLEObject Type="Embed" ProgID="Equation.DSMT4" ShapeID="_x0000_i1186" DrawAspect="Content" ObjectID="_1828163010" r:id="rId263"/>
        </w:object>
      </w:r>
      <w:r>
        <w:rPr>
          <w:color w:val="FF0000"/>
        </w:rPr>
        <w:t>时，如图</w:t>
      </w:r>
    </w:p>
    <w:p w:rsidR="00B6491E" w14:paraId="5FD9FC5F" w14:textId="77777777">
      <w:pPr>
        <w:shd w:val="clear" w:color="auto" w:fill="F2F2F2"/>
        <w:spacing w:line="360" w:lineRule="auto"/>
        <w:jc w:val="left"/>
        <w:textAlignment w:val="center"/>
      </w:pPr>
      <w:r>
        <w:rPr>
          <w:rFonts w:eastAsia="Times New Roman"/>
          <w:noProof/>
          <w:color w:val="FF0000"/>
          <w:kern w:val="0"/>
          <w:sz w:val="24"/>
          <w:szCs w:val="24"/>
        </w:rPr>
        <w:drawing>
          <wp:inline distT="0" distB="0" distL="114300" distR="114300">
            <wp:extent cx="2019300" cy="361950"/>
            <wp:effectExtent l="0" t="0" r="0" b="6350"/>
            <wp:docPr id="100013" name="图片 100013" descr="@@@670522f7459d4d108ba9a98a24a05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70522f7459d4d108ba9a98a24a050b9"/>
                    <pic:cNvPicPr>
                      <a:picLocks noChangeAspect="1"/>
                    </pic:cNvPicPr>
                  </pic:nvPicPr>
                  <pic:blipFill>
                    <a:blip xmlns:r="http://schemas.openxmlformats.org/officeDocument/2006/relationships" r:embed="rId264"/>
                    <a:stretch>
                      <a:fillRect/>
                    </a:stretch>
                  </pic:blipFill>
                  <pic:spPr>
                    <a:xfrm>
                      <a:off x="0" y="0"/>
                      <a:ext cx="2019300" cy="361950"/>
                    </a:xfrm>
                    <a:prstGeom prst="rect">
                      <a:avLst/>
                    </a:prstGeom>
                  </pic:spPr>
                </pic:pic>
              </a:graphicData>
            </a:graphic>
          </wp:inline>
        </w:drawing>
      </w:r>
    </w:p>
    <w:p w:rsidR="00B6491E" w14:paraId="48B3AC9E" w14:textId="77777777">
      <w:pPr>
        <w:shd w:val="clear" w:color="auto" w:fill="F2F2F2"/>
        <w:spacing w:line="360" w:lineRule="auto"/>
        <w:jc w:val="left"/>
        <w:textAlignment w:val="center"/>
      </w:pPr>
      <w:r>
        <w:rPr>
          <w:color w:val="FF0000"/>
        </w:rPr>
        <w:t>∴</w:t>
      </w:r>
      <w:r>
        <w:rPr>
          <w:color w:val="FF0000"/>
        </w:rPr>
        <w:object>
          <v:shape id="_x0000_i1187" type="#_x0000_t75" alt="eqId527f8c49ac44fc52db3d46517751dd51" style="width:64.8pt;height:28.8pt" o:ole="">
            <v:imagedata r:id="rId265" o:title="eqId527f8c49ac44fc52db3d46517751dd51"/>
          </v:shape>
          <o:OLEObject Type="Embed" ProgID="Equation.DSMT4" ShapeID="_x0000_i1187" DrawAspect="Content" ObjectID="_1828163011" r:id="rId266"/>
        </w:object>
      </w:r>
      <w:r>
        <w:rPr>
          <w:color w:val="FF0000"/>
        </w:rPr>
        <w:t>；</w:t>
      </w:r>
    </w:p>
    <w:p w:rsidR="00B6491E" w14:paraId="2FF1F6A7" w14:textId="77777777">
      <w:pPr>
        <w:shd w:val="clear" w:color="auto" w:fill="F2F2F2"/>
        <w:spacing w:line="360" w:lineRule="auto"/>
        <w:jc w:val="left"/>
        <w:textAlignment w:val="center"/>
      </w:pPr>
      <w:r>
        <w:rPr>
          <w:color w:val="FF0000"/>
        </w:rPr>
        <w:t>③</w:t>
      </w:r>
      <w:r>
        <w:rPr>
          <w:color w:val="FF0000"/>
        </w:rPr>
        <w:t>当</w:t>
      </w:r>
      <w:r>
        <w:rPr>
          <w:color w:val="FF0000"/>
        </w:rPr>
        <w:object>
          <v:shape id="_x0000_i1188" type="#_x0000_t75" alt="eqId172dc6582e149aaef31b4ddb7953c6c2" style="width:36pt;height:28.8pt" o:ole="">
            <v:imagedata r:id="rId245" o:title="eqId172dc6582e149aaef31b4ddb7953c6c2"/>
          </v:shape>
          <o:OLEObject Type="Embed" ProgID="Equation.DSMT4" ShapeID="_x0000_i1188" DrawAspect="Content" ObjectID="_1828163012" r:id="rId267"/>
        </w:object>
      </w:r>
      <w:r>
        <w:rPr>
          <w:color w:val="FF0000"/>
        </w:rPr>
        <w:t>，</w:t>
      </w:r>
      <w:r>
        <w:rPr>
          <w:color w:val="FF0000"/>
        </w:rPr>
        <w:object>
          <v:shape id="_x0000_i1189" type="#_x0000_t75" alt="eqId3d649afbddd907f0dfec1420f02f82fd" style="width:36pt;height:14.4pt" o:ole="">
            <v:imagedata r:id="rId250" o:title="eqId3d649afbddd907f0dfec1420f02f82fd"/>
          </v:shape>
          <o:OLEObject Type="Embed" ProgID="Equation.DSMT4" ShapeID="_x0000_i1189" DrawAspect="Content" ObjectID="_1828163013" r:id="rId268"/>
        </w:object>
      </w:r>
      <w:r>
        <w:rPr>
          <w:color w:val="FF0000"/>
        </w:rPr>
        <w:t>时，如图</w:t>
      </w:r>
    </w:p>
    <w:p w:rsidR="00B6491E" w14:paraId="7090228E" w14:textId="77777777">
      <w:pPr>
        <w:shd w:val="clear" w:color="auto" w:fill="F2F2F2"/>
        <w:spacing w:line="360" w:lineRule="auto"/>
        <w:jc w:val="left"/>
        <w:textAlignment w:val="center"/>
      </w:pPr>
      <w:r>
        <w:rPr>
          <w:rFonts w:eastAsia="Times New Roman"/>
          <w:noProof/>
          <w:color w:val="FF0000"/>
          <w:kern w:val="0"/>
          <w:sz w:val="24"/>
          <w:szCs w:val="24"/>
        </w:rPr>
        <w:drawing>
          <wp:inline distT="0" distB="0" distL="114300" distR="114300">
            <wp:extent cx="2724150" cy="285750"/>
            <wp:effectExtent l="0" t="0" r="6350" b="6350"/>
            <wp:docPr id="100015" name="图片 100015" descr="@@@a4f128a2c89d4b1594bfbb74c58eb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a4f128a2c89d4b1594bfbb74c58eb49e"/>
                    <pic:cNvPicPr>
                      <a:picLocks noChangeAspect="1"/>
                    </pic:cNvPicPr>
                  </pic:nvPicPr>
                  <pic:blipFill>
                    <a:blip xmlns:r="http://schemas.openxmlformats.org/officeDocument/2006/relationships" r:embed="rId269"/>
                    <a:stretch>
                      <a:fillRect/>
                    </a:stretch>
                  </pic:blipFill>
                  <pic:spPr>
                    <a:xfrm>
                      <a:off x="0" y="0"/>
                      <a:ext cx="2724150" cy="285750"/>
                    </a:xfrm>
                    <a:prstGeom prst="rect">
                      <a:avLst/>
                    </a:prstGeom>
                  </pic:spPr>
                </pic:pic>
              </a:graphicData>
            </a:graphic>
          </wp:inline>
        </w:drawing>
      </w:r>
    </w:p>
    <w:p w:rsidR="00B6491E" w14:paraId="648AA323" w14:textId="77777777">
      <w:pPr>
        <w:shd w:val="clear" w:color="auto" w:fill="F2F2F2"/>
        <w:spacing w:line="360" w:lineRule="auto"/>
        <w:jc w:val="left"/>
        <w:textAlignment w:val="center"/>
      </w:pPr>
      <w:r>
        <w:rPr>
          <w:color w:val="FF0000"/>
        </w:rPr>
        <w:t>∴</w:t>
      </w:r>
      <w:r>
        <w:rPr>
          <w:color w:val="FF0000"/>
        </w:rPr>
        <w:object>
          <v:shape id="_x0000_i1190" type="#_x0000_t75" alt="eqId6d6edb130d8881cc7f48a1aef2cb1aae" style="width:64.8pt;height:14.4pt" o:ole="">
            <v:imagedata r:id="rId270" o:title="eqId6d6edb130d8881cc7f48a1aef2cb1aae"/>
          </v:shape>
          <o:OLEObject Type="Embed" ProgID="Equation.DSMT4" ShapeID="_x0000_i1190" DrawAspect="Content" ObjectID="_1828163014" r:id="rId271"/>
        </w:object>
      </w:r>
      <w:r>
        <w:rPr>
          <w:color w:val="FF0000"/>
        </w:rPr>
        <w:t>．</w:t>
      </w:r>
    </w:p>
    <w:p w:rsidR="00B6491E" w14:paraId="35A151CD" w14:textId="77777777">
      <w:pPr>
        <w:shd w:val="clear" w:color="auto" w:fill="F2F2F2"/>
        <w:spacing w:line="360" w:lineRule="auto"/>
        <w:jc w:val="left"/>
        <w:textAlignment w:val="center"/>
      </w:pPr>
      <w:r>
        <w:rPr>
          <w:color w:val="FF0000"/>
        </w:rPr>
        <w:t>综上所述，</w:t>
      </w:r>
      <w:r>
        <w:rPr>
          <w:color w:val="FF0000"/>
        </w:rPr>
        <w:object>
          <v:shape id="_x0000_i1191" type="#_x0000_t75" alt="eqIdbd33764ff4efddfe11a98a609753715c" style="width:14.4pt;height:14.4pt" o:ole="">
            <v:imagedata r:id="rId272" o:title="eqIdbd33764ff4efddfe11a98a609753715c"/>
          </v:shape>
          <o:OLEObject Type="Embed" ProgID="Equation.DSMT4" ShapeID="_x0000_i1191" DrawAspect="Content" ObjectID="_1828163015" r:id="rId273"/>
        </w:object>
      </w:r>
      <w:r>
        <w:rPr>
          <w:color w:val="FF0000"/>
        </w:rPr>
        <w:t>的长为</w:t>
      </w:r>
      <w:r>
        <w:rPr>
          <w:color w:val="FF0000"/>
        </w:rPr>
        <w:t>3</w:t>
      </w:r>
      <w:r>
        <w:rPr>
          <w:color w:val="FF0000"/>
        </w:rPr>
        <w:t>或</w:t>
      </w:r>
      <w:r>
        <w:rPr>
          <w:color w:val="FF0000"/>
        </w:rPr>
        <w:t>6</w:t>
      </w:r>
      <w:r>
        <w:rPr>
          <w:color w:val="FF0000"/>
        </w:rPr>
        <w:t>或</w:t>
      </w:r>
      <w:r>
        <w:rPr>
          <w:color w:val="FF0000"/>
        </w:rPr>
        <w:t>18</w:t>
      </w:r>
      <w:r>
        <w:rPr>
          <w:color w:val="FF0000"/>
        </w:rPr>
        <w:t>．</w:t>
      </w:r>
    </w:p>
    <w:p w:rsidR="00B6491E" w14:paraId="08CC0862" w14:textId="77777777">
      <w:pPr>
        <w:shd w:val="clear" w:color="auto" w:fill="F2F2F2"/>
        <w:spacing w:line="360" w:lineRule="auto"/>
        <w:jc w:val="left"/>
        <w:textAlignment w:val="center"/>
        <w:rPr>
          <w:szCs w:val="21"/>
        </w:rPr>
      </w:pPr>
      <w:r>
        <w:rPr>
          <w:color w:val="FF0000"/>
        </w:rPr>
        <w:t>故答案为：</w:t>
      </w:r>
      <w:r>
        <w:rPr>
          <w:color w:val="FF0000"/>
        </w:rPr>
        <w:t>3</w:t>
      </w:r>
      <w:r>
        <w:rPr>
          <w:color w:val="FF0000"/>
        </w:rPr>
        <w:t>或</w:t>
      </w:r>
      <w:r>
        <w:rPr>
          <w:color w:val="FF0000"/>
        </w:rPr>
        <w:t>6</w:t>
      </w:r>
      <w:r>
        <w:rPr>
          <w:color w:val="FF0000"/>
        </w:rPr>
        <w:t>或</w:t>
      </w:r>
      <w:r>
        <w:rPr>
          <w:color w:val="FF0000"/>
        </w:rPr>
        <w:t>18</w:t>
      </w:r>
      <w:r>
        <w:rPr>
          <w:color w:val="FF0000"/>
        </w:rPr>
        <w:t>．</w:t>
      </w:r>
    </w:p>
    <w:p w:rsidR="00B6491E" w14:paraId="166A4217" w14:textId="77777777">
      <w:pPr>
        <w:spacing w:line="360" w:lineRule="auto"/>
        <w:jc w:val="left"/>
        <w:textAlignment w:val="center"/>
        <w:rPr>
          <w:rFonts w:eastAsia="黑体"/>
          <w:color w:val="000000"/>
          <w:sz w:val="24"/>
        </w:rPr>
      </w:pPr>
      <w:r>
        <w:rPr>
          <w:rFonts w:eastAsia="黑体" w:hint="eastAsia"/>
          <w:color w:val="000000"/>
          <w:sz w:val="24"/>
        </w:rPr>
        <w:t>三、（本大题共</w:t>
      </w:r>
      <w:r>
        <w:rPr>
          <w:rFonts w:eastAsia="黑体" w:hint="eastAsia"/>
          <w:color w:val="000000"/>
          <w:sz w:val="24"/>
        </w:rPr>
        <w:t>5</w:t>
      </w:r>
      <w:r>
        <w:rPr>
          <w:rFonts w:eastAsia="黑体" w:hint="eastAsia"/>
          <w:color w:val="000000"/>
          <w:sz w:val="24"/>
        </w:rPr>
        <w:t>小题，每小题</w:t>
      </w:r>
      <w:r>
        <w:rPr>
          <w:rFonts w:eastAsia="黑体" w:hint="eastAsia"/>
          <w:color w:val="000000"/>
          <w:sz w:val="24"/>
        </w:rPr>
        <w:t>6</w:t>
      </w:r>
      <w:r>
        <w:rPr>
          <w:rFonts w:eastAsia="黑体" w:hint="eastAsia"/>
          <w:color w:val="000000"/>
          <w:sz w:val="24"/>
        </w:rPr>
        <w:t>分，共</w:t>
      </w:r>
      <w:r>
        <w:rPr>
          <w:rFonts w:eastAsia="黑体" w:hint="eastAsia"/>
          <w:color w:val="000000"/>
          <w:sz w:val="24"/>
        </w:rPr>
        <w:t>30</w:t>
      </w:r>
      <w:r>
        <w:rPr>
          <w:rFonts w:eastAsia="黑体" w:hint="eastAsia"/>
          <w:color w:val="000000"/>
          <w:sz w:val="24"/>
        </w:rPr>
        <w:t>分</w:t>
      </w:r>
      <w:r>
        <w:rPr>
          <w:rFonts w:eastAsia="黑体" w:hint="eastAsia"/>
          <w:color w:val="000000"/>
          <w:sz w:val="24"/>
        </w:rPr>
        <w:t>，</w:t>
      </w:r>
      <w:r>
        <w:rPr>
          <w:rFonts w:eastAsia="黑体"/>
          <w:color w:val="000000"/>
          <w:sz w:val="24"/>
        </w:rPr>
        <w:t>解答应写出文字说明、证明过程或演算步理</w:t>
      </w:r>
      <w:r>
        <w:rPr>
          <w:rFonts w:eastAsia="黑体" w:hint="eastAsia"/>
          <w:color w:val="000000"/>
          <w:sz w:val="24"/>
        </w:rPr>
        <w:t>）</w:t>
      </w:r>
      <w:r>
        <w:rPr>
          <w:rFonts w:eastAsia="黑体" w:hint="eastAsia"/>
          <w:color w:val="000000"/>
          <w:sz w:val="24"/>
        </w:rPr>
        <w:t xml:space="preserve"> </w:t>
      </w:r>
    </w:p>
    <w:p w:rsidR="00B6491E" w14:paraId="05761F76" w14:textId="77777777">
      <w:pPr>
        <w:spacing w:line="360" w:lineRule="auto"/>
        <w:jc w:val="left"/>
        <w:textAlignment w:val="center"/>
      </w:pPr>
      <w:r>
        <w:t>13</w:t>
      </w:r>
      <w:r>
        <w:t>．（</w:t>
      </w:r>
      <w:r>
        <w:t>1</w:t>
      </w:r>
      <w:r>
        <w:t>）计算：</w:t>
      </w:r>
      <w:r>
        <w:object>
          <v:shape id="_x0000_i1192" type="#_x0000_t75" alt="eqIdc76de28b74611d06153810b9dba11e06" style="width:93.6pt;height:28.8pt" o:ole="">
            <v:imagedata r:id="rId274" o:title="eqIdc76de28b74611d06153810b9dba11e06"/>
          </v:shape>
          <o:OLEObject Type="Embed" ProgID="Equation.DSMT4" ShapeID="_x0000_i1192" DrawAspect="Content" ObjectID="_1828163016" r:id="rId275"/>
        </w:object>
      </w:r>
      <w:r>
        <w:t>；</w:t>
      </w:r>
    </w:p>
    <w:p w:rsidR="00B6491E" w14:paraId="1FA1A0B3" w14:textId="77777777">
      <w:pPr>
        <w:spacing w:line="360" w:lineRule="auto"/>
        <w:jc w:val="left"/>
        <w:textAlignment w:val="center"/>
      </w:pPr>
      <w:r>
        <w:t>（</w:t>
      </w:r>
      <w:r>
        <w:t>2</w:t>
      </w:r>
      <w:r>
        <w:t>）解方程：</w:t>
      </w:r>
      <w:r>
        <w:object>
          <v:shape id="_x0000_i1193" type="#_x0000_t75" alt="eqId766d4dbc9e67d30b7a84cb26a0b76828" style="width:79.2pt;height:28.8pt" o:ole="">
            <v:imagedata r:id="rId276" o:title="eqId766d4dbc9e67d30b7a84cb26a0b76828"/>
          </v:shape>
          <o:OLEObject Type="Embed" ProgID="Equation.DSMT4" ShapeID="_x0000_i1193" DrawAspect="Content" ObjectID="_1828163017" r:id="rId277"/>
        </w:object>
      </w:r>
      <w:r>
        <w:t>．</w:t>
      </w:r>
    </w:p>
    <w:p w:rsidR="00B6491E" w14:paraId="169EBAA9" w14:textId="77777777">
      <w:pPr>
        <w:shd w:val="clear" w:color="auto" w:fill="F2F2F2"/>
        <w:spacing w:line="360" w:lineRule="auto"/>
        <w:jc w:val="left"/>
        <w:textAlignment w:val="center"/>
      </w:pPr>
      <w:r>
        <w:rPr>
          <w:color w:val="FF0000"/>
        </w:rPr>
        <w:t>【答案】（</w:t>
      </w:r>
      <w:r>
        <w:rPr>
          <w:color w:val="FF0000"/>
        </w:rPr>
        <w:t>1</w:t>
      </w:r>
      <w:r>
        <w:rPr>
          <w:color w:val="FF0000"/>
        </w:rPr>
        <w:t>）</w:t>
      </w:r>
      <w:r>
        <w:rPr>
          <w:color w:val="FF0000"/>
        </w:rPr>
        <w:object>
          <v:shape id="_x0000_i1194" type="#_x0000_t75" alt="eqIdc95b6be4554f03bf496092f1acdfbb89" style="width:7.2pt;height:14.4pt" o:ole="">
            <v:imagedata r:id="rId103" o:title="eqIdc95b6be4554f03bf496092f1acdfbb89"/>
          </v:shape>
          <o:OLEObject Type="Embed" ProgID="Equation.DSMT4" ShapeID="_x0000_i1194" DrawAspect="Content" ObjectID="_1828163018" r:id="rId278"/>
        </w:object>
      </w:r>
      <w:r>
        <w:rPr>
          <w:color w:val="FF0000"/>
        </w:rPr>
        <w:t>；（</w:t>
      </w:r>
      <w:r>
        <w:rPr>
          <w:color w:val="FF0000"/>
        </w:rPr>
        <w:t>2</w:t>
      </w:r>
      <w:r>
        <w:rPr>
          <w:color w:val="FF0000"/>
        </w:rPr>
        <w:t>）</w:t>
      </w:r>
      <w:r>
        <w:rPr>
          <w:color w:val="FF0000"/>
        </w:rPr>
        <w:object>
          <v:shape id="_x0000_i1195" type="#_x0000_t75" alt="eqIdcfd4111c33b4172d4739b5f3c1e6bb63" style="width:28.8pt;height:28.8pt" o:ole="">
            <v:imagedata r:id="rId279" o:title="eqIdcfd4111c33b4172d4739b5f3c1e6bb63"/>
          </v:shape>
          <o:OLEObject Type="Embed" ProgID="Equation.DSMT4" ShapeID="_x0000_i1195" DrawAspect="Content" ObjectID="_1828163019" r:id="rId280"/>
        </w:object>
      </w:r>
    </w:p>
    <w:p w:rsidR="00B6491E" w14:paraId="626BB1BF" w14:textId="77777777">
      <w:pPr>
        <w:shd w:val="clear" w:color="auto" w:fill="F2F2F2"/>
        <w:spacing w:line="360" w:lineRule="auto"/>
        <w:jc w:val="left"/>
        <w:textAlignment w:val="center"/>
      </w:pPr>
      <w:r>
        <w:rPr>
          <w:color w:val="FF0000"/>
        </w:rPr>
        <w:t>【分析】本题考查了有理数的混合运算、一元一次方程的解法，熟记各运算法则和一元一次方程的解法步骤是解题关键．</w:t>
      </w:r>
    </w:p>
    <w:p w:rsidR="00B6491E" w14:paraId="588EC9BF" w14:textId="77777777">
      <w:pPr>
        <w:shd w:val="clear" w:color="auto" w:fill="F2F2F2"/>
        <w:spacing w:line="360" w:lineRule="auto"/>
        <w:jc w:val="left"/>
        <w:textAlignment w:val="center"/>
      </w:pPr>
      <w:r>
        <w:rPr>
          <w:color w:val="FF0000"/>
        </w:rPr>
        <w:t>（</w:t>
      </w:r>
      <w:r>
        <w:rPr>
          <w:color w:val="FF0000"/>
        </w:rPr>
        <w:t>1</w:t>
      </w:r>
      <w:r>
        <w:rPr>
          <w:color w:val="FF0000"/>
        </w:rPr>
        <w:t>）先计算有理数的乘方和括号里的运算，再做乘法运算，最后做减法运算即可；</w:t>
      </w:r>
    </w:p>
    <w:p w:rsidR="00B6491E" w14:paraId="78DE8AA9" w14:textId="77777777">
      <w:pPr>
        <w:shd w:val="clear" w:color="auto" w:fill="F2F2F2"/>
        <w:spacing w:line="360" w:lineRule="auto"/>
        <w:jc w:val="left"/>
        <w:textAlignment w:val="center"/>
      </w:pPr>
      <w:r>
        <w:rPr>
          <w:color w:val="FF0000"/>
        </w:rPr>
        <w:t>（</w:t>
      </w:r>
      <w:r>
        <w:rPr>
          <w:color w:val="FF0000"/>
        </w:rPr>
        <w:t>2</w:t>
      </w:r>
      <w:r>
        <w:rPr>
          <w:color w:val="FF0000"/>
        </w:rPr>
        <w:t>）按照去分母、去括号、移项、合并同类项、系数化为</w:t>
      </w:r>
      <w:r>
        <w:rPr>
          <w:color w:val="FF0000"/>
        </w:rPr>
        <w:t>1</w:t>
      </w:r>
      <w:r>
        <w:rPr>
          <w:color w:val="FF0000"/>
        </w:rPr>
        <w:t>即可得．</w:t>
      </w:r>
    </w:p>
    <w:p w:rsidR="00B6491E" w14:paraId="0C7A7347" w14:textId="77777777">
      <w:pPr>
        <w:shd w:val="clear" w:color="auto" w:fill="F2F2F2"/>
        <w:spacing w:line="360" w:lineRule="auto"/>
        <w:jc w:val="left"/>
        <w:textAlignment w:val="center"/>
      </w:pPr>
      <w:r>
        <w:rPr>
          <w:color w:val="FF0000"/>
        </w:rPr>
        <w:t>【详解】解：（</w:t>
      </w:r>
      <w:r>
        <w:rPr>
          <w:color w:val="FF0000"/>
        </w:rPr>
        <w:t>1</w:t>
      </w:r>
      <w:r>
        <w:rPr>
          <w:color w:val="FF0000"/>
        </w:rPr>
        <w:t>）原式</w:t>
      </w:r>
      <w:r>
        <w:rPr>
          <w:color w:val="FF0000"/>
        </w:rPr>
        <w:object>
          <v:shape id="_x0000_i1196" type="#_x0000_t75" alt="eqId31a707e5d59d3140ab1513f810145419" style="width:187.2pt;height:28.8pt" o:ole="">
            <v:imagedata r:id="rId281" o:title="eqId31a707e5d59d3140ab1513f810145419"/>
          </v:shape>
          <o:OLEObject Type="Embed" ProgID="Equation.DSMT4" ShapeID="_x0000_i1196" DrawAspect="Content" ObjectID="_1828163020" r:id="rId282"/>
        </w:object>
      </w:r>
      <w:r>
        <w:rPr>
          <w:color w:val="FF0000"/>
        </w:rPr>
        <w:t>；</w:t>
      </w:r>
    </w:p>
    <w:p w:rsidR="00B6491E" w14:paraId="50A52443" w14:textId="77777777">
      <w:pPr>
        <w:shd w:val="clear" w:color="auto" w:fill="F2F2F2"/>
        <w:spacing w:line="360" w:lineRule="auto"/>
        <w:jc w:val="left"/>
        <w:textAlignment w:val="center"/>
      </w:pPr>
      <w:r>
        <w:rPr>
          <w:color w:val="FF0000"/>
        </w:rPr>
        <w:t>（</w:t>
      </w:r>
      <w:r>
        <w:rPr>
          <w:color w:val="FF0000"/>
        </w:rPr>
        <w:t>2</w:t>
      </w:r>
      <w:r>
        <w:rPr>
          <w:color w:val="FF0000"/>
        </w:rPr>
        <w:t>）去分母，得</w:t>
      </w:r>
      <w:r>
        <w:rPr>
          <w:color w:val="FF0000"/>
        </w:rPr>
        <w:object>
          <v:shape id="_x0000_i1197" type="#_x0000_t75" alt="eqId5db3cad737122dca8b1035c8dd832f0a" style="width:100.8pt;height:14.4pt" o:ole="">
            <v:imagedata r:id="rId283" o:title="eqId5db3cad737122dca8b1035c8dd832f0a"/>
          </v:shape>
          <o:OLEObject Type="Embed" ProgID="Equation.DSMT4" ShapeID="_x0000_i1197" DrawAspect="Content" ObjectID="_1828163021" r:id="rId284"/>
        </w:object>
      </w:r>
      <w:r>
        <w:rPr>
          <w:color w:val="FF0000"/>
        </w:rPr>
        <w:t>，</w:t>
      </w:r>
    </w:p>
    <w:p w:rsidR="00B6491E" w14:paraId="6A6D0464" w14:textId="77777777">
      <w:pPr>
        <w:shd w:val="clear" w:color="auto" w:fill="F2F2F2"/>
        <w:spacing w:line="360" w:lineRule="auto"/>
        <w:jc w:val="left"/>
        <w:textAlignment w:val="center"/>
      </w:pPr>
      <w:r>
        <w:rPr>
          <w:color w:val="FF0000"/>
        </w:rPr>
        <w:t>去括号，得</w:t>
      </w:r>
      <w:r>
        <w:rPr>
          <w:color w:val="FF0000"/>
        </w:rPr>
        <w:object>
          <v:shape id="_x0000_i1198" type="#_x0000_t75" alt="eqIdb15384fc276e51b95afe0dfeee5c9478" style="width:79.2pt;height:14.4pt" o:ole="">
            <v:imagedata r:id="rId285" o:title="eqIdb15384fc276e51b95afe0dfeee5c9478"/>
          </v:shape>
          <o:OLEObject Type="Embed" ProgID="Equation.DSMT4" ShapeID="_x0000_i1198" DrawAspect="Content" ObjectID="_1828163022" r:id="rId286"/>
        </w:object>
      </w:r>
      <w:r>
        <w:rPr>
          <w:color w:val="FF0000"/>
        </w:rPr>
        <w:t>，</w:t>
      </w:r>
    </w:p>
    <w:p w:rsidR="00B6491E" w14:paraId="734E594D" w14:textId="77777777">
      <w:pPr>
        <w:shd w:val="clear" w:color="auto" w:fill="F2F2F2"/>
        <w:spacing w:line="360" w:lineRule="auto"/>
        <w:jc w:val="left"/>
        <w:textAlignment w:val="center"/>
      </w:pPr>
      <w:r>
        <w:rPr>
          <w:color w:val="FF0000"/>
        </w:rPr>
        <w:t>移项，得</w:t>
      </w:r>
      <w:r>
        <w:rPr>
          <w:color w:val="FF0000"/>
        </w:rPr>
        <w:object>
          <v:shape id="_x0000_i1199" type="#_x0000_t75" alt="eqId2f03666a04322e7780f8f9f4b19c48ba" style="width:79.2pt;height:14.4pt" o:ole="">
            <v:imagedata r:id="rId287" o:title="eqId2f03666a04322e7780f8f9f4b19c48ba"/>
          </v:shape>
          <o:OLEObject Type="Embed" ProgID="Equation.DSMT4" ShapeID="_x0000_i1199" DrawAspect="Content" ObjectID="_1828163023" r:id="rId288"/>
        </w:object>
      </w:r>
      <w:r>
        <w:rPr>
          <w:color w:val="FF0000"/>
        </w:rPr>
        <w:t>，</w:t>
      </w:r>
    </w:p>
    <w:p w:rsidR="00B6491E" w14:paraId="1FC4CB2C" w14:textId="77777777">
      <w:pPr>
        <w:shd w:val="clear" w:color="auto" w:fill="F2F2F2"/>
        <w:spacing w:line="360" w:lineRule="auto"/>
        <w:jc w:val="left"/>
        <w:textAlignment w:val="center"/>
      </w:pPr>
      <w:r>
        <w:rPr>
          <w:color w:val="FF0000"/>
        </w:rPr>
        <w:t>合并同类项，得</w:t>
      </w:r>
      <w:r>
        <w:rPr>
          <w:color w:val="FF0000"/>
        </w:rPr>
        <w:object>
          <v:shape id="_x0000_i1200" type="#_x0000_t75" alt="eqId717fa36be57931e7284de5cc23410d2f" style="width:28.8pt;height:14.4pt" o:ole="">
            <v:imagedata r:id="rId289" o:title="eqId717fa36be57931e7284de5cc23410d2f"/>
          </v:shape>
          <o:OLEObject Type="Embed" ProgID="Equation.DSMT4" ShapeID="_x0000_i1200" DrawAspect="Content" ObjectID="_1828163024" r:id="rId290"/>
        </w:object>
      </w:r>
      <w:r>
        <w:rPr>
          <w:color w:val="FF0000"/>
        </w:rPr>
        <w:t>，</w:t>
      </w:r>
    </w:p>
    <w:p w:rsidR="00B6491E" w14:paraId="5BB3158C" w14:textId="77777777">
      <w:pPr>
        <w:shd w:val="clear" w:color="auto" w:fill="F2F2F2"/>
        <w:spacing w:line="360" w:lineRule="auto"/>
        <w:jc w:val="left"/>
        <w:textAlignment w:val="center"/>
      </w:pPr>
      <w:r>
        <w:rPr>
          <w:color w:val="FF0000"/>
        </w:rPr>
        <w:t>系数化为</w:t>
      </w:r>
      <w:r>
        <w:rPr>
          <w:color w:val="FF0000"/>
        </w:rPr>
        <w:t>1</w:t>
      </w:r>
      <w:r>
        <w:rPr>
          <w:color w:val="FF0000"/>
        </w:rPr>
        <w:t>，得</w:t>
      </w:r>
      <w:r>
        <w:rPr>
          <w:color w:val="FF0000"/>
        </w:rPr>
        <w:object>
          <v:shape id="_x0000_i1201" type="#_x0000_t75" alt="eqIdcfd4111c33b4172d4739b5f3c1e6bb63" style="width:28.8pt;height:28.8pt" o:ole="">
            <v:imagedata r:id="rId279" o:title="eqIdcfd4111c33b4172d4739b5f3c1e6bb63"/>
          </v:shape>
          <o:OLEObject Type="Embed" ProgID="Equation.DSMT4" ShapeID="_x0000_i1201" DrawAspect="Content" ObjectID="_1828163025" r:id="rId291"/>
        </w:object>
      </w:r>
      <w:r>
        <w:rPr>
          <w:color w:val="FF0000"/>
        </w:rPr>
        <w:t>．</w:t>
      </w:r>
    </w:p>
    <w:p w:rsidR="00B6491E" w14:paraId="004E8F67" w14:textId="77777777">
      <w:pPr>
        <w:spacing w:line="360" w:lineRule="auto"/>
        <w:jc w:val="left"/>
        <w:textAlignment w:val="center"/>
      </w:pPr>
      <w:r>
        <w:t>14</w:t>
      </w:r>
      <w:r>
        <w:t>．先化简，再求值：</w:t>
      </w:r>
      <w:r>
        <w:object>
          <v:shape id="_x0000_i1202" type="#_x0000_t75" alt="eqId3ede1b0e40ba68858151e14be0c0d15f" style="width:151.2pt;height:21.6pt" o:ole="">
            <v:imagedata r:id="rId292" o:title="eqId3ede1b0e40ba68858151e14be0c0d15f"/>
          </v:shape>
          <o:OLEObject Type="Embed" ProgID="Equation.DSMT4" ShapeID="_x0000_i1202" DrawAspect="Content" ObjectID="_1828163026" r:id="rId293"/>
        </w:object>
      </w:r>
      <w:r>
        <w:t>，其中</w:t>
      </w:r>
      <w:r>
        <w:object>
          <v:shape id="_x0000_i1203" type="#_x0000_t75" alt="eqId99c6875d552e9fff3c7d655f3a59b166" style="width:28.8pt;height:14.4pt" o:ole="">
            <v:imagedata r:id="rId185" o:title="eqId99c6875d552e9fff3c7d655f3a59b166"/>
          </v:shape>
          <o:OLEObject Type="Embed" ProgID="Equation.DSMT4" ShapeID="_x0000_i1203" DrawAspect="Content" ObjectID="_1828163027" r:id="rId294"/>
        </w:object>
      </w:r>
      <w:r>
        <w:t>，</w:t>
      </w:r>
      <w:r>
        <w:object>
          <v:shape id="_x0000_i1204" type="#_x0000_t75" alt="eqIdcd24f3c4bc9f9a75d4b28630bb630d2b" style="width:28.8pt;height:14.4pt" o:ole="">
            <v:imagedata r:id="rId295" o:title="eqIdcd24f3c4bc9f9a75d4b28630bb630d2b"/>
          </v:shape>
          <o:OLEObject Type="Embed" ProgID="Equation.DSMT4" ShapeID="_x0000_i1204" DrawAspect="Content" ObjectID="_1828163028" r:id="rId296"/>
        </w:object>
      </w:r>
      <w:r>
        <w:t>．</w:t>
      </w:r>
    </w:p>
    <w:p w:rsidR="00B6491E" w14:paraId="60E01957" w14:textId="77777777">
      <w:pPr>
        <w:shd w:val="clear" w:color="auto" w:fill="F2F2F2"/>
        <w:spacing w:line="360" w:lineRule="auto"/>
        <w:jc w:val="left"/>
        <w:textAlignment w:val="center"/>
      </w:pPr>
      <w:r>
        <w:rPr>
          <w:color w:val="FF0000"/>
        </w:rPr>
        <w:t>【答案】</w:t>
      </w:r>
      <w:r>
        <w:rPr>
          <w:color w:val="FF0000"/>
        </w:rPr>
        <w:object>
          <v:shape id="_x0000_i1205" type="#_x0000_t75" alt="eqId8c1e9af98def925ec334a2138a157daa" style="width:28.8pt;height:14.4pt" o:ole="">
            <v:imagedata r:id="rId297" o:title="eqId8c1e9af98def925ec334a2138a157daa"/>
          </v:shape>
          <o:OLEObject Type="Embed" ProgID="Equation.DSMT4" ShapeID="_x0000_i1205" DrawAspect="Content" ObjectID="_1828163029" r:id="rId298"/>
        </w:object>
      </w:r>
      <w:r>
        <w:rPr>
          <w:color w:val="FF0000"/>
        </w:rPr>
        <w:t>，</w:t>
      </w:r>
      <w:r>
        <w:rPr>
          <w:color w:val="FF0000"/>
        </w:rPr>
        <w:t>3</w:t>
      </w:r>
    </w:p>
    <w:p w:rsidR="00B6491E" w14:paraId="1038FDEB" w14:textId="77777777">
      <w:pPr>
        <w:shd w:val="clear" w:color="auto" w:fill="F2F2F2"/>
        <w:spacing w:line="360" w:lineRule="auto"/>
        <w:jc w:val="left"/>
        <w:textAlignment w:val="center"/>
      </w:pPr>
      <w:r>
        <w:rPr>
          <w:color w:val="FF0000"/>
        </w:rPr>
        <w:t>【分析】本题主要考查整式加减中的化简求值，先去括号，再合并同类项进行化简，再代入求值即可．</w:t>
      </w:r>
    </w:p>
    <w:p w:rsidR="00B6491E" w14:paraId="7571E407" w14:textId="77777777">
      <w:pPr>
        <w:shd w:val="clear" w:color="auto" w:fill="F2F2F2"/>
        <w:spacing w:line="360" w:lineRule="auto"/>
        <w:jc w:val="left"/>
        <w:textAlignment w:val="center"/>
      </w:pPr>
      <w:r>
        <w:rPr>
          <w:color w:val="FF0000"/>
        </w:rPr>
        <w:t>【详解】解：原式</w:t>
      </w:r>
      <w:r>
        <w:rPr>
          <w:color w:val="FF0000"/>
        </w:rPr>
        <w:object>
          <v:shape id="_x0000_i1206" type="#_x0000_t75" alt="eqIda1dcc8e165fff2fe2465707530f47a85" style="width:187.2pt;height:14.4pt" o:ole="">
            <v:imagedata r:id="rId299" o:title="eqIda1dcc8e165fff2fe2465707530f47a85"/>
          </v:shape>
          <o:OLEObject Type="Embed" ProgID="Equation.DSMT4" ShapeID="_x0000_i1206" DrawAspect="Content" ObjectID="_1828163030" r:id="rId300"/>
        </w:object>
      </w:r>
    </w:p>
    <w:p w:rsidR="00B6491E" w14:paraId="2D45E192" w14:textId="77777777">
      <w:pPr>
        <w:shd w:val="clear" w:color="auto" w:fill="F2F2F2"/>
        <w:spacing w:line="360" w:lineRule="auto"/>
        <w:jc w:val="left"/>
        <w:textAlignment w:val="center"/>
      </w:pPr>
      <w:r>
        <w:rPr>
          <w:color w:val="FF0000"/>
        </w:rPr>
        <w:t>当</w:t>
      </w:r>
      <w:r>
        <w:rPr>
          <w:color w:val="FF0000"/>
        </w:rPr>
        <w:object>
          <v:shape id="_x0000_i1207" type="#_x0000_t75" alt="eqId424cb5343e4dfc08d32bdf76e90939d4" style="width:57.6pt;height:14.4pt" o:ole="">
            <v:imagedata r:id="rId301" o:title="eqId424cb5343e4dfc08d32bdf76e90939d4"/>
          </v:shape>
          <o:OLEObject Type="Embed" ProgID="Equation.DSMT4" ShapeID="_x0000_i1207" DrawAspect="Content" ObjectID="_1828163031" r:id="rId302"/>
        </w:object>
      </w:r>
      <w:r>
        <w:rPr>
          <w:color w:val="FF0000"/>
        </w:rPr>
        <w:t>时，</w:t>
      </w:r>
    </w:p>
    <w:p w:rsidR="00B6491E" w14:paraId="6CEB6FC9" w14:textId="77777777">
      <w:pPr>
        <w:shd w:val="clear" w:color="auto" w:fill="F2F2F2"/>
        <w:spacing w:line="360" w:lineRule="auto"/>
        <w:jc w:val="left"/>
        <w:textAlignment w:val="center"/>
      </w:pPr>
      <w:r>
        <w:rPr>
          <w:color w:val="FF0000"/>
        </w:rPr>
        <w:t>原式</w:t>
      </w:r>
      <w:r>
        <w:rPr>
          <w:color w:val="FF0000"/>
        </w:rPr>
        <w:object>
          <v:shape id="_x0000_i1208" type="#_x0000_t75" alt="eqId2917d69bd8b653560d403d1654a8518b" style="width:108pt;height:21.6pt" o:ole="">
            <v:imagedata r:id="rId303" o:title="eqId2917d69bd8b653560d403d1654a8518b"/>
          </v:shape>
          <o:OLEObject Type="Embed" ProgID="Equation.DSMT4" ShapeID="_x0000_i1208" DrawAspect="Content" ObjectID="_1828163032" r:id="rId304"/>
        </w:object>
      </w:r>
      <w:r>
        <w:rPr>
          <w:color w:val="FF0000"/>
        </w:rPr>
        <w:t>．</w:t>
      </w:r>
    </w:p>
    <w:p w:rsidR="00B6491E" w14:paraId="1F2C5261" w14:textId="77777777">
      <w:pPr>
        <w:spacing w:line="360" w:lineRule="auto"/>
        <w:jc w:val="left"/>
        <w:textAlignment w:val="center"/>
      </w:pPr>
      <w:r>
        <w:t>15</w:t>
      </w:r>
      <w:r>
        <w:t>．如图所示，该几何体是由</w:t>
      </w:r>
      <w:r>
        <w:t>6</w:t>
      </w:r>
      <w:r>
        <w:t>个完全相同的棱长为</w:t>
      </w:r>
      <w:r>
        <w:t>1</w:t>
      </w:r>
      <w:r>
        <w:t>的小正方体搭成的．</w:t>
      </w:r>
    </w:p>
    <w:p w:rsidR="00B6491E" w14:paraId="02611D7F" w14:textId="77777777">
      <w:pPr>
        <w:spacing w:line="360" w:lineRule="auto"/>
        <w:jc w:val="left"/>
        <w:textAlignment w:val="center"/>
      </w:pPr>
      <w:r>
        <w:rPr>
          <w:rFonts w:eastAsia="Times New Roman"/>
          <w:noProof/>
          <w:kern w:val="0"/>
          <w:sz w:val="24"/>
          <w:szCs w:val="24"/>
        </w:rPr>
        <w:drawing>
          <wp:inline distT="0" distB="0" distL="114300" distR="114300">
            <wp:extent cx="2952750" cy="866775"/>
            <wp:effectExtent l="0" t="0" r="6350" b="9525"/>
            <wp:docPr id="100017" name="图片 100017" descr="@@@f71bb55d-325a-47c7-bc06-e3fb8427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71bb55d-325a-47c7-bc06-e3fb84274714"/>
                    <pic:cNvPicPr>
                      <a:picLocks noChangeAspect="1"/>
                    </pic:cNvPicPr>
                  </pic:nvPicPr>
                  <pic:blipFill>
                    <a:blip xmlns:r="http://schemas.openxmlformats.org/officeDocument/2006/relationships" r:embed="rId305"/>
                    <a:stretch>
                      <a:fillRect/>
                    </a:stretch>
                  </pic:blipFill>
                  <pic:spPr>
                    <a:xfrm>
                      <a:off x="0" y="0"/>
                      <a:ext cx="2952750" cy="866775"/>
                    </a:xfrm>
                    <a:prstGeom prst="rect">
                      <a:avLst/>
                    </a:prstGeom>
                  </pic:spPr>
                </pic:pic>
              </a:graphicData>
            </a:graphic>
          </wp:inline>
        </w:drawing>
      </w:r>
    </w:p>
    <w:p w:rsidR="00B6491E" w14:paraId="62B544D6" w14:textId="77777777">
      <w:pPr>
        <w:spacing w:line="360" w:lineRule="auto"/>
        <w:jc w:val="left"/>
        <w:textAlignment w:val="center"/>
      </w:pPr>
      <w:r>
        <w:t>(1)</w:t>
      </w:r>
      <w:r>
        <w:t>请在方格纸中分别画出它从正面看与从左面看的形状图；</w:t>
      </w:r>
    </w:p>
    <w:p w:rsidR="00B6491E" w14:paraId="5F1EAC52" w14:textId="77777777">
      <w:pPr>
        <w:spacing w:line="360" w:lineRule="auto"/>
        <w:jc w:val="left"/>
        <w:textAlignment w:val="center"/>
      </w:pPr>
      <w:r>
        <w:t>(2)</w:t>
      </w:r>
      <w:r>
        <w:t>如果在这个几何体上再添加一些小正方体，并保持从正面看和从左面看的</w:t>
      </w:r>
      <w:r>
        <w:t>形状图均不变</w:t>
      </w:r>
      <w:r>
        <w:t>，最多可添加</w:t>
      </w:r>
      <w:r>
        <w:t>______</w:t>
      </w:r>
      <w:r>
        <w:t>个</w:t>
      </w:r>
      <w:r>
        <w:t>小正方体．</w:t>
      </w:r>
    </w:p>
    <w:p w:rsidR="00B6491E" w14:paraId="36C5A9D2" w14:textId="77777777">
      <w:pPr>
        <w:shd w:val="clear" w:color="auto" w:fill="F2F2F2"/>
        <w:spacing w:line="360" w:lineRule="auto"/>
        <w:jc w:val="left"/>
        <w:textAlignment w:val="center"/>
      </w:pPr>
      <w:r>
        <w:rPr>
          <w:color w:val="FF0000"/>
        </w:rPr>
        <w:t>【答案】</w:t>
      </w:r>
      <w:r>
        <w:rPr>
          <w:color w:val="FF0000"/>
        </w:rPr>
        <w:t>(1)</w:t>
      </w:r>
      <w:r>
        <w:rPr>
          <w:color w:val="FF0000"/>
        </w:rPr>
        <w:t>画图见</w:t>
      </w:r>
      <w:r>
        <w:rPr>
          <w:color w:val="FF0000"/>
        </w:rPr>
        <w:t>解析</w:t>
      </w:r>
    </w:p>
    <w:p w:rsidR="00B6491E" w14:paraId="5810A392" w14:textId="77777777">
      <w:pPr>
        <w:shd w:val="clear" w:color="auto" w:fill="F2F2F2"/>
        <w:spacing w:line="360" w:lineRule="auto"/>
        <w:jc w:val="left"/>
        <w:textAlignment w:val="center"/>
      </w:pPr>
      <w:r>
        <w:rPr>
          <w:color w:val="FF0000"/>
        </w:rPr>
        <w:t>(2)</w:t>
      </w:r>
      <w:r>
        <w:rPr>
          <w:color w:val="FF0000"/>
        </w:rPr>
        <w:object>
          <v:shape id="_x0000_i1209" type="#_x0000_t75" alt="eqIdb8860d9787671b53b1ab68b3d526f5ca" style="width:7.2pt;height:14.4pt" o:ole="">
            <v:imagedata r:id="rId306" o:title="eqIdb8860d9787671b53b1ab68b3d526f5ca"/>
          </v:shape>
          <o:OLEObject Type="Embed" ProgID="Equation.DSMT4" ShapeID="_x0000_i1209" DrawAspect="Content" ObjectID="_1828163033" r:id="rId307"/>
        </w:object>
      </w:r>
    </w:p>
    <w:p w:rsidR="00B6491E" w14:paraId="1160006B" w14:textId="77777777">
      <w:pPr>
        <w:shd w:val="clear" w:color="auto" w:fill="F2F2F2"/>
        <w:spacing w:line="360" w:lineRule="auto"/>
        <w:jc w:val="left"/>
        <w:textAlignment w:val="center"/>
      </w:pPr>
      <w:r>
        <w:rPr>
          <w:color w:val="FF0000"/>
        </w:rPr>
        <w:t>【分析】本题考查了从不同方向看几何图形，正确识图是解题的关键．</w:t>
      </w:r>
    </w:p>
    <w:p w:rsidR="00B6491E" w14:paraId="2AFCBD53" w14:textId="77777777">
      <w:pPr>
        <w:shd w:val="clear" w:color="auto" w:fill="F2F2F2"/>
        <w:spacing w:line="360" w:lineRule="auto"/>
        <w:jc w:val="left"/>
        <w:textAlignment w:val="center"/>
      </w:pPr>
      <w:r>
        <w:rPr>
          <w:color w:val="FF0000"/>
        </w:rPr>
        <w:t>（</w:t>
      </w:r>
      <w:r>
        <w:rPr>
          <w:color w:val="FF0000"/>
        </w:rPr>
        <w:object>
          <v:shape id="_x0000_i1210" type="#_x0000_t75" alt="eqIdbdaa19de263700a15fcf213d64a8cd57" style="width:7.2pt;height:14.4pt" o:ole="">
            <v:imagedata r:id="rId308" o:title="eqIdbdaa19de263700a15fcf213d64a8cd57"/>
          </v:shape>
          <o:OLEObject Type="Embed" ProgID="Equation.DSMT4" ShapeID="_x0000_i1210" DrawAspect="Content" ObjectID="_1828163034" r:id="rId309"/>
        </w:object>
      </w:r>
      <w:r>
        <w:rPr>
          <w:color w:val="FF0000"/>
        </w:rPr>
        <w:t>）根据从正面看、左面看到的图形画图即可；</w:t>
      </w:r>
    </w:p>
    <w:p w:rsidR="00B6491E" w14:paraId="3CF7D253" w14:textId="77777777">
      <w:pPr>
        <w:shd w:val="clear" w:color="auto" w:fill="F2F2F2"/>
        <w:spacing w:line="360" w:lineRule="auto"/>
        <w:jc w:val="left"/>
        <w:textAlignment w:val="center"/>
      </w:pPr>
      <w:r>
        <w:rPr>
          <w:color w:val="FF0000"/>
        </w:rPr>
        <w:t>（</w:t>
      </w:r>
      <w:r>
        <w:rPr>
          <w:color w:val="FF0000"/>
        </w:rPr>
        <w:object>
          <v:shape id="_x0000_i1211" type="#_x0000_t75" alt="eqId61128ab996360a038e6e64d82fcba004" style="width:7.2pt;height:14.4pt" o:ole="">
            <v:imagedata r:id="rId310" o:title="eqId61128ab996360a038e6e64d82fcba004"/>
          </v:shape>
          <o:OLEObject Type="Embed" ProgID="Equation.DSMT4" ShapeID="_x0000_i1211" DrawAspect="Content" ObjectID="_1828163035" r:id="rId311"/>
        </w:object>
      </w:r>
      <w:r>
        <w:rPr>
          <w:color w:val="FF0000"/>
        </w:rPr>
        <w:t>）根据从正面看和从左面看的形状图不变解答即可求解；</w:t>
      </w:r>
    </w:p>
    <w:p w:rsidR="00B6491E" w14:paraId="0A4C8456" w14:textId="77777777">
      <w:pPr>
        <w:shd w:val="clear" w:color="auto" w:fill="F2F2F2"/>
        <w:spacing w:line="360" w:lineRule="auto"/>
        <w:jc w:val="left"/>
        <w:textAlignment w:val="center"/>
      </w:pPr>
      <w:r>
        <w:rPr>
          <w:color w:val="FF0000"/>
        </w:rPr>
        <w:t>【详解】（</w:t>
      </w:r>
      <w:r>
        <w:rPr>
          <w:color w:val="FF0000"/>
        </w:rPr>
        <w:t>1</w:t>
      </w:r>
      <w:r>
        <w:rPr>
          <w:color w:val="FF0000"/>
        </w:rPr>
        <w:t>）解：画图如下：</w:t>
      </w:r>
    </w:p>
    <w:p w:rsidR="00B6491E" w14:paraId="347D83FA" w14:textId="77777777">
      <w:pPr>
        <w:shd w:val="clear" w:color="auto" w:fill="F2F2F2"/>
        <w:spacing w:line="360" w:lineRule="auto"/>
        <w:jc w:val="left"/>
        <w:textAlignment w:val="center"/>
      </w:pPr>
      <w:r>
        <w:rPr>
          <w:rFonts w:eastAsia="Times New Roman"/>
          <w:noProof/>
          <w:color w:val="FF0000"/>
          <w:kern w:val="0"/>
          <w:sz w:val="24"/>
          <w:szCs w:val="24"/>
        </w:rPr>
        <w:drawing>
          <wp:inline distT="0" distB="0" distL="114300" distR="114300">
            <wp:extent cx="2028825" cy="942975"/>
            <wp:effectExtent l="0" t="0" r="3175" b="9525"/>
            <wp:docPr id="100019" name="图片 100019" descr="@@@3770eb9f-04c1-4da3-87e9-28f1f1216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3770eb9f-04c1-4da3-87e9-28f1f12166b1"/>
                    <pic:cNvPicPr>
                      <a:picLocks noChangeAspect="1"/>
                    </pic:cNvPicPr>
                  </pic:nvPicPr>
                  <pic:blipFill>
                    <a:blip xmlns:r="http://schemas.openxmlformats.org/officeDocument/2006/relationships" r:embed="rId312"/>
                    <a:stretch>
                      <a:fillRect/>
                    </a:stretch>
                  </pic:blipFill>
                  <pic:spPr>
                    <a:xfrm>
                      <a:off x="0" y="0"/>
                      <a:ext cx="2028825" cy="942975"/>
                    </a:xfrm>
                    <a:prstGeom prst="rect">
                      <a:avLst/>
                    </a:prstGeom>
                  </pic:spPr>
                </pic:pic>
              </a:graphicData>
            </a:graphic>
          </wp:inline>
        </w:drawing>
      </w:r>
    </w:p>
    <w:p w:rsidR="00B6491E" w14:paraId="4E3CD228" w14:textId="77777777">
      <w:pPr>
        <w:shd w:val="clear" w:color="auto" w:fill="F2F2F2"/>
        <w:spacing w:line="360" w:lineRule="auto"/>
        <w:jc w:val="left"/>
        <w:textAlignment w:val="center"/>
      </w:pPr>
      <w:r>
        <w:rPr>
          <w:color w:val="FF0000"/>
        </w:rPr>
        <w:t>（</w:t>
      </w:r>
      <w:r>
        <w:rPr>
          <w:color w:val="FF0000"/>
        </w:rPr>
        <w:t>2</w:t>
      </w:r>
      <w:r>
        <w:rPr>
          <w:color w:val="FF0000"/>
        </w:rPr>
        <w:t>）解：由图可知，第一排和第三排最下面各添加</w:t>
      </w:r>
      <w:r>
        <w:rPr>
          <w:color w:val="FF0000"/>
        </w:rPr>
        <w:t>2</w:t>
      </w:r>
      <w:r>
        <w:rPr>
          <w:color w:val="FF0000"/>
        </w:rPr>
        <w:t>个小正方体，可保持从正面看和从左面看的形状图不变，</w:t>
      </w:r>
    </w:p>
    <w:p w:rsidR="00B6491E" w14:paraId="0E571530" w14:textId="77777777">
      <w:pPr>
        <w:shd w:val="clear" w:color="auto" w:fill="F2F2F2"/>
        <w:spacing w:line="360" w:lineRule="auto"/>
        <w:jc w:val="left"/>
        <w:textAlignment w:val="center"/>
      </w:pPr>
      <w:r>
        <w:rPr>
          <w:color w:val="FF0000"/>
        </w:rPr>
        <w:t>∴</w:t>
      </w:r>
      <w:r>
        <w:rPr>
          <w:color w:val="FF0000"/>
        </w:rPr>
        <w:t>最多可添加</w:t>
      </w:r>
      <w:r>
        <w:rPr>
          <w:color w:val="FF0000"/>
        </w:rPr>
        <w:object>
          <v:shape id="_x0000_i1212" type="#_x0000_t75" alt="eqIdb8860d9787671b53b1ab68b3d526f5ca" style="width:7.2pt;height:14.4pt" o:ole="">
            <v:imagedata r:id="rId306" o:title="eqIdb8860d9787671b53b1ab68b3d526f5ca"/>
          </v:shape>
          <o:OLEObject Type="Embed" ProgID="Equation.DSMT4" ShapeID="_x0000_i1212" DrawAspect="Content" ObjectID="_1828163036" r:id="rId313"/>
        </w:object>
      </w:r>
      <w:r>
        <w:rPr>
          <w:color w:val="FF0000"/>
        </w:rPr>
        <w:t>个</w:t>
      </w:r>
      <w:r>
        <w:rPr>
          <w:color w:val="FF0000"/>
        </w:rPr>
        <w:t>小正方体．</w:t>
      </w:r>
    </w:p>
    <w:p w:rsidR="00B6491E" w14:paraId="3DD47EF2" w14:textId="77777777">
      <w:pPr>
        <w:spacing w:line="360" w:lineRule="auto"/>
        <w:jc w:val="left"/>
        <w:textAlignment w:val="center"/>
      </w:pPr>
      <w:r>
        <w:t>16</w:t>
      </w:r>
      <w:r>
        <w:t>．观察有理数</w:t>
      </w:r>
      <w:r>
        <w:object>
          <v:shape id="_x0000_i1213" type="#_x0000_t75" alt="eqId0a6936d370d6a238a608ca56f87198de" style="width:7.2pt;height:7.2pt" o:ole="">
            <v:imagedata r:id="rId54" o:title="eqId0a6936d370d6a238a608ca56f87198de"/>
          </v:shape>
          <o:OLEObject Type="Embed" ProgID="Equation.DSMT4" ShapeID="_x0000_i1213" DrawAspect="Content" ObjectID="_1828163037" r:id="rId314"/>
        </w:object>
      </w:r>
      <w:r>
        <w:t>，</w:t>
      </w:r>
      <w:r>
        <w:object>
          <v:shape id="_x0000_i1214" type="#_x0000_t75" alt="eqId2c94bb12cee76221e13f9ef955b0aab1" style="width:7.2pt;height:14.4pt" o:ole="">
            <v:imagedata r:id="rId56" o:title="eqId2c94bb12cee76221e13f9ef955b0aab1"/>
          </v:shape>
          <o:OLEObject Type="Embed" ProgID="Equation.DSMT4" ShapeID="_x0000_i1214" DrawAspect="Content" ObjectID="_1828163038" r:id="rId315"/>
        </w:object>
      </w:r>
      <w:r>
        <w:t>，</w:t>
      </w:r>
      <w:r>
        <w:object>
          <v:shape id="_x0000_i1215" type="#_x0000_t75" alt="eqId071a7e733d466949ac935b4b8ee8d183" style="width:7.2pt;height:7.2pt" o:ole="">
            <v:imagedata r:id="rId41" o:title="eqId071a7e733d466949ac935b4b8ee8d183"/>
          </v:shape>
          <o:OLEObject Type="Embed" ProgID="Equation.DSMT4" ShapeID="_x0000_i1215" DrawAspect="Content" ObjectID="_1828163039" r:id="rId316"/>
        </w:object>
      </w:r>
      <w:r>
        <w:t>在数轴上的位置，如图所示．</w:t>
      </w:r>
    </w:p>
    <w:p w:rsidR="00B6491E" w14:paraId="1C16DFB6" w14:textId="77777777">
      <w:pPr>
        <w:spacing w:line="360" w:lineRule="auto"/>
        <w:textAlignment w:val="center"/>
      </w:pPr>
      <w:r>
        <w:rPr>
          <w:rFonts w:eastAsia="Times New Roman"/>
          <w:noProof/>
          <w:kern w:val="0"/>
          <w:sz w:val="24"/>
          <w:szCs w:val="24"/>
        </w:rPr>
        <w:drawing>
          <wp:inline distT="0" distB="0" distL="114300" distR="114300">
            <wp:extent cx="2409825" cy="276225"/>
            <wp:effectExtent l="0" t="0" r="3175" b="3175"/>
            <wp:docPr id="100021" name="图片 100021" descr="@@@72b210ee-75ae-4001-94b6-9ec1d51ad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2b210ee-75ae-4001-94b6-9ec1d51ad156"/>
                    <pic:cNvPicPr>
                      <a:picLocks noChangeAspect="1"/>
                    </pic:cNvPicPr>
                  </pic:nvPicPr>
                  <pic:blipFill>
                    <a:blip xmlns:r="http://schemas.openxmlformats.org/officeDocument/2006/relationships" r:embed="rId317"/>
                    <a:stretch>
                      <a:fillRect/>
                    </a:stretch>
                  </pic:blipFill>
                  <pic:spPr>
                    <a:xfrm>
                      <a:off x="0" y="0"/>
                      <a:ext cx="2409825" cy="276225"/>
                    </a:xfrm>
                    <a:prstGeom prst="rect">
                      <a:avLst/>
                    </a:prstGeom>
                  </pic:spPr>
                </pic:pic>
              </a:graphicData>
            </a:graphic>
          </wp:inline>
        </w:drawing>
      </w:r>
    </w:p>
    <w:p w:rsidR="00B6491E" w14:paraId="3490FBC5" w14:textId="77777777">
      <w:pPr>
        <w:spacing w:line="360" w:lineRule="auto"/>
        <w:jc w:val="left"/>
        <w:textAlignment w:val="center"/>
      </w:pPr>
      <w:r>
        <w:t>(1)</w:t>
      </w:r>
      <w:r>
        <w:t>比较大小：</w:t>
      </w:r>
      <w:r>
        <w:object>
          <v:shape id="_x0000_i1216" type="#_x0000_t75" alt="eqIdc9f2416d1f75a45a314331146550832e" style="width:21.6pt;height:14.4pt" o:ole="">
            <v:imagedata r:id="rId137" o:title="eqIdc9f2416d1f75a45a314331146550832e"/>
          </v:shape>
          <o:OLEObject Type="Embed" ProgID="Equation.DSMT4" ShapeID="_x0000_i1216" DrawAspect="Content" ObjectID="_1828163040" r:id="rId318"/>
        </w:object>
      </w:r>
      <w:r>
        <w:rPr>
          <w:u w:val="single"/>
        </w:rPr>
        <w:t xml:space="preserve">     </w:t>
      </w:r>
      <w:r>
        <w:object>
          <v:shape id="_x0000_i1217" type="#_x0000_t75" alt="eqIdc95b6be4554f03bf496092f1acdfbb89" style="width:7.2pt;height:14.4pt" o:ole="">
            <v:imagedata r:id="rId103" o:title="eqIdc95b6be4554f03bf496092f1acdfbb89"/>
          </v:shape>
          <o:OLEObject Type="Embed" ProgID="Equation.DSMT4" ShapeID="_x0000_i1217" DrawAspect="Content" ObjectID="_1828163041" r:id="rId319"/>
        </w:object>
      </w:r>
      <w:r>
        <w:t>，</w:t>
      </w:r>
      <w:r>
        <w:object>
          <v:shape id="_x0000_i1218" type="#_x0000_t75" alt="eqIdf7fa17a39f52e09981729af4439ca535" style="width:21.6pt;height:14.4pt" o:ole="">
            <v:imagedata r:id="rId320" o:title="eqIdf7fa17a39f52e09981729af4439ca535"/>
          </v:shape>
          <o:OLEObject Type="Embed" ProgID="Equation.DSMT4" ShapeID="_x0000_i1218" DrawAspect="Content" ObjectID="_1828163042" r:id="rId321"/>
        </w:object>
      </w:r>
      <w:r>
        <w:rPr>
          <w:u w:val="single"/>
        </w:rPr>
        <w:t xml:space="preserve">     </w:t>
      </w:r>
      <w:r>
        <w:object>
          <v:shape id="_x0000_i1219" type="#_x0000_t75" alt="eqIdc95b6be4554f03bf496092f1acdfbb89" style="width:7.2pt;height:14.4pt" o:ole="">
            <v:imagedata r:id="rId103" o:title="eqIdc95b6be4554f03bf496092f1acdfbb89"/>
          </v:shape>
          <o:OLEObject Type="Embed" ProgID="Equation.DSMT4" ShapeID="_x0000_i1219" DrawAspect="Content" ObjectID="_1828163043" r:id="rId322"/>
        </w:object>
      </w:r>
      <w:r>
        <w:t>，</w:t>
      </w:r>
      <w:r>
        <w:object>
          <v:shape id="_x0000_i1220" type="#_x0000_t75" alt="eqId7ea712984ea5017140e20bee226fd5af" style="width:21.6pt;height:7.2pt" o:ole="">
            <v:imagedata r:id="rId323" o:title="eqId7ea712984ea5017140e20bee226fd5af"/>
          </v:shape>
          <o:OLEObject Type="Embed" ProgID="Equation.DSMT4" ShapeID="_x0000_i1220" DrawAspect="Content" ObjectID="_1828163044" r:id="rId324"/>
        </w:object>
      </w:r>
      <w:r>
        <w:rPr>
          <w:u w:val="single"/>
        </w:rPr>
        <w:t xml:space="preserve">     </w:t>
      </w:r>
      <w:r>
        <w:object>
          <v:shape id="_x0000_i1221" type="#_x0000_t75" alt="eqIdc95b6be4554f03bf496092f1acdfbb89" style="width:7.2pt;height:14.4pt" o:ole="">
            <v:imagedata r:id="rId103" o:title="eqIdc95b6be4554f03bf496092f1acdfbb89"/>
          </v:shape>
          <o:OLEObject Type="Embed" ProgID="Equation.DSMT4" ShapeID="_x0000_i1221" DrawAspect="Content" ObjectID="_1828163045" r:id="rId325"/>
        </w:object>
      </w:r>
      <w:r>
        <w:t>；</w:t>
      </w:r>
    </w:p>
    <w:p w:rsidR="00B6491E" w14:paraId="39178650" w14:textId="77777777">
      <w:pPr>
        <w:spacing w:line="360" w:lineRule="auto"/>
        <w:jc w:val="left"/>
        <w:textAlignment w:val="center"/>
        <w:rPr>
          <w:u w:val="single"/>
        </w:rPr>
      </w:pPr>
      <w:r>
        <w:t>(2)</w:t>
      </w:r>
      <w:r>
        <w:t>化简：</w:t>
      </w:r>
      <m:oMath>
        <m:d>
          <m:dPr>
            <m:begChr m:val="|"/>
            <m:endChr m:val="|"/>
            <m:ctrlPr>
              <w:rPr>
                <w:rFonts w:ascii="Cambria Math" w:hAnsi="Cambria Math"/>
                <w:i/>
              </w:rPr>
            </m:ctrlPr>
          </m:dPr>
          <m:e>
            <m:r>
              <w:rPr>
                <w:rFonts w:ascii="Cambria Math" w:hAnsi="Cambria Math"/>
              </w:rPr>
              <m:t>b</m:t>
            </m:r>
            <m:r>
              <w:rPr>
                <w:rFonts w:ascii="Cambria Math" w:hAnsi="Cambria Math"/>
              </w:rPr>
              <m:t>-</m:t>
            </m:r>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r>
              <w:rPr>
                <w:rFonts w:ascii="Cambria Math" w:hAnsi="Cambria Math"/>
              </w:rPr>
              <m:t>-</m:t>
            </m:r>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r>
              <w:rPr>
                <w:rFonts w:ascii="Cambria Math" w:hAnsi="Cambria Math"/>
              </w:rPr>
              <m:t>-</m:t>
            </m:r>
            <m:r>
              <w:rPr>
                <w:rFonts w:ascii="Cambria Math" w:hAnsi="Cambria Math"/>
              </w:rPr>
              <m:t>c</m:t>
            </m:r>
          </m:e>
        </m:d>
      </m:oMath>
      <w:r>
        <w:rPr>
          <w:rFonts w:hAnsi="Cambria Math" w:hint="eastAsia"/>
        </w:rPr>
        <w:t>.</w:t>
      </w:r>
    </w:p>
    <w:p w:rsidR="00B6491E" w14:paraId="56888B6B" w14:textId="77777777">
      <w:pPr>
        <w:shd w:val="clear" w:color="auto" w:fill="F2F2F2"/>
        <w:spacing w:line="360" w:lineRule="auto"/>
        <w:jc w:val="left"/>
        <w:textAlignment w:val="center"/>
      </w:pPr>
      <w:r>
        <w:rPr>
          <w:color w:val="FF0000"/>
        </w:rPr>
        <w:t>【答案】</w:t>
      </w:r>
      <w:r>
        <w:rPr>
          <w:color w:val="FF0000"/>
        </w:rPr>
        <w:t>(1)</w:t>
      </w:r>
      <w:r>
        <w:rPr>
          <w:color w:val="FF0000"/>
        </w:rPr>
        <w:object>
          <v:shape id="_x0000_i1222" type="#_x0000_t75" alt="eqId392cdb9d30684cce244bef94b8d861b9" style="width:7.2pt;height:7.2pt" o:ole="">
            <v:imagedata r:id="rId326" o:title="eqId392cdb9d30684cce244bef94b8d861b9"/>
          </v:shape>
          <o:OLEObject Type="Embed" ProgID="Equation.DSMT4" ShapeID="_x0000_i1222" DrawAspect="Content" ObjectID="_1828163046" r:id="rId327"/>
        </w:object>
      </w:r>
      <w:r>
        <w:rPr>
          <w:color w:val="FF0000"/>
        </w:rPr>
        <w:t>，</w:t>
      </w:r>
      <w:r>
        <w:rPr>
          <w:color w:val="FF0000"/>
        </w:rPr>
        <w:object>
          <v:shape id="_x0000_i1223" type="#_x0000_t75" alt="eqId4ff7942da6c3fc4005256fb1458557c0" style="width:7.2pt;height:7.2pt" o:ole="">
            <v:imagedata r:id="rId328" o:title="eqId4ff7942da6c3fc4005256fb1458557c0"/>
          </v:shape>
          <o:OLEObject Type="Embed" ProgID="Equation.DSMT4" ShapeID="_x0000_i1223" DrawAspect="Content" ObjectID="_1828163047" r:id="rId329"/>
        </w:object>
      </w:r>
      <w:r>
        <w:rPr>
          <w:color w:val="FF0000"/>
        </w:rPr>
        <w:t>，</w:t>
      </w:r>
      <w:r>
        <w:rPr>
          <w:color w:val="FF0000"/>
        </w:rPr>
        <w:object>
          <v:shape id="_x0000_i1224" type="#_x0000_t75" alt="eqId392cdb9d30684cce244bef94b8d861b9" style="width:7.2pt;height:7.2pt" o:ole="">
            <v:imagedata r:id="rId326" o:title="eqId392cdb9d30684cce244bef94b8d861b9"/>
          </v:shape>
          <o:OLEObject Type="Embed" ProgID="Equation.DSMT4" ShapeID="_x0000_i1224" DrawAspect="Content" ObjectID="_1828163048" r:id="rId330"/>
        </w:object>
      </w:r>
    </w:p>
    <w:p w:rsidR="00B6491E" w14:paraId="4F597856" w14:textId="77777777">
      <w:pPr>
        <w:shd w:val="clear" w:color="auto" w:fill="F2F2F2"/>
        <w:spacing w:line="360" w:lineRule="auto"/>
        <w:jc w:val="left"/>
        <w:textAlignment w:val="center"/>
      </w:pPr>
      <w:r>
        <w:rPr>
          <w:color w:val="FF0000"/>
        </w:rPr>
        <w:t>(2)</w:t>
      </w:r>
      <w:r>
        <w:rPr>
          <w:color w:val="FF0000"/>
        </w:rPr>
        <w:object>
          <v:shape id="_x0000_i1225" type="#_x0000_t75" alt="eqIde8bdda3b2f89abbbe908f1848c67d57b" style="width:36pt;height:14.4pt" o:ole="">
            <v:imagedata r:id="rId331" o:title="eqIde8bdda3b2f89abbbe908f1848c67d57b"/>
          </v:shape>
          <o:OLEObject Type="Embed" ProgID="Equation.DSMT4" ShapeID="_x0000_i1225" DrawAspect="Content" ObjectID="_1828163049" r:id="rId332"/>
        </w:object>
      </w:r>
    </w:p>
    <w:p w:rsidR="00B6491E" w14:paraId="366A6DBC" w14:textId="77777777">
      <w:pPr>
        <w:shd w:val="clear" w:color="auto" w:fill="F2F2F2"/>
        <w:spacing w:line="360" w:lineRule="auto"/>
        <w:jc w:val="left"/>
        <w:textAlignment w:val="center"/>
      </w:pPr>
      <w:r>
        <w:rPr>
          <w:color w:val="FF0000"/>
        </w:rPr>
        <w:t>【分析】本题考查有理数与数轴，化简绝对值，整式的加减运算，掌握相关的知识是解题的关键．</w:t>
      </w:r>
    </w:p>
    <w:p w:rsidR="00B6491E" w14:paraId="2C008DC1" w14:textId="77777777">
      <w:pPr>
        <w:shd w:val="clear" w:color="auto" w:fill="F2F2F2"/>
        <w:spacing w:line="360" w:lineRule="auto"/>
        <w:jc w:val="left"/>
        <w:textAlignment w:val="center"/>
      </w:pPr>
      <w:r>
        <w:rPr>
          <w:color w:val="FF0000"/>
        </w:rPr>
        <w:t>（</w:t>
      </w:r>
      <w:r>
        <w:rPr>
          <w:color w:val="FF0000"/>
        </w:rPr>
        <w:t>1</w:t>
      </w:r>
      <w:r>
        <w:rPr>
          <w:color w:val="FF0000"/>
        </w:rPr>
        <w:t>）先判断数的大小，再判断式子的符号即可；</w:t>
      </w:r>
    </w:p>
    <w:p w:rsidR="00B6491E" w14:paraId="2C4AF164" w14:textId="77777777">
      <w:pPr>
        <w:shd w:val="clear" w:color="auto" w:fill="F2F2F2"/>
        <w:spacing w:line="360" w:lineRule="auto"/>
        <w:jc w:val="left"/>
        <w:textAlignment w:val="center"/>
      </w:pPr>
      <w:r>
        <w:rPr>
          <w:color w:val="FF0000"/>
        </w:rPr>
        <w:t>（</w:t>
      </w:r>
      <w:r>
        <w:rPr>
          <w:color w:val="FF0000"/>
        </w:rPr>
        <w:t>2</w:t>
      </w:r>
      <w:r>
        <w:rPr>
          <w:color w:val="FF0000"/>
        </w:rPr>
        <w:t>）根据绝对值的意义，化简绝对值，再进行计算即可．</w:t>
      </w:r>
    </w:p>
    <w:p w:rsidR="00B6491E" w14:paraId="521B5FB8" w14:textId="77777777">
      <w:pPr>
        <w:shd w:val="clear" w:color="auto" w:fill="F2F2F2"/>
        <w:spacing w:line="360" w:lineRule="auto"/>
        <w:jc w:val="left"/>
        <w:textAlignment w:val="center"/>
      </w:pPr>
      <w:r>
        <w:rPr>
          <w:color w:val="FF0000"/>
        </w:rPr>
        <w:t>【详解】（</w:t>
      </w:r>
      <w:r>
        <w:rPr>
          <w:color w:val="FF0000"/>
        </w:rPr>
        <w:t>1</w:t>
      </w:r>
      <w:r>
        <w:rPr>
          <w:color w:val="FF0000"/>
        </w:rPr>
        <w:t>）解：由图可知：</w:t>
      </w:r>
      <w:r>
        <w:rPr>
          <w:color w:val="FF0000"/>
        </w:rPr>
        <w:object>
          <v:shape id="_x0000_i1226" type="#_x0000_t75" alt="eqId5cf999ab74bb91da55a0ac8c2edbb904" style="width:57.6pt;height:14.4pt" o:ole="">
            <v:imagedata r:id="rId333" o:title="eqId5cf999ab74bb91da55a0ac8c2edbb904"/>
          </v:shape>
          <o:OLEObject Type="Embed" ProgID="Equation.DSMT4" ShapeID="_x0000_i1226" DrawAspect="Content" ObjectID="_1828163050" r:id="rId334"/>
        </w:object>
      </w:r>
      <w:r>
        <w:rPr>
          <w:color w:val="FF0000"/>
        </w:rPr>
        <w:t>，</w:t>
      </w:r>
    </w:p>
    <w:p w:rsidR="00B6491E" w14:paraId="7F34003D" w14:textId="77777777">
      <w:pPr>
        <w:shd w:val="clear" w:color="auto" w:fill="F2F2F2"/>
        <w:spacing w:line="360" w:lineRule="auto"/>
        <w:jc w:val="left"/>
        <w:textAlignment w:val="center"/>
      </w:pPr>
      <w:r>
        <w:rPr>
          <w:color w:val="FF0000"/>
        </w:rPr>
        <w:t>∴</w:t>
      </w:r>
      <w:r>
        <w:rPr>
          <w:color w:val="FF0000"/>
        </w:rPr>
        <w:object>
          <v:shape id="_x0000_i1227" type="#_x0000_t75" alt="eqIdc4d5b63112db1edd4f9b99f37a9185b7" style="width:115.2pt;height:14.4pt" o:ole="">
            <v:imagedata r:id="rId335" o:title="eqIdc4d5b63112db1edd4f9b99f37a9185b7"/>
          </v:shape>
          <o:OLEObject Type="Embed" ProgID="Equation.DSMT4" ShapeID="_x0000_i1227" DrawAspect="Content" ObjectID="_1828163051" r:id="rId336"/>
        </w:object>
      </w:r>
      <w:r>
        <w:rPr>
          <w:color w:val="FF0000"/>
        </w:rPr>
        <w:t>，</w:t>
      </w:r>
    </w:p>
    <w:p w:rsidR="00B6491E" w14:paraId="08FA21AB" w14:textId="77777777">
      <w:pPr>
        <w:shd w:val="clear" w:color="auto" w:fill="F2F2F2"/>
        <w:spacing w:line="360" w:lineRule="auto"/>
        <w:jc w:val="left"/>
        <w:textAlignment w:val="center"/>
      </w:pPr>
      <w:r>
        <w:rPr>
          <w:color w:val="FF0000"/>
        </w:rPr>
        <w:t>故答案为：</w:t>
      </w:r>
      <w:r>
        <w:rPr>
          <w:color w:val="FF0000"/>
        </w:rPr>
        <w:object>
          <v:shape id="_x0000_i1228" type="#_x0000_t75" alt="eqId392cdb9d30684cce244bef94b8d861b9" style="width:7.2pt;height:7.2pt" o:ole="">
            <v:imagedata r:id="rId326" o:title="eqId392cdb9d30684cce244bef94b8d861b9"/>
          </v:shape>
          <o:OLEObject Type="Embed" ProgID="Equation.DSMT4" ShapeID="_x0000_i1228" DrawAspect="Content" ObjectID="_1828163052" r:id="rId337"/>
        </w:object>
      </w:r>
      <w:r>
        <w:rPr>
          <w:color w:val="FF0000"/>
        </w:rPr>
        <w:t>，</w:t>
      </w:r>
      <w:r>
        <w:rPr>
          <w:color w:val="FF0000"/>
        </w:rPr>
        <w:object>
          <v:shape id="_x0000_i1229" type="#_x0000_t75" alt="eqId4ff7942da6c3fc4005256fb1458557c0" style="width:7.2pt;height:7.2pt" o:ole="">
            <v:imagedata r:id="rId328" o:title="eqId4ff7942da6c3fc4005256fb1458557c0"/>
          </v:shape>
          <o:OLEObject Type="Embed" ProgID="Equation.DSMT4" ShapeID="_x0000_i1229" DrawAspect="Content" ObjectID="_1828163053" r:id="rId338"/>
        </w:object>
      </w:r>
      <w:r>
        <w:rPr>
          <w:color w:val="FF0000"/>
        </w:rPr>
        <w:t>，</w:t>
      </w:r>
      <w:r>
        <w:rPr>
          <w:color w:val="FF0000"/>
        </w:rPr>
        <w:object>
          <v:shape id="_x0000_i1230" type="#_x0000_t75" alt="eqId392cdb9d30684cce244bef94b8d861b9" style="width:7.2pt;height:7.2pt" o:ole="">
            <v:imagedata r:id="rId326" o:title="eqId392cdb9d30684cce244bef94b8d861b9"/>
          </v:shape>
          <o:OLEObject Type="Embed" ProgID="Equation.DSMT4" ShapeID="_x0000_i1230" DrawAspect="Content" ObjectID="_1828163054" r:id="rId339"/>
        </w:object>
      </w:r>
      <w:r>
        <w:rPr>
          <w:color w:val="FF0000"/>
        </w:rPr>
        <w:t>；</w:t>
      </w:r>
    </w:p>
    <w:p w:rsidR="00B6491E" w14:paraId="7EEA5A2F" w14:textId="77777777">
      <w:pPr>
        <w:shd w:val="clear" w:color="auto" w:fill="F2F2F2"/>
        <w:spacing w:line="360" w:lineRule="auto"/>
        <w:jc w:val="left"/>
        <w:textAlignment w:val="center"/>
      </w:pPr>
      <w:r>
        <w:rPr>
          <w:color w:val="FF0000"/>
        </w:rPr>
        <w:t>（</w:t>
      </w:r>
      <w:r>
        <w:rPr>
          <w:color w:val="FF0000"/>
        </w:rPr>
        <w:t>2</w:t>
      </w:r>
      <w:r>
        <w:rPr>
          <w:color w:val="FF0000"/>
        </w:rPr>
        <w:t>）解：</w:t>
      </w:r>
      <w:r>
        <w:rPr>
          <w:color w:val="FF0000"/>
        </w:rPr>
        <w:t>∵</w:t>
      </w:r>
      <w:r>
        <w:rPr>
          <w:color w:val="FF0000"/>
        </w:rPr>
        <w:object>
          <v:shape id="_x0000_i1231" type="#_x0000_t75" alt="eqId5cf999ab74bb91da55a0ac8c2edbb904" style="width:57.6pt;height:14.4pt" o:ole="">
            <v:imagedata r:id="rId333" o:title="eqId5cf999ab74bb91da55a0ac8c2edbb904"/>
          </v:shape>
          <o:OLEObject Type="Embed" ProgID="Equation.DSMT4" ShapeID="_x0000_i1231" DrawAspect="Content" ObjectID="_1828163055" r:id="rId340"/>
        </w:object>
      </w:r>
      <w:r>
        <w:rPr>
          <w:color w:val="FF0000"/>
        </w:rPr>
        <w:t>，</w:t>
      </w:r>
    </w:p>
    <w:p w:rsidR="00B6491E" w14:paraId="7F92BEB2" w14:textId="77777777">
      <w:pPr>
        <w:shd w:val="clear" w:color="auto" w:fill="F2F2F2"/>
        <w:spacing w:line="360" w:lineRule="auto"/>
        <w:jc w:val="left"/>
        <w:textAlignment w:val="center"/>
      </w:pPr>
      <w:r>
        <w:rPr>
          <w:color w:val="FF0000"/>
        </w:rPr>
        <w:t>∴</w:t>
      </w:r>
      <w:r>
        <w:rPr>
          <w:color w:val="FF0000"/>
        </w:rPr>
        <w:object>
          <v:shape id="_x0000_i1232" type="#_x0000_t75" alt="eqIde78ca09fbc237c0f647f26c6f1db3206" style="width:115.2pt;height:14.4pt" o:ole="">
            <v:imagedata r:id="rId341" o:title="eqIde78ca09fbc237c0f647f26c6f1db3206"/>
          </v:shape>
          <o:OLEObject Type="Embed" ProgID="Equation.DSMT4" ShapeID="_x0000_i1232" DrawAspect="Content" ObjectID="_1828163056" r:id="rId342"/>
        </w:object>
      </w:r>
      <w:r>
        <w:rPr>
          <w:color w:val="FF0000"/>
        </w:rPr>
        <w:t>，</w:t>
      </w:r>
    </w:p>
    <w:p w:rsidR="00B6491E" w14:paraId="3BAABC28" w14:textId="77777777">
      <w:pPr>
        <w:shd w:val="clear" w:color="auto" w:fill="F2F2F2"/>
        <w:spacing w:line="360" w:lineRule="auto"/>
        <w:jc w:val="left"/>
        <w:textAlignment w:val="center"/>
      </w:pPr>
      <w:r>
        <w:rPr>
          <w:color w:val="FF0000"/>
        </w:rPr>
        <w:t>∴</w:t>
      </w:r>
      <w:r>
        <w:rPr>
          <w:color w:val="FF0000"/>
        </w:rPr>
        <w:object>
          <v:shape id="_x0000_i1233" type="#_x0000_t75" alt="eqId61dd0d8187965e19f3da7dbef034bcee" style="width:223.3pt;height:14.4pt" o:ole="">
            <v:imagedata r:id="rId343" o:title="eqId61dd0d8187965e19f3da7dbef034bcee"/>
          </v:shape>
          <o:OLEObject Type="Embed" ProgID="Equation.DSMT4" ShapeID="_x0000_i1233" DrawAspect="Content" ObjectID="_1828163057" r:id="rId344"/>
        </w:object>
      </w:r>
      <w:r>
        <w:rPr>
          <w:color w:val="FF0000"/>
        </w:rPr>
        <w:t>．</w:t>
      </w:r>
    </w:p>
    <w:p w:rsidR="00B6491E" w14:paraId="2001305C" w14:textId="77777777">
      <w:pPr>
        <w:shd w:val="clear" w:color="auto" w:fill="F2F2F2"/>
        <w:spacing w:line="360" w:lineRule="auto"/>
        <w:jc w:val="left"/>
        <w:textAlignment w:val="center"/>
      </w:pPr>
      <w:r>
        <w:rPr>
          <w:color w:val="FF0000"/>
        </w:rPr>
        <w:t>故答案为：</w:t>
      </w:r>
      <w:r>
        <w:rPr>
          <w:color w:val="FF0000"/>
        </w:rPr>
        <w:object>
          <v:shape id="_x0000_i1234" type="#_x0000_t75" alt="eqIde8bdda3b2f89abbbe908f1848c67d57b" style="width:36pt;height:14.4pt" o:ole="">
            <v:imagedata r:id="rId331" o:title="eqIde8bdda3b2f89abbbe908f1848c67d57b"/>
          </v:shape>
          <o:OLEObject Type="Embed" ProgID="Equation.DSMT4" ShapeID="_x0000_i1234" DrawAspect="Content" ObjectID="_1828163058" r:id="rId345"/>
        </w:object>
      </w:r>
      <w:r>
        <w:rPr>
          <w:color w:val="FF0000"/>
        </w:rPr>
        <w:t>．</w:t>
      </w:r>
    </w:p>
    <w:p w:rsidR="00B6491E" w14:paraId="68A90D7D" w14:textId="1117D5CE">
      <w:pPr>
        <w:spacing w:line="360" w:lineRule="auto"/>
        <w:jc w:val="left"/>
        <w:textAlignment w:val="center"/>
      </w:pPr>
      <w:r>
        <w:t>17</w:t>
      </w:r>
      <w:r>
        <w:t>．如图</w:t>
      </w:r>
      <w:r>
        <w:t>1</w:t>
      </w:r>
      <w:r>
        <w:t>是某学校操场最内侧的跑道，由两段直道和两段半圆形的弯道组成，其中直道的长为</w:t>
      </w:r>
      <w:r>
        <w:object>
          <v:shape id="_x0000_i1235" type="#_x0000_t75" alt="eqId0a6936d370d6a238a608ca56f87198de" style="width:7.2pt;height:7.2pt" o:ole="">
            <v:imagedata r:id="rId54" o:title="eqId0a6936d370d6a238a608ca56f87198de"/>
          </v:shape>
          <o:OLEObject Type="Embed" ProgID="Equation.DSMT4" ShapeID="_x0000_i1235" DrawAspect="Content" ObjectID="_1828163059" r:id="rId346"/>
        </w:object>
      </w:r>
      <w:r>
        <w:t>，半圆形弯道的直径为</w:t>
      </w:r>
      <w:r>
        <w:object>
          <v:shape id="_x0000_i1236" type="#_x0000_t75" alt="eqId2c94bb12cee76221e13f9ef955b0aab1" style="width:7.2pt;height:14.4pt" o:ole="">
            <v:imagedata r:id="rId56" o:title="eqId2c94bb12cee76221e13f9ef955b0aab1"/>
          </v:shape>
          <o:OLEObject Type="Embed" ProgID="Equation.DSMT4" ShapeID="_x0000_i1236" DrawAspect="Content" ObjectID="_1828163060" r:id="rId347"/>
        </w:object>
      </w:r>
      <w:r>
        <w:t>．如图</w:t>
      </w:r>
      <w:r>
        <w:t>2</w:t>
      </w:r>
      <w:r>
        <w:t>是体育组设计了</w:t>
      </w:r>
      <w:r>
        <w:t>“</w:t>
      </w:r>
      <w:r>
        <w:t>铁饼</w:t>
      </w:r>
      <w:r w:rsidR="004131E2">
        <w:t>投掷</w:t>
      </w:r>
      <w:r>
        <w:t>”</w:t>
      </w:r>
      <w:r>
        <w:t>项目的圆形比赛场地和</w:t>
      </w:r>
      <w:r>
        <w:t>“</w:t>
      </w:r>
      <w:r>
        <w:t>掷标枪</w:t>
      </w:r>
      <w:r>
        <w:t>”</w:t>
      </w:r>
      <w:r>
        <w:t>项目的四边形比赛场地．</w:t>
      </w:r>
    </w:p>
    <w:p w:rsidR="00B6491E" w14:paraId="38776CF8" w14:textId="77777777">
      <w:pPr>
        <w:spacing w:line="360" w:lineRule="auto"/>
        <w:jc w:val="left"/>
        <w:textAlignment w:val="center"/>
      </w:pPr>
      <w:r>
        <w:rPr>
          <w:rFonts w:eastAsia="Times New Roman"/>
          <w:noProof/>
          <w:kern w:val="0"/>
          <w:sz w:val="24"/>
          <w:szCs w:val="24"/>
        </w:rPr>
        <w:drawing>
          <wp:inline distT="0" distB="0" distL="114300" distR="114300">
            <wp:extent cx="4514850" cy="1533525"/>
            <wp:effectExtent l="0" t="0" r="6350" b="3175"/>
            <wp:docPr id="100023" name="图片 100023" descr="@@@597fa6c8-1d80-4855-b142-c799220db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97fa6c8-1d80-4855-b142-c799220db57f"/>
                    <pic:cNvPicPr>
                      <a:picLocks noChangeAspect="1"/>
                    </pic:cNvPicPr>
                  </pic:nvPicPr>
                  <pic:blipFill>
                    <a:blip xmlns:r="http://schemas.openxmlformats.org/officeDocument/2006/relationships" r:embed="rId348"/>
                    <a:stretch>
                      <a:fillRect/>
                    </a:stretch>
                  </pic:blipFill>
                  <pic:spPr>
                    <a:xfrm>
                      <a:off x="0" y="0"/>
                      <a:ext cx="4514850" cy="1533525"/>
                    </a:xfrm>
                    <a:prstGeom prst="rect">
                      <a:avLst/>
                    </a:prstGeom>
                  </pic:spPr>
                </pic:pic>
              </a:graphicData>
            </a:graphic>
          </wp:inline>
        </w:drawing>
      </w:r>
      <w:r>
        <w:rPr>
          <w:rFonts w:eastAsia="Times New Roman"/>
          <w:kern w:val="0"/>
          <w:sz w:val="24"/>
          <w:szCs w:val="24"/>
        </w:rPr>
        <w:t>  </w:t>
      </w:r>
    </w:p>
    <w:p w:rsidR="00B6491E" w14:paraId="589C49E6" w14:textId="77777777">
      <w:pPr>
        <w:spacing w:line="360" w:lineRule="auto"/>
        <w:jc w:val="left"/>
        <w:textAlignment w:val="center"/>
      </w:pPr>
      <w:r>
        <w:t>(1)</w:t>
      </w:r>
      <w:r>
        <w:t>用含</w:t>
      </w:r>
      <w:r>
        <w:object>
          <v:shape id="_x0000_i1237" type="#_x0000_t75" alt="eqId0a6936d370d6a238a608ca56f87198de" style="width:7.2pt;height:7.2pt" o:ole="">
            <v:imagedata r:id="rId54" o:title="eqId0a6936d370d6a238a608ca56f87198de"/>
          </v:shape>
          <o:OLEObject Type="Embed" ProgID="Equation.DSMT4" ShapeID="_x0000_i1237" DrawAspect="Content" ObjectID="_1828163061" r:id="rId349"/>
        </w:object>
      </w:r>
      <w:r>
        <w:t>，</w:t>
      </w:r>
      <w:r>
        <w:object>
          <v:shape id="_x0000_i1238" type="#_x0000_t75" alt="eqId2c94bb12cee76221e13f9ef955b0aab1" style="width:7.2pt;height:14.4pt" o:ole="">
            <v:imagedata r:id="rId56" o:title="eqId2c94bb12cee76221e13f9ef955b0aab1"/>
          </v:shape>
          <o:OLEObject Type="Embed" ProgID="Equation.DSMT4" ShapeID="_x0000_i1238" DrawAspect="Content" ObjectID="_1828163062" r:id="rId350"/>
        </w:object>
      </w:r>
      <w:r>
        <w:t>的代数式表示跑道的周长为</w:t>
      </w:r>
      <w:r>
        <w:t>______</w:t>
      </w:r>
      <w:r>
        <w:t>（结果保留</w:t>
      </w:r>
      <w:r>
        <w:object>
          <v:shape id="_x0000_i1239" type="#_x0000_t75" alt="eqId70f5389990c3a0c5373f3bd9fb2454c9" style="width:7.2pt;height:7.2pt" o:ole="">
            <v:imagedata r:id="rId46" o:title="eqId70f5389990c3a0c5373f3bd9fb2454c9"/>
          </v:shape>
          <o:OLEObject Type="Embed" ProgID="Equation.DSMT4" ShapeID="_x0000_i1239" DrawAspect="Content" ObjectID="_1828163063" r:id="rId351"/>
        </w:object>
      </w:r>
      <w:r>
        <w:t>）；</w:t>
      </w:r>
    </w:p>
    <w:p w:rsidR="00B6491E" w14:paraId="7ECBD44B" w14:textId="77777777">
      <w:pPr>
        <w:spacing w:line="360" w:lineRule="auto"/>
        <w:jc w:val="left"/>
        <w:textAlignment w:val="center"/>
      </w:pPr>
      <w:r>
        <w:t>(2)</w:t>
      </w:r>
      <w:r>
        <w:t>用含</w:t>
      </w:r>
      <w:r>
        <w:object>
          <v:shape id="_x0000_i1240" type="#_x0000_t75" alt="eqId0a6936d370d6a238a608ca56f87198de" style="width:7.2pt;height:7.2pt" o:ole="">
            <v:imagedata r:id="rId54" o:title="eqId0a6936d370d6a238a608ca56f87198de"/>
          </v:shape>
          <o:OLEObject Type="Embed" ProgID="Equation.DSMT4" ShapeID="_x0000_i1240" DrawAspect="Content" ObjectID="_1828163064" r:id="rId352"/>
        </w:object>
      </w:r>
      <w:r>
        <w:t>，</w:t>
      </w:r>
      <w:r>
        <w:object>
          <v:shape id="_x0000_i1241" type="#_x0000_t75" alt="eqId2c94bb12cee76221e13f9ef955b0aab1" style="width:7.2pt;height:14.4pt" o:ole="">
            <v:imagedata r:id="rId56" o:title="eqId2c94bb12cee76221e13f9ef955b0aab1"/>
          </v:shape>
          <o:OLEObject Type="Embed" ProgID="Equation.DSMT4" ShapeID="_x0000_i1241" DrawAspect="Content" ObjectID="_1828163065" r:id="rId353"/>
        </w:object>
      </w:r>
      <w:r>
        <w:t>，</w:t>
      </w:r>
      <w:r>
        <w:object>
          <v:shape id="_x0000_i1242" type="#_x0000_t75" alt="eqId11bc05f41215f9894e11d1df0465751a" style="width:7.2pt;height:7.2pt" o:ole="">
            <v:imagedata r:id="rId354" o:title="eqId11bc05f41215f9894e11d1df0465751a"/>
          </v:shape>
          <o:OLEObject Type="Embed" ProgID="Equation.DSMT4" ShapeID="_x0000_i1242" DrawAspect="Content" ObjectID="_1828163066" r:id="rId355"/>
        </w:object>
      </w:r>
      <w:r>
        <w:t>的代数式表示两项比赛场地的总面积</w:t>
      </w:r>
      <w:r>
        <w:object>
          <v:shape id="_x0000_i1243" type="#_x0000_t75" alt="eqIdcf231f8f86fb922df4ca0c87f044cec3" style="width:7.2pt;height:14.4pt" o:ole="">
            <v:imagedata r:id="rId356" o:title="eqIdcf231f8f86fb922df4ca0c87f044cec3"/>
          </v:shape>
          <o:OLEObject Type="Embed" ProgID="Equation.DSMT4" ShapeID="_x0000_i1243" DrawAspect="Content" ObjectID="_1828163067" r:id="rId357"/>
        </w:object>
      </w:r>
      <w:r>
        <w:t>（图</w:t>
      </w:r>
      <w:r>
        <w:t>2</w:t>
      </w:r>
      <w:r>
        <w:t>中阴影部分面积的和）；</w:t>
      </w:r>
    </w:p>
    <w:p w:rsidR="00B6491E" w14:paraId="6C9C35FB" w14:textId="77777777">
      <w:pPr>
        <w:spacing w:line="360" w:lineRule="auto"/>
        <w:jc w:val="left"/>
        <w:textAlignment w:val="center"/>
      </w:pPr>
      <w:r>
        <w:t>(3)</w:t>
      </w:r>
      <w:r>
        <w:t>当</w:t>
      </w:r>
      <w:r>
        <w:object>
          <v:shape id="_x0000_i1244" type="#_x0000_t75" alt="eqId367e2fba5fae8481f256d90429376733" style="width:36pt;height:14.4pt" o:ole="">
            <v:imagedata r:id="rId358" o:title="eqId367e2fba5fae8481f256d90429376733"/>
          </v:shape>
          <o:OLEObject Type="Embed" ProgID="Equation.DSMT4" ShapeID="_x0000_i1244" DrawAspect="Content" ObjectID="_1828163068" r:id="rId359"/>
        </w:object>
      </w:r>
      <w:r>
        <w:t>，</w:t>
      </w:r>
      <w:r>
        <w:object>
          <v:shape id="_x0000_i1245" type="#_x0000_t75" alt="eqIdc3aa12b978fead53f239c00e6f66987a" style="width:36pt;height:14.4pt" o:ole="">
            <v:imagedata r:id="rId360" o:title="eqIdc3aa12b978fead53f239c00e6f66987a"/>
          </v:shape>
          <o:OLEObject Type="Embed" ProgID="Equation.DSMT4" ShapeID="_x0000_i1245" DrawAspect="Content" ObjectID="_1828163069" r:id="rId361"/>
        </w:object>
      </w:r>
      <w:r>
        <w:t>，</w:t>
      </w:r>
      <w:r>
        <w:object>
          <v:shape id="_x0000_i1246" type="#_x0000_t75" alt="eqId3ba6f0726991577b06fca21d82a07a21" style="width:36pt;height:14.4pt" o:ole="">
            <v:imagedata r:id="rId362" o:title="eqId3ba6f0726991577b06fca21d82a07a21"/>
          </v:shape>
          <o:OLEObject Type="Embed" ProgID="Equation.DSMT4" ShapeID="_x0000_i1246" DrawAspect="Content" ObjectID="_1828163070" r:id="rId363"/>
        </w:object>
      </w:r>
      <w:r>
        <w:t>时，求</w:t>
      </w:r>
      <w:r>
        <w:object>
          <v:shape id="_x0000_i1247" type="#_x0000_t75" alt="eqIdcf231f8f86fb922df4ca0c87f044cec3" style="width:7.2pt;height:14.4pt" o:ole="">
            <v:imagedata r:id="rId356" o:title="eqIdcf231f8f86fb922df4ca0c87f044cec3"/>
          </v:shape>
          <o:OLEObject Type="Embed" ProgID="Equation.DSMT4" ShapeID="_x0000_i1247" DrawAspect="Content" ObjectID="_1828163071" r:id="rId364"/>
        </w:object>
      </w:r>
      <w:r>
        <w:t>的值（</w:t>
      </w:r>
      <w:r>
        <w:object>
          <v:shape id="_x0000_i1248" type="#_x0000_t75" alt="eqId70f5389990c3a0c5373f3bd9fb2454c9" style="width:7.2pt;height:7.2pt" o:ole="">
            <v:imagedata r:id="rId46" o:title="eqId70f5389990c3a0c5373f3bd9fb2454c9"/>
          </v:shape>
          <o:OLEObject Type="Embed" ProgID="Equation.DSMT4" ShapeID="_x0000_i1248" DrawAspect="Content" ObjectID="_1828163072" r:id="rId365"/>
        </w:object>
      </w:r>
      <w:r>
        <w:t>取</w:t>
      </w:r>
      <w:r>
        <w:t>3</w:t>
      </w:r>
      <w:r>
        <w:t>）．</w:t>
      </w:r>
    </w:p>
    <w:p w:rsidR="00B6491E" w14:paraId="3FCFDE63" w14:textId="77777777">
      <w:pPr>
        <w:shd w:val="clear" w:color="auto" w:fill="F2F2F2"/>
        <w:spacing w:line="360" w:lineRule="auto"/>
        <w:jc w:val="left"/>
        <w:textAlignment w:val="center"/>
      </w:pPr>
      <w:r>
        <w:rPr>
          <w:color w:val="FF0000"/>
        </w:rPr>
        <w:t>【答案】</w:t>
      </w:r>
      <w:r>
        <w:rPr>
          <w:color w:val="FF0000"/>
        </w:rPr>
        <w:t>(1)</w:t>
      </w:r>
      <w:r>
        <w:rPr>
          <w:color w:val="FF0000"/>
        </w:rPr>
        <w:object>
          <v:shape id="_x0000_i1249" type="#_x0000_t75" alt="eqId9b82ef2c18344e7bebdde45ce145a00c" style="width:36pt;height:14.4pt" o:ole="">
            <v:imagedata r:id="rId366" o:title="eqId9b82ef2c18344e7bebdde45ce145a00c"/>
          </v:shape>
          <o:OLEObject Type="Embed" ProgID="Equation.DSMT4" ShapeID="_x0000_i1249" DrawAspect="Content" ObjectID="_1828163073" r:id="rId367"/>
        </w:object>
      </w:r>
    </w:p>
    <w:p w:rsidR="00B6491E" w14:paraId="24934DB7" w14:textId="77777777">
      <w:pPr>
        <w:shd w:val="clear" w:color="auto" w:fill="F2F2F2"/>
        <w:spacing w:line="360" w:lineRule="auto"/>
        <w:jc w:val="left"/>
        <w:textAlignment w:val="center"/>
      </w:pPr>
      <w:r>
        <w:rPr>
          <w:color w:val="FF0000"/>
        </w:rPr>
        <w:t>(2)</w:t>
      </w:r>
      <w:r>
        <w:rPr>
          <w:color w:val="FF0000"/>
        </w:rPr>
        <w:object>
          <v:shape id="_x0000_i1250" type="#_x0000_t75" alt="eqIdd071c8aaf4ca2f1a191599a879122e0b" style="width:93.6pt;height:28.8pt" o:ole="">
            <v:imagedata r:id="rId368" o:title="eqIdd071c8aaf4ca2f1a191599a879122e0b"/>
          </v:shape>
          <o:OLEObject Type="Embed" ProgID="Equation.DSMT4" ShapeID="_x0000_i1250" DrawAspect="Content" ObjectID="_1828163074" r:id="rId369"/>
        </w:object>
      </w:r>
    </w:p>
    <w:p w:rsidR="00B6491E" w14:paraId="42191F7A" w14:textId="77777777">
      <w:pPr>
        <w:shd w:val="clear" w:color="auto" w:fill="F2F2F2"/>
        <w:spacing w:line="360" w:lineRule="auto"/>
        <w:jc w:val="left"/>
        <w:textAlignment w:val="center"/>
      </w:pPr>
      <w:r>
        <w:rPr>
          <w:color w:val="FF0000"/>
        </w:rPr>
        <w:t>(3)</w:t>
      </w:r>
      <w:r>
        <w:rPr>
          <w:color w:val="FF0000"/>
        </w:rPr>
        <w:object>
          <v:shape id="_x0000_i1251" type="#_x0000_t75" alt="eqIdcf231f8f86fb922df4ca0c87f044cec3" style="width:7.2pt;height:14.4pt" o:ole="">
            <v:imagedata r:id="rId356" o:title="eqIdcf231f8f86fb922df4ca0c87f044cec3"/>
          </v:shape>
          <o:OLEObject Type="Embed" ProgID="Equation.DSMT4" ShapeID="_x0000_i1251" DrawAspect="Content" ObjectID="_1828163075" r:id="rId370"/>
        </w:object>
      </w:r>
      <w:r>
        <w:rPr>
          <w:color w:val="FF0000"/>
        </w:rPr>
        <w:t>的值是</w:t>
      </w:r>
      <w:r>
        <w:rPr>
          <w:color w:val="FF0000"/>
        </w:rPr>
        <w:object>
          <v:shape id="_x0000_i1252" type="#_x0000_t75" alt="eqIdffd1d521d017ec41d94fd604b3d4a019" style="width:36pt;height:14.4pt" o:ole="">
            <v:imagedata r:id="rId371" o:title="eqIdffd1d521d017ec41d94fd604b3d4a019"/>
          </v:shape>
          <o:OLEObject Type="Embed" ProgID="Equation.DSMT4" ShapeID="_x0000_i1252" DrawAspect="Content" ObjectID="_1828163076" r:id="rId372"/>
        </w:object>
      </w:r>
    </w:p>
    <w:p w:rsidR="00B6491E" w14:paraId="58D9556C" w14:textId="77777777">
      <w:pPr>
        <w:shd w:val="clear" w:color="auto" w:fill="F2F2F2"/>
        <w:spacing w:line="360" w:lineRule="auto"/>
        <w:jc w:val="left"/>
        <w:textAlignment w:val="center"/>
      </w:pPr>
      <w:r>
        <w:rPr>
          <w:color w:val="FF0000"/>
        </w:rPr>
        <w:t>【分析】（</w:t>
      </w:r>
      <w:r>
        <w:rPr>
          <w:color w:val="FF0000"/>
        </w:rPr>
        <w:t>1</w:t>
      </w:r>
      <w:r>
        <w:rPr>
          <w:color w:val="FF0000"/>
        </w:rPr>
        <w:t>）根据题意，校操场最内侧的跑道长</w:t>
      </w:r>
      <w:r>
        <w:rPr>
          <w:color w:val="FF0000"/>
        </w:rPr>
        <w:object>
          <v:shape id="_x0000_i1253" type="#_x0000_t75" alt="eqId6706fe00b4e231e62d9ecbec567d526b" style="width:7.2pt;height:7.2pt" o:ole="">
            <v:imagedata r:id="rId373" o:title="eqId6706fe00b4e231e62d9ecbec567d526b"/>
          </v:shape>
          <o:OLEObject Type="Embed" ProgID="Equation.DSMT4" ShapeID="_x0000_i1253" DrawAspect="Content" ObjectID="_1828163077" r:id="rId374"/>
        </w:object>
      </w:r>
      <w:r>
        <w:rPr>
          <w:color w:val="FF0000"/>
        </w:rPr>
        <w:t>两端直道长</w:t>
      </w:r>
      <w:r>
        <w:rPr>
          <w:color w:val="FF0000"/>
        </w:rPr>
        <w:object>
          <v:shape id="_x0000_i1254" type="#_x0000_t75" alt="eqId4d4cd9a7068de096606d1ab991f5e6da" style="width:7.2pt;height:7.2pt" o:ole="">
            <v:imagedata r:id="rId375" o:title="eqId4d4cd9a7068de096606d1ab991f5e6da"/>
          </v:shape>
          <o:OLEObject Type="Embed" ProgID="Equation.DSMT4" ShapeID="_x0000_i1254" DrawAspect="Content" ObjectID="_1828163078" r:id="rId376"/>
        </w:object>
      </w:r>
      <w:r>
        <w:rPr>
          <w:color w:val="FF0000"/>
        </w:rPr>
        <w:t>两端半圆形的弯道长，即可求解；</w:t>
      </w:r>
    </w:p>
    <w:p w:rsidR="00B6491E" w14:paraId="24AF02BA" w14:textId="77777777">
      <w:pPr>
        <w:shd w:val="clear" w:color="auto" w:fill="F2F2F2"/>
        <w:spacing w:line="360" w:lineRule="auto"/>
        <w:jc w:val="left"/>
        <w:textAlignment w:val="center"/>
      </w:pPr>
      <w:r>
        <w:rPr>
          <w:color w:val="FF0000"/>
        </w:rPr>
        <w:t>（</w:t>
      </w:r>
      <w:r>
        <w:rPr>
          <w:color w:val="FF0000"/>
        </w:rPr>
        <w:t>2</w:t>
      </w:r>
      <w:r>
        <w:rPr>
          <w:color w:val="FF0000"/>
        </w:rPr>
        <w:t>）两项比赛场地的总面积</w:t>
      </w:r>
      <w:r>
        <w:rPr>
          <w:color w:val="FF0000"/>
        </w:rPr>
        <w:object>
          <v:shape id="_x0000_i1255" type="#_x0000_t75" alt="eqId447a9718a502491b47072ce013c26a2f" style="width:14.4pt;height:14.4pt" o:ole="">
            <v:imagedata r:id="rId377" o:title="eqId447a9718a502491b47072ce013c26a2f"/>
          </v:shape>
          <o:OLEObject Type="Embed" ProgID="Equation.DSMT4" ShapeID="_x0000_i1255" DrawAspect="Content" ObjectID="_1828163079" r:id="rId378"/>
        </w:object>
      </w:r>
      <w:r>
        <w:rPr>
          <w:color w:val="FF0000"/>
        </w:rPr>
        <w:t>圆的面积</w:t>
      </w:r>
      <w:r>
        <w:rPr>
          <w:color w:val="FF0000"/>
        </w:rPr>
        <w:object>
          <v:shape id="_x0000_i1256" type="#_x0000_t75" alt="eqId4d4cd9a7068de096606d1ab991f5e6da" style="width:7.2pt;height:7.2pt" o:ole="">
            <v:imagedata r:id="rId375" o:title="eqId4d4cd9a7068de096606d1ab991f5e6da"/>
          </v:shape>
          <o:OLEObject Type="Embed" ProgID="Equation.DSMT4" ShapeID="_x0000_i1256" DrawAspect="Content" ObjectID="_1828163080" r:id="rId379"/>
        </w:object>
      </w:r>
      <w:r>
        <w:rPr>
          <w:color w:val="FF0000"/>
        </w:rPr>
        <w:t>四边形阴影面积</w:t>
      </w:r>
      <w:r>
        <w:rPr>
          <w:color w:val="FF0000"/>
        </w:rPr>
        <w:object>
          <v:shape id="_x0000_i1257" type="#_x0000_t75" alt="eqId6706fe00b4e231e62d9ecbec567d526b" style="width:7.2pt;height:7.2pt" o:ole="">
            <v:imagedata r:id="rId373" o:title="eqId6706fe00b4e231e62d9ecbec567d526b"/>
          </v:shape>
          <o:OLEObject Type="Embed" ProgID="Equation.DSMT4" ShapeID="_x0000_i1257" DrawAspect="Content" ObjectID="_1828163081" r:id="rId380"/>
        </w:object>
      </w:r>
      <w:r>
        <w:rPr>
          <w:color w:val="FF0000"/>
        </w:rPr>
        <w:t>圆的面积</w:t>
      </w:r>
      <w:r>
        <w:rPr>
          <w:color w:val="FF0000"/>
        </w:rPr>
        <w:object>
          <v:shape id="_x0000_i1258" type="#_x0000_t75" alt="eqId4d4cd9a7068de096606d1ab991f5e6da" style="width:7.2pt;height:7.2pt" o:ole="">
            <v:imagedata r:id="rId375" o:title="eqId4d4cd9a7068de096606d1ab991f5e6da"/>
          </v:shape>
          <o:OLEObject Type="Embed" ProgID="Equation.DSMT4" ShapeID="_x0000_i1258" DrawAspect="Content" ObjectID="_1828163082" r:id="rId381"/>
        </w:object>
      </w:r>
      <w:r>
        <w:rPr>
          <w:color w:val="FF0000"/>
        </w:rPr>
        <w:t>长方形面积的一半</w:t>
      </w:r>
      <w:r>
        <w:rPr>
          <w:color w:val="FF0000"/>
        </w:rPr>
        <w:object>
          <v:shape id="_x0000_i1259" type="#_x0000_t75" alt="eqId4bfc339cf6dd66599db64fa3fa44e608" style="width:7.2pt;height:7.2pt" o:ole="">
            <v:imagedata r:id="rId382" o:title="eqId4bfc339cf6dd66599db64fa3fa44e608"/>
          </v:shape>
          <o:OLEObject Type="Embed" ProgID="Equation.DSMT4" ShapeID="_x0000_i1259" DrawAspect="Content" ObjectID="_1828163083" r:id="rId383"/>
        </w:object>
      </w:r>
      <w:r>
        <w:rPr>
          <w:color w:val="FF0000"/>
        </w:rPr>
        <w:t>三角形的面积，即可求解，</w:t>
      </w:r>
    </w:p>
    <w:p w:rsidR="00B6491E" w14:paraId="69086206" w14:textId="77777777">
      <w:pPr>
        <w:shd w:val="clear" w:color="auto" w:fill="F2F2F2"/>
        <w:spacing w:line="360" w:lineRule="auto"/>
        <w:jc w:val="left"/>
        <w:textAlignment w:val="center"/>
      </w:pPr>
      <w:r>
        <w:rPr>
          <w:color w:val="FF0000"/>
        </w:rPr>
        <w:t>（</w:t>
      </w:r>
      <w:r>
        <w:rPr>
          <w:color w:val="FF0000"/>
        </w:rPr>
        <w:t>3</w:t>
      </w:r>
      <w:r>
        <w:rPr>
          <w:color w:val="FF0000"/>
        </w:rPr>
        <w:t>）代入，即可求解．</w:t>
      </w:r>
    </w:p>
    <w:p w:rsidR="00B6491E" w14:paraId="01A572D3" w14:textId="77777777">
      <w:pPr>
        <w:shd w:val="clear" w:color="auto" w:fill="F2F2F2"/>
        <w:spacing w:line="360" w:lineRule="auto"/>
        <w:jc w:val="left"/>
        <w:textAlignment w:val="center"/>
      </w:pPr>
      <w:r>
        <w:rPr>
          <w:color w:val="FF0000"/>
        </w:rPr>
        <w:t>本题主要考查了列代数式，等式的性质</w:t>
      </w:r>
      <w:r>
        <w:rPr>
          <w:color w:val="FF0000"/>
        </w:rPr>
        <w:t>22</w:t>
      </w:r>
      <w:r>
        <w:rPr>
          <w:color w:val="FF0000"/>
        </w:rPr>
        <w:t>，整式的加减运算，代数式求值，含乘方的有理数混合运算等知识点，熟练掌握圆的周长公式、圆的面积公式和三角形的面积公式是解题的关键．</w:t>
      </w:r>
    </w:p>
    <w:p w:rsidR="00B6491E" w14:paraId="4332B8AE" w14:textId="77777777">
      <w:pPr>
        <w:shd w:val="clear" w:color="auto" w:fill="F2F2F2"/>
        <w:spacing w:line="360" w:lineRule="auto"/>
        <w:jc w:val="left"/>
        <w:textAlignment w:val="center"/>
      </w:pPr>
      <w:r>
        <w:rPr>
          <w:color w:val="FF0000"/>
        </w:rPr>
        <w:t>【详解】（</w:t>
      </w:r>
      <w:r>
        <w:rPr>
          <w:color w:val="FF0000"/>
        </w:rPr>
        <w:t>1</w:t>
      </w:r>
      <w:r>
        <w:rPr>
          <w:color w:val="FF0000"/>
        </w:rPr>
        <w:t>）解：</w:t>
      </w:r>
      <w:r>
        <w:rPr>
          <w:color w:val="FF0000"/>
        </w:rPr>
        <w:object>
          <v:shape id="_x0000_i1260" type="#_x0000_t75" alt="eqId9b82ef2c18344e7bebdde45ce145a00c" style="width:36pt;height:14.4pt" o:ole="">
            <v:imagedata r:id="rId366" o:title="eqId9b82ef2c18344e7bebdde45ce145a00c"/>
          </v:shape>
          <o:OLEObject Type="Embed" ProgID="Equation.DSMT4" ShapeID="_x0000_i1260" DrawAspect="Content" ObjectID="_1828163084" r:id="rId384"/>
        </w:object>
      </w:r>
      <w:r>
        <w:rPr>
          <w:color w:val="FF0000"/>
        </w:rPr>
        <w:t>，</w:t>
      </w:r>
    </w:p>
    <w:p w:rsidR="00B6491E" w14:paraId="0BE3D59D" w14:textId="77777777">
      <w:pPr>
        <w:shd w:val="clear" w:color="auto" w:fill="F2F2F2"/>
        <w:spacing w:line="360" w:lineRule="auto"/>
        <w:jc w:val="left"/>
        <w:textAlignment w:val="center"/>
      </w:pPr>
      <w:r>
        <w:rPr>
          <w:color w:val="FF0000"/>
        </w:rPr>
        <w:t>（</w:t>
      </w:r>
      <w:r>
        <w:rPr>
          <w:color w:val="FF0000"/>
        </w:rPr>
        <w:t>2</w:t>
      </w:r>
      <w:r>
        <w:rPr>
          <w:color w:val="FF0000"/>
        </w:rPr>
        <w:t>）解：</w:t>
      </w:r>
      <w:r>
        <w:rPr>
          <w:color w:val="FF0000"/>
        </w:rPr>
        <w:object>
          <v:shape id="_x0000_i1261" type="#_x0000_t75" alt="eqIdbbf3768f60205be8e3f91cb1dfa607e6" style="width:244.9pt;height:28.8pt" o:ole="">
            <v:imagedata r:id="rId385" o:title="eqIdbbf3768f60205be8e3f91cb1dfa607e6"/>
          </v:shape>
          <o:OLEObject Type="Embed" ProgID="Equation.DSMT4" ShapeID="_x0000_i1261" DrawAspect="Content" ObjectID="_1828163085" r:id="rId386"/>
        </w:object>
      </w:r>
      <w:r>
        <w:rPr>
          <w:color w:val="FF0000"/>
        </w:rPr>
        <w:t>．</w:t>
      </w:r>
    </w:p>
    <w:p w:rsidR="00B6491E" w14:paraId="3E86A447" w14:textId="77777777">
      <w:pPr>
        <w:shd w:val="clear" w:color="auto" w:fill="F2F2F2"/>
        <w:spacing w:line="360" w:lineRule="auto"/>
        <w:jc w:val="left"/>
        <w:textAlignment w:val="center"/>
      </w:pPr>
      <w:r>
        <w:rPr>
          <w:color w:val="FF0000"/>
        </w:rPr>
        <w:t>（</w:t>
      </w:r>
      <w:r>
        <w:rPr>
          <w:color w:val="FF0000"/>
        </w:rPr>
        <w:t>3</w:t>
      </w:r>
      <w:r>
        <w:rPr>
          <w:color w:val="FF0000"/>
        </w:rPr>
        <w:t>）解：将</w:t>
      </w:r>
      <w:r>
        <w:rPr>
          <w:color w:val="FF0000"/>
        </w:rPr>
        <w:object>
          <v:shape id="_x0000_i1262" type="#_x0000_t75" alt="eqIda110bb6e761a161260c92dea2121d2db" style="width:28.8pt;height:14.4pt" o:ole="">
            <v:imagedata r:id="rId387" o:title="eqIda110bb6e761a161260c92dea2121d2db"/>
          </v:shape>
          <o:OLEObject Type="Embed" ProgID="Equation.DSMT4" ShapeID="_x0000_i1262" DrawAspect="Content" ObjectID="_1828163086" r:id="rId388"/>
        </w:object>
      </w:r>
      <w:r>
        <w:rPr>
          <w:color w:val="FF0000"/>
        </w:rPr>
        <w:t>，</w:t>
      </w:r>
      <w:r>
        <w:rPr>
          <w:color w:val="FF0000"/>
        </w:rPr>
        <w:object>
          <v:shape id="_x0000_i1263" type="#_x0000_t75" alt="eqIdcb518f051ca6bb35a88f3a2d25627437" style="width:28.8pt;height:14.4pt" o:ole="">
            <v:imagedata r:id="rId389" o:title="eqIdcb518f051ca6bb35a88f3a2d25627437"/>
          </v:shape>
          <o:OLEObject Type="Embed" ProgID="Equation.DSMT4" ShapeID="_x0000_i1263" DrawAspect="Content" ObjectID="_1828163087" r:id="rId390"/>
        </w:object>
      </w:r>
      <w:r>
        <w:rPr>
          <w:color w:val="FF0000"/>
        </w:rPr>
        <w:t>，</w:t>
      </w:r>
      <w:r>
        <w:rPr>
          <w:color w:val="FF0000"/>
        </w:rPr>
        <w:object>
          <v:shape id="_x0000_i1264" type="#_x0000_t75" alt="eqIdad13ede99ba41b8f29833fc3768a3b6f" style="width:28.8pt;height:14.4pt" o:ole="">
            <v:imagedata r:id="rId391" o:title="eqIdad13ede99ba41b8f29833fc3768a3b6f"/>
          </v:shape>
          <o:OLEObject Type="Embed" ProgID="Equation.DSMT4" ShapeID="_x0000_i1264" DrawAspect="Content" ObjectID="_1828163088" r:id="rId392"/>
        </w:object>
      </w:r>
      <w:r>
        <w:rPr>
          <w:color w:val="FF0000"/>
        </w:rPr>
        <w:t>代入，得</w:t>
      </w:r>
      <w:r>
        <w:rPr>
          <w:color w:val="FF0000"/>
        </w:rPr>
        <w:object>
          <v:shape id="_x0000_i1265" type="#_x0000_t75" alt="eqId6c110f9eb8803b710ecc153f1ba41255" style="width:230.4pt;height:28.8pt" o:ole="">
            <v:imagedata r:id="rId393" o:title="eqId6c110f9eb8803b710ecc153f1ba41255"/>
          </v:shape>
          <o:OLEObject Type="Embed" ProgID="Equation.DSMT4" ShapeID="_x0000_i1265" DrawAspect="Content" ObjectID="_1828163089" r:id="rId394"/>
        </w:object>
      </w:r>
      <w:r>
        <w:rPr>
          <w:color w:val="FF0000"/>
        </w:rPr>
        <w:t>．</w:t>
      </w:r>
    </w:p>
    <w:p w:rsidR="00B6491E" w14:paraId="4E591321" w14:textId="77777777">
      <w:pPr>
        <w:shd w:val="clear" w:color="auto" w:fill="F2F2F2"/>
        <w:spacing w:line="360" w:lineRule="auto"/>
        <w:jc w:val="left"/>
        <w:textAlignment w:val="center"/>
        <w:rPr>
          <w:szCs w:val="21"/>
        </w:rPr>
      </w:pPr>
      <w:r>
        <w:rPr>
          <w:color w:val="FF0000"/>
        </w:rPr>
        <w:t>答：</w:t>
      </w:r>
      <w:r>
        <w:rPr>
          <w:color w:val="FF0000"/>
        </w:rPr>
        <w:object>
          <v:shape id="_x0000_i1266" type="#_x0000_t75" alt="eqIdcf231f8f86fb922df4ca0c87f044cec3" style="width:7.2pt;height:14.4pt" o:ole="">
            <v:imagedata r:id="rId356" o:title="eqIdcf231f8f86fb922df4ca0c87f044cec3"/>
          </v:shape>
          <o:OLEObject Type="Embed" ProgID="Equation.DSMT4" ShapeID="_x0000_i1266" DrawAspect="Content" ObjectID="_1828163090" r:id="rId395"/>
        </w:object>
      </w:r>
      <w:r>
        <w:rPr>
          <w:color w:val="FF0000"/>
        </w:rPr>
        <w:t>的值是</w:t>
      </w:r>
      <w:r>
        <w:rPr>
          <w:color w:val="FF0000"/>
        </w:rPr>
        <w:object>
          <v:shape id="_x0000_i1267" type="#_x0000_t75" alt="eqIdffd1d521d017ec41d94fd604b3d4a019" style="width:36pt;height:14.4pt" o:ole="">
            <v:imagedata r:id="rId371" o:title="eqIdffd1d521d017ec41d94fd604b3d4a019"/>
          </v:shape>
          <o:OLEObject Type="Embed" ProgID="Equation.DSMT4" ShapeID="_x0000_i1267" DrawAspect="Content" ObjectID="_1828163091" r:id="rId396"/>
        </w:object>
      </w:r>
      <w:r>
        <w:rPr>
          <w:color w:val="FF0000"/>
        </w:rPr>
        <w:t>．</w:t>
      </w:r>
    </w:p>
    <w:p w:rsidR="00B6491E" w14:paraId="4A3FC2F0" w14:textId="77777777">
      <w:pPr>
        <w:spacing w:line="360" w:lineRule="auto"/>
        <w:jc w:val="left"/>
        <w:textAlignment w:val="center"/>
        <w:rPr>
          <w:rFonts w:eastAsia="黑体"/>
          <w:color w:val="000000"/>
          <w:sz w:val="24"/>
        </w:rPr>
      </w:pPr>
      <w:r>
        <w:rPr>
          <w:rFonts w:eastAsia="黑体" w:hint="eastAsia"/>
          <w:color w:val="000000"/>
          <w:sz w:val="24"/>
        </w:rPr>
        <w:t>四、（本大题共</w:t>
      </w:r>
      <w:r>
        <w:rPr>
          <w:rFonts w:eastAsia="黑体" w:hint="eastAsia"/>
          <w:color w:val="000000"/>
          <w:sz w:val="24"/>
        </w:rPr>
        <w:t>3</w:t>
      </w:r>
      <w:r>
        <w:rPr>
          <w:rFonts w:eastAsia="黑体" w:hint="eastAsia"/>
          <w:color w:val="000000"/>
          <w:sz w:val="24"/>
        </w:rPr>
        <w:t>小题，每小题</w:t>
      </w:r>
      <w:r>
        <w:rPr>
          <w:rFonts w:eastAsia="黑体" w:hint="eastAsia"/>
          <w:color w:val="000000"/>
          <w:sz w:val="24"/>
        </w:rPr>
        <w:t>8</w:t>
      </w:r>
      <w:r>
        <w:rPr>
          <w:rFonts w:eastAsia="黑体" w:hint="eastAsia"/>
          <w:color w:val="000000"/>
          <w:sz w:val="24"/>
        </w:rPr>
        <w:t>分，共</w:t>
      </w:r>
      <w:r>
        <w:rPr>
          <w:rFonts w:eastAsia="黑体" w:hint="eastAsia"/>
          <w:color w:val="000000"/>
          <w:sz w:val="24"/>
        </w:rPr>
        <w:t>24</w:t>
      </w:r>
      <w:r>
        <w:rPr>
          <w:rFonts w:eastAsia="黑体" w:hint="eastAsia"/>
          <w:color w:val="000000"/>
          <w:sz w:val="24"/>
        </w:rPr>
        <w:t>分</w:t>
      </w:r>
      <w:r>
        <w:rPr>
          <w:rFonts w:eastAsia="黑体" w:hint="eastAsia"/>
          <w:color w:val="000000"/>
          <w:sz w:val="24"/>
        </w:rPr>
        <w:t>，</w:t>
      </w:r>
      <w:r>
        <w:rPr>
          <w:rFonts w:eastAsia="黑体"/>
          <w:color w:val="000000"/>
          <w:sz w:val="24"/>
        </w:rPr>
        <w:t>解答应写出文字说明、证明过程或演算步理</w:t>
      </w:r>
      <w:r>
        <w:rPr>
          <w:rFonts w:eastAsia="黑体" w:hint="eastAsia"/>
          <w:color w:val="000000"/>
          <w:sz w:val="24"/>
        </w:rPr>
        <w:t>）</w:t>
      </w:r>
    </w:p>
    <w:p w:rsidR="00B6491E" w14:paraId="0B2644E3" w14:textId="77777777">
      <w:pPr>
        <w:spacing w:line="360" w:lineRule="auto"/>
        <w:jc w:val="left"/>
        <w:textAlignment w:val="center"/>
      </w:pPr>
      <w:r>
        <w:t>18</w:t>
      </w:r>
      <w:r>
        <w:t>．将一副三角尺叠放在一起．</w:t>
      </w:r>
    </w:p>
    <w:p w:rsidR="00B6491E" w14:paraId="562D67D2" w14:textId="77777777">
      <w:pPr>
        <w:spacing w:line="360" w:lineRule="auto"/>
        <w:jc w:val="left"/>
        <w:textAlignment w:val="center"/>
      </w:pPr>
      <w:r>
        <w:rPr>
          <w:rFonts w:eastAsia="Times New Roman"/>
          <w:noProof/>
          <w:kern w:val="0"/>
          <w:sz w:val="24"/>
          <w:szCs w:val="24"/>
        </w:rPr>
        <w:drawing>
          <wp:inline distT="0" distB="0" distL="114300" distR="114300">
            <wp:extent cx="3057525" cy="1285875"/>
            <wp:effectExtent l="0" t="0" r="3175" b="9525"/>
            <wp:docPr id="100025" name="图片 100025" descr="@@@0635f35f-8467-494a-9023-88df1499f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0635f35f-8467-494a-9023-88df1499f29b"/>
                    <pic:cNvPicPr>
                      <a:picLocks noChangeAspect="1"/>
                    </pic:cNvPicPr>
                  </pic:nvPicPr>
                  <pic:blipFill>
                    <a:blip xmlns:r="http://schemas.openxmlformats.org/officeDocument/2006/relationships" r:embed="rId397"/>
                    <a:stretch>
                      <a:fillRect/>
                    </a:stretch>
                  </pic:blipFill>
                  <pic:spPr>
                    <a:xfrm>
                      <a:off x="0" y="0"/>
                      <a:ext cx="3057525" cy="1285875"/>
                    </a:xfrm>
                    <a:prstGeom prst="rect">
                      <a:avLst/>
                    </a:prstGeom>
                  </pic:spPr>
                </pic:pic>
              </a:graphicData>
            </a:graphic>
          </wp:inline>
        </w:drawing>
      </w:r>
    </w:p>
    <w:p w:rsidR="00B6491E" w14:paraId="26F4B556" w14:textId="77777777">
      <w:pPr>
        <w:spacing w:line="360" w:lineRule="auto"/>
        <w:jc w:val="left"/>
        <w:textAlignment w:val="center"/>
      </w:pPr>
      <w:r>
        <w:t>(1)</w:t>
      </w:r>
      <w:r>
        <w:t>如图（</w:t>
      </w:r>
      <w:r>
        <w:t>1</w:t>
      </w:r>
      <w:r>
        <w:t>），若</w:t>
      </w:r>
      <w:r>
        <w:object>
          <v:shape id="_x0000_i1268" type="#_x0000_t75" alt="eqId16929815f554fab5f6ba6605586b0424" style="width:36pt;height:14.4pt" o:ole="">
            <v:imagedata r:id="rId398" o:title="eqId16929815f554fab5f6ba6605586b0424"/>
          </v:shape>
          <o:OLEObject Type="Embed" ProgID="Equation.DSMT4" ShapeID="_x0000_i1268" DrawAspect="Content" ObjectID="_1828163092" r:id="rId399"/>
        </w:object>
      </w:r>
      <w:r>
        <w:t>，求</w:t>
      </w:r>
      <w:r>
        <w:object>
          <v:shape id="_x0000_i1269" type="#_x0000_t75" alt="eqId9d57899ad4774aed9ccc7bd23db72153" style="width:14.4pt;height:14.4pt" o:ole="">
            <v:imagedata r:id="rId400" o:title="eqId9d57899ad4774aed9ccc7bd23db72153"/>
          </v:shape>
          <o:OLEObject Type="Embed" ProgID="Equation.DSMT4" ShapeID="_x0000_i1269" DrawAspect="Content" ObjectID="_1828163093" r:id="rId401"/>
        </w:object>
      </w:r>
      <w:r>
        <w:t>的度数</w:t>
      </w:r>
    </w:p>
    <w:p w:rsidR="00B6491E" w14:paraId="14DD7A1D" w14:textId="77777777">
      <w:pPr>
        <w:spacing w:line="360" w:lineRule="auto"/>
        <w:jc w:val="left"/>
        <w:textAlignment w:val="center"/>
      </w:pPr>
      <w:r>
        <w:t>(2)</w:t>
      </w:r>
      <w:r>
        <w:t>如图（</w:t>
      </w:r>
      <w:r>
        <w:t>2</w:t>
      </w:r>
      <w:r>
        <w:t>），若</w:t>
      </w:r>
      <w:r>
        <w:object>
          <v:shape id="_x0000_i1270" type="#_x0000_t75" alt="eqIded420b73ec6225fdf17d785f04116869" style="width:79.2pt;height:14.4pt" o:ole="">
            <v:imagedata r:id="rId402" o:title="eqIded420b73ec6225fdf17d785f04116869"/>
          </v:shape>
          <o:OLEObject Type="Embed" ProgID="Equation.DSMT4" ShapeID="_x0000_i1270" DrawAspect="Content" ObjectID="_1828163094" r:id="rId403"/>
        </w:object>
      </w:r>
      <w:r>
        <w:t>，求</w:t>
      </w:r>
      <w:r>
        <w:object>
          <v:shape id="_x0000_i1271" type="#_x0000_t75" alt="eqId5157b42da58d55daad27d98b2fec15ff" style="width:36pt;height:14.4pt" o:ole="">
            <v:imagedata r:id="rId404" o:title="eqId5157b42da58d55daad27d98b2fec15ff"/>
          </v:shape>
          <o:OLEObject Type="Embed" ProgID="Equation.DSMT4" ShapeID="_x0000_i1271" DrawAspect="Content" ObjectID="_1828163095" r:id="rId405"/>
        </w:object>
      </w:r>
      <w:r>
        <w:t>的度数．</w:t>
      </w:r>
    </w:p>
    <w:p w:rsidR="00B6491E" w14:paraId="0FA26429" w14:textId="77777777">
      <w:pPr>
        <w:shd w:val="clear" w:color="auto" w:fill="F2F2F2"/>
        <w:spacing w:line="360" w:lineRule="auto"/>
        <w:jc w:val="left"/>
        <w:textAlignment w:val="center"/>
      </w:pPr>
      <w:r>
        <w:rPr>
          <w:color w:val="FF0000"/>
        </w:rPr>
        <w:t>【答案】</w:t>
      </w:r>
      <w:r>
        <w:rPr>
          <w:color w:val="FF0000"/>
        </w:rPr>
        <w:t>(1)</w:t>
      </w:r>
      <w:r>
        <w:rPr>
          <w:color w:val="FF0000"/>
        </w:rPr>
        <w:object>
          <v:shape id="_x0000_i1272" type="#_x0000_t75" alt="eqId2690e1a00ef032f0d6a0082e4eee46b1" style="width:14.4pt;height:14.4pt" o:ole="">
            <v:imagedata r:id="rId406" o:title="eqId2690e1a00ef032f0d6a0082e4eee46b1"/>
          </v:shape>
          <o:OLEObject Type="Embed" ProgID="Equation.DSMT4" ShapeID="_x0000_i1272" DrawAspect="Content" ObjectID="_1828163096" r:id="rId407"/>
        </w:object>
      </w:r>
    </w:p>
    <w:p w:rsidR="00B6491E" w14:paraId="63E92028" w14:textId="77777777">
      <w:pPr>
        <w:shd w:val="clear" w:color="auto" w:fill="F2F2F2"/>
        <w:spacing w:line="360" w:lineRule="auto"/>
        <w:jc w:val="left"/>
        <w:textAlignment w:val="center"/>
      </w:pPr>
      <w:r>
        <w:rPr>
          <w:color w:val="FF0000"/>
        </w:rPr>
        <w:t>(2)</w:t>
      </w:r>
      <w:r>
        <w:rPr>
          <w:color w:val="FF0000"/>
        </w:rPr>
        <w:object>
          <v:shape id="_x0000_i1273" type="#_x0000_t75" alt="eqIdb975f35ecfc9641688e682bcee70e1f4" style="width:21.6pt;height:14.4pt" o:ole="">
            <v:imagedata r:id="rId408" o:title="eqIdb975f35ecfc9641688e682bcee70e1f4"/>
          </v:shape>
          <o:OLEObject Type="Embed" ProgID="Equation.DSMT4" ShapeID="_x0000_i1273" DrawAspect="Content" ObjectID="_1828163097" r:id="rId409"/>
        </w:object>
      </w:r>
    </w:p>
    <w:p w:rsidR="00B6491E" w14:paraId="01837F45" w14:textId="77777777">
      <w:pPr>
        <w:shd w:val="clear" w:color="auto" w:fill="F2F2F2"/>
        <w:spacing w:line="360" w:lineRule="auto"/>
        <w:jc w:val="left"/>
        <w:textAlignment w:val="center"/>
      </w:pPr>
      <w:r>
        <w:rPr>
          <w:color w:val="FF0000"/>
        </w:rPr>
        <w:t>【分析】本题主要考查了三角板中的角度计算，熟知三角板中的角度是解题的关键．</w:t>
      </w:r>
    </w:p>
    <w:p w:rsidR="00B6491E" w14:paraId="2CB61A49" w14:textId="77777777">
      <w:pPr>
        <w:shd w:val="clear" w:color="auto" w:fill="F2F2F2"/>
        <w:spacing w:line="360" w:lineRule="auto"/>
        <w:jc w:val="left"/>
        <w:textAlignment w:val="center"/>
      </w:pPr>
      <w:r>
        <w:rPr>
          <w:color w:val="FF0000"/>
        </w:rPr>
        <w:t>（</w:t>
      </w:r>
      <w:r>
        <w:rPr>
          <w:color w:val="FF0000"/>
        </w:rPr>
        <w:t>1</w:t>
      </w:r>
      <w:r>
        <w:rPr>
          <w:color w:val="FF0000"/>
        </w:rPr>
        <w:t>）由三角板的信息可知</w:t>
      </w:r>
      <w:r>
        <w:rPr>
          <w:color w:val="FF0000"/>
        </w:rPr>
        <w:object>
          <v:shape id="_x0000_i1274" type="#_x0000_t75" alt="eqIddeb52866f83f79f543e152d024f666a6" style="width:93.6pt;height:14.4pt" o:ole="">
            <v:imagedata r:id="rId410" o:title="eqIddeb52866f83f79f543e152d024f666a6"/>
          </v:shape>
          <o:OLEObject Type="Embed" ProgID="Equation.DSMT4" ShapeID="_x0000_i1274" DrawAspect="Content" ObjectID="_1828163098" r:id="rId411"/>
        </w:object>
      </w:r>
      <w:r>
        <w:rPr>
          <w:color w:val="FF0000"/>
        </w:rPr>
        <w:t>，再由角的和</w:t>
      </w:r>
      <w:r>
        <w:rPr>
          <w:color w:val="FF0000"/>
        </w:rPr>
        <w:t>差关系</w:t>
      </w:r>
      <w:r>
        <w:rPr>
          <w:color w:val="FF0000"/>
        </w:rPr>
        <w:t>即可得出</w:t>
      </w:r>
      <w:r>
        <w:rPr>
          <w:color w:val="FF0000"/>
        </w:rPr>
        <w:object>
          <v:shape id="_x0000_i1275" type="#_x0000_t75" alt="eqId6b64293cc100931082d5f3fe9be7c506" style="width:64.8pt;height:14.4pt" o:ole="">
            <v:imagedata r:id="rId412" o:title="eqId6b64293cc100931082d5f3fe9be7c506"/>
          </v:shape>
          <o:OLEObject Type="Embed" ProgID="Equation.DSMT4" ShapeID="_x0000_i1275" DrawAspect="Content" ObjectID="_1828163099" r:id="rId413"/>
        </w:object>
      </w:r>
      <w:r>
        <w:rPr>
          <w:color w:val="FF0000"/>
        </w:rPr>
        <w:t>．</w:t>
      </w:r>
    </w:p>
    <w:p w:rsidR="00B6491E" w14:paraId="611B4067" w14:textId="77777777">
      <w:pPr>
        <w:shd w:val="clear" w:color="auto" w:fill="F2F2F2"/>
        <w:spacing w:line="360" w:lineRule="auto"/>
        <w:jc w:val="left"/>
        <w:textAlignment w:val="center"/>
      </w:pPr>
      <w:r>
        <w:rPr>
          <w:color w:val="FF0000"/>
        </w:rPr>
        <w:t>（</w:t>
      </w:r>
      <w:r>
        <w:rPr>
          <w:color w:val="FF0000"/>
        </w:rPr>
        <w:t>2</w:t>
      </w:r>
      <w:r>
        <w:rPr>
          <w:color w:val="FF0000"/>
        </w:rPr>
        <w:t>）设</w:t>
      </w:r>
      <w:r>
        <w:rPr>
          <w:color w:val="FF0000"/>
        </w:rPr>
        <w:object>
          <v:shape id="_x0000_i1276" type="#_x0000_t75" alt="eqId14e8d8bf790aac65f974cabe762ef327" style="width:50.4pt;height:14.4pt" o:ole="">
            <v:imagedata r:id="rId414" o:title="eqId14e8d8bf790aac65f974cabe762ef327"/>
          </v:shape>
          <o:OLEObject Type="Embed" ProgID="Equation.DSMT4" ShapeID="_x0000_i1276" DrawAspect="Content" ObjectID="_1828163100" r:id="rId415"/>
        </w:object>
      </w:r>
      <w:r>
        <w:rPr>
          <w:color w:val="FF0000"/>
        </w:rPr>
        <w:t>，则</w:t>
      </w:r>
      <w:r>
        <w:rPr>
          <w:color w:val="FF0000"/>
        </w:rPr>
        <w:object>
          <v:shape id="_x0000_i1277" type="#_x0000_t75" alt="eqIdc126a50299be566e788af41a9ec23546" style="width:50.4pt;height:14.4pt" o:ole="">
            <v:imagedata r:id="rId416" o:title="eqIdc126a50299be566e788af41a9ec23546"/>
          </v:shape>
          <o:OLEObject Type="Embed" ProgID="Equation.DSMT4" ShapeID="_x0000_i1277" DrawAspect="Content" ObjectID="_1828163101" r:id="rId417"/>
        </w:object>
      </w:r>
      <w:r>
        <w:rPr>
          <w:color w:val="FF0000"/>
        </w:rPr>
        <w:t>，由题意可知</w:t>
      </w:r>
      <w:r>
        <w:rPr>
          <w:color w:val="FF0000"/>
        </w:rPr>
        <w:object>
          <v:shape id="_x0000_i1278" type="#_x0000_t75" alt="eqId9725d9c9bd5b9f1b135a696f62c26c6d" style="width:93.6pt;height:14.4pt" o:ole="">
            <v:imagedata r:id="rId418" o:title="eqId9725d9c9bd5b9f1b135a696f62c26c6d"/>
          </v:shape>
          <o:OLEObject Type="Embed" ProgID="Equation.DSMT4" ShapeID="_x0000_i1278" DrawAspect="Content" ObjectID="_1828163102" r:id="rId419"/>
        </w:object>
      </w:r>
      <w:r>
        <w:rPr>
          <w:color w:val="FF0000"/>
        </w:rPr>
        <w:t>，即可得出</w:t>
      </w:r>
      <w:r>
        <w:rPr>
          <w:color w:val="FF0000"/>
        </w:rPr>
        <w:object>
          <v:shape id="_x0000_i1279" type="#_x0000_t75" alt="eqId9a32631e0cffc76f56679fb46ee6eb02" style="width:79.2pt;height:14.4pt" o:ole="">
            <v:imagedata r:id="rId420" o:title="eqId9a32631e0cffc76f56679fb46ee6eb02"/>
          </v:shape>
          <o:OLEObject Type="Embed" ProgID="Equation.DSMT4" ShapeID="_x0000_i1279" DrawAspect="Content" ObjectID="_1828163103" r:id="rId421"/>
        </w:object>
      </w:r>
      <w:r>
        <w:rPr>
          <w:color w:val="FF0000"/>
        </w:rPr>
        <w:t>，解出</w:t>
      </w:r>
      <w:r>
        <w:rPr>
          <w:rFonts w:eastAsia="Times New Roman"/>
          <w:i/>
          <w:color w:val="FF0000"/>
        </w:rPr>
        <w:t>x</w:t>
      </w:r>
      <w:r>
        <w:rPr>
          <w:color w:val="FF0000"/>
        </w:rPr>
        <w:t>即可得出</w:t>
      </w:r>
      <w:r>
        <w:rPr>
          <w:color w:val="FF0000"/>
        </w:rPr>
        <w:object>
          <v:shape id="_x0000_i1280" type="#_x0000_t75" alt="eqId9b3df3384f0f55b67ee9cf42f75e34b7" style="width:57.6pt;height:14.4pt" o:ole="">
            <v:imagedata r:id="rId422" o:title="eqId9b3df3384f0f55b67ee9cf42f75e34b7"/>
          </v:shape>
          <o:OLEObject Type="Embed" ProgID="Equation.DSMT4" ShapeID="_x0000_i1280" DrawAspect="Content" ObjectID="_1828163104" r:id="rId423"/>
        </w:object>
      </w:r>
      <w:r>
        <w:rPr>
          <w:color w:val="FF0000"/>
        </w:rPr>
        <w:t>，最后根据角的和</w:t>
      </w:r>
      <w:r>
        <w:rPr>
          <w:color w:val="FF0000"/>
        </w:rPr>
        <w:t>差关系</w:t>
      </w:r>
      <w:r>
        <w:rPr>
          <w:color w:val="FF0000"/>
        </w:rPr>
        <w:t>即可得出答案．</w:t>
      </w:r>
    </w:p>
    <w:p w:rsidR="00B6491E" w14:paraId="6D82AB9C" w14:textId="77777777">
      <w:pPr>
        <w:shd w:val="clear" w:color="auto" w:fill="F2F2F2"/>
        <w:spacing w:line="360" w:lineRule="auto"/>
        <w:jc w:val="left"/>
        <w:textAlignment w:val="center"/>
      </w:pPr>
      <w:r>
        <w:rPr>
          <w:color w:val="FF0000"/>
        </w:rPr>
        <w:t>【详解】（</w:t>
      </w:r>
      <w:r>
        <w:rPr>
          <w:color w:val="FF0000"/>
        </w:rPr>
        <w:t>1</w:t>
      </w:r>
      <w:r>
        <w:rPr>
          <w:color w:val="FF0000"/>
        </w:rPr>
        <w:t>）解：</w:t>
      </w:r>
      <w:r>
        <w:rPr>
          <w:color w:val="FF0000"/>
        </w:rPr>
        <w:object>
          <v:shape id="_x0000_i1281" type="#_x0000_t75" alt="eqIdd363b9fa56124898baa38af7415a36f5" style="width:108pt;height:14.4pt" o:ole="">
            <v:imagedata r:id="rId424" o:title="eqIdd363b9fa56124898baa38af7415a36f5"/>
          </v:shape>
          <o:OLEObject Type="Embed" ProgID="Equation.DSMT4" ShapeID="_x0000_i1281" DrawAspect="Content" ObjectID="_1828163105" r:id="rId425"/>
        </w:object>
      </w:r>
      <w:r>
        <w:rPr>
          <w:color w:val="FF0000"/>
        </w:rPr>
        <w:t>，</w:t>
      </w:r>
    </w:p>
    <w:p w:rsidR="00B6491E" w14:paraId="48FE6F51" w14:textId="77777777">
      <w:pPr>
        <w:shd w:val="clear" w:color="auto" w:fill="F2F2F2"/>
        <w:spacing w:line="360" w:lineRule="auto"/>
        <w:jc w:val="left"/>
        <w:textAlignment w:val="center"/>
      </w:pPr>
      <w:r>
        <w:rPr>
          <w:rFonts w:ascii="Cambria Math" w:eastAsia="Cambria Math" w:hAnsi="Cambria Math" w:cs="Cambria Math"/>
          <w:color w:val="FF0000"/>
        </w:rPr>
        <w:t>∴</w:t>
      </w:r>
      <w:r>
        <w:rPr>
          <w:color w:val="FF0000"/>
        </w:rPr>
        <w:object>
          <v:shape id="_x0000_i1282" type="#_x0000_t75" alt="eqId34c31288e8d37af6e9505da923f81f0e" style="width:79.2pt;height:14.4pt" o:ole="">
            <v:imagedata r:id="rId426" o:title="eqId34c31288e8d37af6e9505da923f81f0e"/>
          </v:shape>
          <o:OLEObject Type="Embed" ProgID="Equation.DSMT4" ShapeID="_x0000_i1282" DrawAspect="Content" ObjectID="_1828163106" r:id="rId427"/>
        </w:object>
      </w:r>
      <w:r>
        <w:rPr>
          <w:color w:val="FF0000"/>
        </w:rPr>
        <w:t>，</w:t>
      </w:r>
      <w:r>
        <w:rPr>
          <w:color w:val="FF0000"/>
        </w:rPr>
        <w:object>
          <v:shape id="_x0000_i1283" type="#_x0000_t75" alt="eqId0803244ca626ff952cae7c78da76fc65" style="width:79.2pt;height:14.4pt" o:ole="">
            <v:imagedata r:id="rId428" o:title="eqId0803244ca626ff952cae7c78da76fc65"/>
          </v:shape>
          <o:OLEObject Type="Embed" ProgID="Equation.DSMT4" ShapeID="_x0000_i1283" DrawAspect="Content" ObjectID="_1828163107" r:id="rId429"/>
        </w:object>
      </w:r>
      <w:r>
        <w:rPr>
          <w:color w:val="FF0000"/>
        </w:rPr>
        <w:t>，</w:t>
      </w:r>
    </w:p>
    <w:p w:rsidR="00B6491E" w14:paraId="640142C7" w14:textId="77777777">
      <w:pPr>
        <w:shd w:val="clear" w:color="auto" w:fill="F2F2F2"/>
        <w:spacing w:line="360" w:lineRule="auto"/>
        <w:jc w:val="left"/>
        <w:textAlignment w:val="center"/>
      </w:pPr>
      <w:r>
        <w:rPr>
          <w:rFonts w:ascii="Cambria Math" w:eastAsia="Cambria Math" w:hAnsi="Cambria Math" w:cs="Cambria Math"/>
          <w:color w:val="FF0000"/>
        </w:rPr>
        <w:t>∴</w:t>
      </w:r>
      <w:r>
        <w:rPr>
          <w:color w:val="FF0000"/>
        </w:rPr>
        <w:object>
          <v:shape id="_x0000_i1284" type="#_x0000_t75" alt="eqId6b64293cc100931082d5f3fe9be7c506" style="width:64.8pt;height:14.4pt" o:ole="">
            <v:imagedata r:id="rId412" o:title="eqId6b64293cc100931082d5f3fe9be7c506"/>
          </v:shape>
          <o:OLEObject Type="Embed" ProgID="Equation.DSMT4" ShapeID="_x0000_i1284" DrawAspect="Content" ObjectID="_1828163108" r:id="rId430"/>
        </w:object>
      </w:r>
      <w:r>
        <w:rPr>
          <w:color w:val="FF0000"/>
        </w:rPr>
        <w:t>．</w:t>
      </w:r>
    </w:p>
    <w:p w:rsidR="00B6491E" w14:paraId="1F6BA9A8" w14:textId="77777777">
      <w:pPr>
        <w:shd w:val="clear" w:color="auto" w:fill="F2F2F2"/>
        <w:spacing w:line="360" w:lineRule="auto"/>
        <w:jc w:val="left"/>
        <w:textAlignment w:val="center"/>
      </w:pPr>
      <w:r>
        <w:rPr>
          <w:color w:val="FF0000"/>
        </w:rPr>
        <w:t>（</w:t>
      </w:r>
      <w:r>
        <w:rPr>
          <w:color w:val="FF0000"/>
        </w:rPr>
        <w:t>2</w:t>
      </w:r>
      <w:r>
        <w:rPr>
          <w:color w:val="FF0000"/>
        </w:rPr>
        <w:t>）解：</w:t>
      </w:r>
      <w:r>
        <w:rPr>
          <w:color w:val="FF0000"/>
        </w:rPr>
        <w:t xml:space="preserve"> </w:t>
      </w:r>
      <w:r>
        <w:rPr>
          <w:color w:val="FF0000"/>
        </w:rPr>
        <w:t>设</w:t>
      </w:r>
      <w:r>
        <w:rPr>
          <w:color w:val="FF0000"/>
        </w:rPr>
        <w:object>
          <v:shape id="_x0000_i1285" type="#_x0000_t75" alt="eqId14e8d8bf790aac65f974cabe762ef327" style="width:50.4pt;height:14.4pt" o:ole="">
            <v:imagedata r:id="rId414" o:title="eqId14e8d8bf790aac65f974cabe762ef327"/>
          </v:shape>
          <o:OLEObject Type="Embed" ProgID="Equation.DSMT4" ShapeID="_x0000_i1285" DrawAspect="Content" ObjectID="_1828163109" r:id="rId431"/>
        </w:object>
      </w:r>
      <w:r>
        <w:rPr>
          <w:color w:val="FF0000"/>
        </w:rPr>
        <w:t>，则</w:t>
      </w:r>
      <w:r>
        <w:rPr>
          <w:color w:val="FF0000"/>
        </w:rPr>
        <w:object>
          <v:shape id="_x0000_i1286" type="#_x0000_t75" alt="eqIdc126a50299be566e788af41a9ec23546" style="width:50.4pt;height:14.4pt" o:ole="">
            <v:imagedata r:id="rId416" o:title="eqIdc126a50299be566e788af41a9ec23546"/>
          </v:shape>
          <o:OLEObject Type="Embed" ProgID="Equation.DSMT4" ShapeID="_x0000_i1286" DrawAspect="Content" ObjectID="_1828163110" r:id="rId432"/>
        </w:object>
      </w:r>
      <w:r>
        <w:rPr>
          <w:color w:val="FF0000"/>
        </w:rPr>
        <w:t>，</w:t>
      </w:r>
    </w:p>
    <w:p w:rsidR="00B6491E" w14:paraId="005851F3" w14:textId="77777777">
      <w:pPr>
        <w:shd w:val="clear" w:color="auto" w:fill="F2F2F2"/>
        <w:spacing w:line="360" w:lineRule="auto"/>
        <w:jc w:val="left"/>
        <w:textAlignment w:val="center"/>
      </w:pPr>
      <w:r>
        <w:rPr>
          <w:rFonts w:ascii="Cambria Math" w:eastAsia="Cambria Math" w:hAnsi="Cambria Math" w:cs="Cambria Math"/>
          <w:color w:val="FF0000"/>
        </w:rPr>
        <w:t>∵</w:t>
      </w:r>
      <w:r>
        <w:rPr>
          <w:color w:val="FF0000"/>
        </w:rPr>
        <w:object>
          <v:shape id="_x0000_i1287" type="#_x0000_t75" alt="eqId9725d9c9bd5b9f1b135a696f62c26c6d" style="width:93.6pt;height:14.4pt" o:ole="">
            <v:imagedata r:id="rId418" o:title="eqId9725d9c9bd5b9f1b135a696f62c26c6d"/>
          </v:shape>
          <o:OLEObject Type="Embed" ProgID="Equation.DSMT4" ShapeID="_x0000_i1287" DrawAspect="Content" ObjectID="_1828163111" r:id="rId433"/>
        </w:object>
      </w:r>
      <w:r>
        <w:rPr>
          <w:color w:val="FF0000"/>
        </w:rPr>
        <w:t>，</w:t>
      </w:r>
    </w:p>
    <w:p w:rsidR="00B6491E" w14:paraId="574C886E" w14:textId="77777777">
      <w:pPr>
        <w:shd w:val="clear" w:color="auto" w:fill="F2F2F2"/>
        <w:spacing w:line="360" w:lineRule="auto"/>
        <w:jc w:val="left"/>
        <w:textAlignment w:val="center"/>
      </w:pPr>
      <w:r>
        <w:rPr>
          <w:rFonts w:ascii="Cambria Math" w:eastAsia="Cambria Math" w:hAnsi="Cambria Math" w:cs="Cambria Math"/>
          <w:color w:val="FF0000"/>
        </w:rPr>
        <w:t>∴</w:t>
      </w:r>
      <w:r>
        <w:rPr>
          <w:color w:val="FF0000"/>
        </w:rPr>
        <w:object>
          <v:shape id="_x0000_i1288" type="#_x0000_t75" alt="eqId9a32631e0cffc76f56679fb46ee6eb02" style="width:79.2pt;height:14.4pt" o:ole="">
            <v:imagedata r:id="rId420" o:title="eqId9a32631e0cffc76f56679fb46ee6eb02"/>
          </v:shape>
          <o:OLEObject Type="Embed" ProgID="Equation.DSMT4" ShapeID="_x0000_i1288" DrawAspect="Content" ObjectID="_1828163112" r:id="rId434"/>
        </w:object>
      </w:r>
      <w:r>
        <w:rPr>
          <w:color w:val="FF0000"/>
        </w:rPr>
        <w:t>，</w:t>
      </w:r>
    </w:p>
    <w:p w:rsidR="00B6491E" w14:paraId="2E1AC3CC" w14:textId="77777777">
      <w:pPr>
        <w:shd w:val="clear" w:color="auto" w:fill="F2F2F2"/>
        <w:spacing w:line="360" w:lineRule="auto"/>
        <w:jc w:val="left"/>
        <w:textAlignment w:val="center"/>
      </w:pPr>
      <w:r>
        <w:rPr>
          <w:color w:val="FF0000"/>
        </w:rPr>
        <w:t>解得</w:t>
      </w:r>
      <w:r>
        <w:rPr>
          <w:color w:val="FF0000"/>
        </w:rPr>
        <w:object>
          <v:shape id="_x0000_i1289" type="#_x0000_t75" alt="eqId1188906fa11b0778be650a7c20dbab3a" style="width:28.8pt;height:14.4pt" o:ole="">
            <v:imagedata r:id="rId435" o:title="eqId1188906fa11b0778be650a7c20dbab3a"/>
          </v:shape>
          <o:OLEObject Type="Embed" ProgID="Equation.DSMT4" ShapeID="_x0000_i1289" DrawAspect="Content" ObjectID="_1828163113" r:id="rId436"/>
        </w:object>
      </w:r>
      <w:r>
        <w:rPr>
          <w:color w:val="FF0000"/>
        </w:rPr>
        <w:t>，</w:t>
      </w:r>
    </w:p>
    <w:p w:rsidR="00B6491E" w14:paraId="53D6372F" w14:textId="77777777">
      <w:pPr>
        <w:shd w:val="clear" w:color="auto" w:fill="F2F2F2"/>
        <w:spacing w:line="360" w:lineRule="auto"/>
        <w:jc w:val="left"/>
        <w:textAlignment w:val="center"/>
      </w:pPr>
      <w:r>
        <w:rPr>
          <w:color w:val="FF0000"/>
        </w:rPr>
        <w:t>即</w:t>
      </w:r>
      <w:r>
        <w:rPr>
          <w:color w:val="FF0000"/>
        </w:rPr>
        <w:object>
          <v:shape id="_x0000_i1290" type="#_x0000_t75" alt="eqId9b3df3384f0f55b67ee9cf42f75e34b7" style="width:57.6pt;height:14.4pt" o:ole="">
            <v:imagedata r:id="rId422" o:title="eqId9b3df3384f0f55b67ee9cf42f75e34b7"/>
          </v:shape>
          <o:OLEObject Type="Embed" ProgID="Equation.DSMT4" ShapeID="_x0000_i1290" DrawAspect="Content" ObjectID="_1828163114" r:id="rId437"/>
        </w:object>
      </w:r>
      <w:r>
        <w:rPr>
          <w:color w:val="FF0000"/>
        </w:rPr>
        <w:t>，</w:t>
      </w:r>
    </w:p>
    <w:p w:rsidR="00B6491E" w14:paraId="5C0FEA41" w14:textId="77777777">
      <w:pPr>
        <w:shd w:val="clear" w:color="auto" w:fill="F2F2F2"/>
        <w:spacing w:line="360" w:lineRule="auto"/>
        <w:jc w:val="left"/>
        <w:textAlignment w:val="center"/>
      </w:pPr>
      <w:r>
        <w:rPr>
          <w:rFonts w:ascii="Cambria Math" w:eastAsia="Cambria Math" w:hAnsi="Cambria Math" w:cs="Cambria Math"/>
          <w:color w:val="FF0000"/>
        </w:rPr>
        <w:t>∴</w:t>
      </w:r>
      <w:r>
        <w:rPr>
          <w:color w:val="FF0000"/>
        </w:rPr>
        <w:object>
          <v:shape id="_x0000_i1291" type="#_x0000_t75" alt="eqId7e9e933ab8f15370faef101f39542718" style="width:108pt;height:14.4pt" o:ole="">
            <v:imagedata r:id="rId438" o:title="eqId7e9e933ab8f15370faef101f39542718"/>
          </v:shape>
          <o:OLEObject Type="Embed" ProgID="Equation.DSMT4" ShapeID="_x0000_i1291" DrawAspect="Content" ObjectID="_1828163115" r:id="rId439"/>
        </w:object>
      </w:r>
    </w:p>
    <w:p w:rsidR="00B6491E" w14:paraId="699A93D5" w14:textId="77777777">
      <w:pPr>
        <w:spacing w:line="360" w:lineRule="auto"/>
        <w:jc w:val="left"/>
        <w:textAlignment w:val="center"/>
      </w:pPr>
      <w:r>
        <w:t>19</w:t>
      </w:r>
      <w:r>
        <w:t>．为倡导绿色出行，某自行车厂积极响应，</w:t>
      </w:r>
      <w:r>
        <w:t>计划一周生产</w:t>
      </w:r>
      <w:r>
        <w:t>700</w:t>
      </w:r>
      <w:r>
        <w:t>辆共享单车．但由于技术调试等因素，实际每日产量与计划量（每日</w:t>
      </w:r>
      <w:r>
        <w:t>100</w:t>
      </w:r>
      <w:r>
        <w:t>辆）相比有所波动．下表是该周的实际生产情况（超产记为</w:t>
      </w:r>
      <w:r>
        <w:t>“</w:t>
      </w:r>
      <w:r>
        <w:object>
          <v:shape id="_x0000_i1292" type="#_x0000_t75" alt="eqId4d4cd9a7068de096606d1ab991f5e6da" style="width:7.2pt;height:7.2pt" o:ole="">
            <v:imagedata r:id="rId375" o:title="eqId4d4cd9a7068de096606d1ab991f5e6da"/>
          </v:shape>
          <o:OLEObject Type="Embed" ProgID="Equation.DSMT4" ShapeID="_x0000_i1292" DrawAspect="Content" ObjectID="_1828163116" r:id="rId440"/>
        </w:object>
      </w:r>
      <w:r>
        <w:t>”</w:t>
      </w:r>
      <w:r>
        <w:t>，减产记为</w:t>
      </w:r>
      <w:r>
        <w:t>“</w:t>
      </w:r>
      <w:r>
        <w:object>
          <v:shape id="_x0000_i1293" type="#_x0000_t75" alt="eqId4bfc339cf6dd66599db64fa3fa44e608" style="width:7.2pt;height:7.2pt" o:ole="">
            <v:imagedata r:id="rId382" o:title="eqId4bfc339cf6dd66599db64fa3fa44e608"/>
          </v:shape>
          <o:OLEObject Type="Embed" ProgID="Equation.DSMT4" ShapeID="_x0000_i1293" DrawAspect="Content" ObjectID="_1828163117" r:id="rId441"/>
        </w:object>
      </w:r>
      <w:r>
        <w:t>”</w:t>
      </w:r>
      <w: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71"/>
        <w:gridCol w:w="1022"/>
        <w:gridCol w:w="1097"/>
        <w:gridCol w:w="1022"/>
        <w:gridCol w:w="1022"/>
        <w:gridCol w:w="1097"/>
        <w:gridCol w:w="1022"/>
        <w:gridCol w:w="1072"/>
      </w:tblGrid>
      <w:tr w14:paraId="0B4F3AAA" w14:textId="77777777">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6A263282" w14:textId="77777777">
            <w:pPr>
              <w:spacing w:line="360" w:lineRule="auto"/>
              <w:jc w:val="center"/>
              <w:textAlignment w:val="center"/>
            </w:pPr>
            <w:r>
              <w:t>星期</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566CA727" w14:textId="77777777">
            <w:pPr>
              <w:spacing w:line="360" w:lineRule="auto"/>
              <w:jc w:val="center"/>
              <w:textAlignment w:val="center"/>
            </w:pPr>
            <w:r>
              <w:t>一</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21555BA9" w14:textId="77777777">
            <w:pPr>
              <w:spacing w:line="360" w:lineRule="auto"/>
              <w:jc w:val="center"/>
              <w:textAlignment w:val="center"/>
            </w:pPr>
            <w:r>
              <w:t>二</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62AA29B9" w14:textId="77777777">
            <w:pPr>
              <w:spacing w:line="360" w:lineRule="auto"/>
              <w:jc w:val="center"/>
              <w:textAlignment w:val="center"/>
            </w:pPr>
            <w:r>
              <w:t>三</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350F9B6A" w14:textId="77777777">
            <w:pPr>
              <w:spacing w:line="360" w:lineRule="auto"/>
              <w:jc w:val="center"/>
              <w:textAlignment w:val="center"/>
            </w:pPr>
            <w:r>
              <w:t>四</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32C9F8FE" w14:textId="77777777">
            <w:pPr>
              <w:spacing w:line="360" w:lineRule="auto"/>
              <w:jc w:val="center"/>
              <w:textAlignment w:val="center"/>
            </w:pPr>
            <w:r>
              <w:t>五</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0961E6B1" w14:textId="77777777">
            <w:pPr>
              <w:spacing w:line="360" w:lineRule="auto"/>
              <w:jc w:val="center"/>
              <w:textAlignment w:val="center"/>
            </w:pPr>
            <w:r>
              <w:t>六</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0BDBD38B" w14:textId="77777777">
            <w:pPr>
              <w:spacing w:line="360" w:lineRule="auto"/>
              <w:jc w:val="center"/>
              <w:textAlignment w:val="center"/>
            </w:pPr>
            <w:r>
              <w:t>日</w:t>
            </w:r>
          </w:p>
        </w:tc>
      </w:tr>
      <w:tr w14:paraId="40768685" w14:textId="77777777">
        <w:tblPrEx>
          <w:tblW w:w="8325" w:type="dxa"/>
          <w:tblCellMar>
            <w:top w:w="120" w:type="dxa"/>
            <w:left w:w="120" w:type="dxa"/>
            <w:bottom w:w="120" w:type="dxa"/>
            <w:right w:w="120" w:type="dxa"/>
          </w:tblCellMar>
          <w:tblLook w:val="04A0"/>
        </w:tblPrEx>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798A43F3" w14:textId="77777777">
            <w:pPr>
              <w:spacing w:line="360" w:lineRule="auto"/>
              <w:jc w:val="center"/>
              <w:textAlignment w:val="center"/>
            </w:pPr>
            <w:r>
              <w:t>增减</w:t>
            </w:r>
            <w:r>
              <w:t>/</w:t>
            </w:r>
            <w:r>
              <w:t>辆</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485DCA52" w14:textId="77777777">
            <w:pPr>
              <w:spacing w:line="360" w:lineRule="auto"/>
              <w:jc w:val="center"/>
              <w:textAlignment w:val="center"/>
            </w:pPr>
            <w:r>
              <w:object>
                <v:shape id="_x0000_i1294" type="#_x0000_t75" alt="eqId8bf3d3564c61e5e9c39a9e2cf2de048b" style="width:14.4pt;height:14.4pt" o:ole="">
                  <v:imagedata r:id="rId93" o:title="eqId8bf3d3564c61e5e9c39a9e2cf2de048b"/>
                </v:shape>
                <o:OLEObject Type="Embed" ProgID="Equation.DSMT4" ShapeID="_x0000_i1294" DrawAspect="Content" ObjectID="_1828163118" r:id="rId442"/>
              </w:objec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51278E2B" w14:textId="77777777">
            <w:pPr>
              <w:spacing w:line="360" w:lineRule="auto"/>
              <w:jc w:val="center"/>
              <w:textAlignment w:val="center"/>
            </w:pPr>
            <w:r>
              <w:object>
                <v:shape id="_x0000_i1295" type="#_x0000_t75" alt="eqIda5a7552f043aacca84d0ac1afd55a676" style="width:21.6pt;height:14.4pt" o:ole="">
                  <v:imagedata r:id="rId443" o:title="eqIda5a7552f043aacca84d0ac1afd55a676"/>
                </v:shape>
                <o:OLEObject Type="Embed" ProgID="Equation.DSMT4" ShapeID="_x0000_i1295" DrawAspect="Content" ObjectID="_1828163119" r:id="rId444"/>
              </w:objec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7585F46A" w14:textId="77777777">
            <w:pPr>
              <w:spacing w:line="360" w:lineRule="auto"/>
              <w:jc w:val="center"/>
              <w:textAlignment w:val="center"/>
            </w:pPr>
            <w:r>
              <w:object>
                <v:shape id="_x0000_i1296" type="#_x0000_t75" alt="eqId3edbd40e04e2a943051fa83d6e511add" style="width:14.4pt;height:14.4pt" o:ole="">
                  <v:imagedata r:id="rId76" o:title="eqId3edbd40e04e2a943051fa83d6e511add"/>
                </v:shape>
                <o:OLEObject Type="Embed" ProgID="Equation.DSMT4" ShapeID="_x0000_i1296" DrawAspect="Content" ObjectID="_1828163120" r:id="rId445"/>
              </w:objec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2EFE7CD2" w14:textId="77777777">
            <w:pPr>
              <w:spacing w:line="360" w:lineRule="auto"/>
              <w:jc w:val="center"/>
              <w:textAlignment w:val="center"/>
            </w:pPr>
            <w:r>
              <w:object>
                <v:shape id="_x0000_i1297" type="#_x0000_t75" alt="eqIdd5ceec0d3f3d8d2978fe4729c70fd991" style="width:14.4pt;height:14.4pt" o:ole="">
                  <v:imagedata r:id="rId446" o:title="eqIdd5ceec0d3f3d8d2978fe4729c70fd991"/>
                </v:shape>
                <o:OLEObject Type="Embed" ProgID="Equation.DSMT4" ShapeID="_x0000_i1297" DrawAspect="Content" ObjectID="_1828163121" r:id="rId447"/>
              </w:objec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740756EF" w14:textId="77777777">
            <w:pPr>
              <w:spacing w:line="360" w:lineRule="auto"/>
              <w:jc w:val="center"/>
              <w:textAlignment w:val="center"/>
            </w:pPr>
            <w:r>
              <w:object>
                <v:shape id="_x0000_i1298" type="#_x0000_t75" alt="eqId286fcdfa6c99b4cffb88ee39f0caf206" style="width:21.6pt;height:14.4pt" o:ole="">
                  <v:imagedata r:id="rId448" o:title="eqId286fcdfa6c99b4cffb88ee39f0caf206"/>
                </v:shape>
                <o:OLEObject Type="Embed" ProgID="Equation.DSMT4" ShapeID="_x0000_i1298" DrawAspect="Content" ObjectID="_1828163122" r:id="rId449"/>
              </w:objec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589EF613" w14:textId="77777777">
            <w:pPr>
              <w:spacing w:line="360" w:lineRule="auto"/>
              <w:jc w:val="center"/>
              <w:textAlignment w:val="center"/>
            </w:pPr>
            <w:r>
              <w:object>
                <v:shape id="_x0000_i1299" type="#_x0000_t75" alt="eqId4a94acdfb41489d5694b5a64b9e99754" style="width:14.4pt;height:14.4pt" o:ole="">
                  <v:imagedata r:id="rId450" o:title="eqId4a94acdfb41489d5694b5a64b9e99754"/>
                </v:shape>
                <o:OLEObject Type="Embed" ProgID="Equation.DSMT4" ShapeID="_x0000_i1299" DrawAspect="Content" ObjectID="_1828163123" r:id="rId451"/>
              </w:objec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6491E" w14:paraId="65531C6E" w14:textId="77777777">
            <w:pPr>
              <w:spacing w:line="360" w:lineRule="auto"/>
              <w:jc w:val="center"/>
              <w:textAlignment w:val="center"/>
            </w:pPr>
            <w:r>
              <w:object>
                <v:shape id="_x0000_i1300" type="#_x0000_t75" alt="eqId47df8debd8ccbcbd89e5775471f8a04c" style="width:14.4pt;height:14.4pt" o:ole="">
                  <v:imagedata r:id="rId452" o:title="eqId47df8debd8ccbcbd89e5775471f8a04c"/>
                </v:shape>
                <o:OLEObject Type="Embed" ProgID="Equation.DSMT4" ShapeID="_x0000_i1300" DrawAspect="Content" ObjectID="_1828163124" r:id="rId453"/>
              </w:object>
            </w:r>
          </w:p>
        </w:tc>
      </w:tr>
    </w:tbl>
    <w:p w:rsidR="00B6491E" w14:paraId="1E137F00" w14:textId="77777777">
      <w:pPr>
        <w:spacing w:line="360" w:lineRule="auto"/>
        <w:jc w:val="left"/>
        <w:textAlignment w:val="center"/>
      </w:pPr>
      <w:r>
        <w:t>(1)</w:t>
      </w:r>
      <w:r>
        <w:t>星期四生产了</w:t>
      </w:r>
      <w:r>
        <w:t>_____</w:t>
      </w:r>
      <w:r>
        <w:t>辆；</w:t>
      </w:r>
    </w:p>
    <w:p w:rsidR="00B6491E" w14:paraId="6CFBDEF1" w14:textId="77777777">
      <w:pPr>
        <w:spacing w:line="360" w:lineRule="auto"/>
        <w:jc w:val="left"/>
        <w:textAlignment w:val="center"/>
      </w:pPr>
      <w:r>
        <w:t>(2)</w:t>
      </w:r>
      <w:r>
        <w:t>该周自行车厂是否完成生产计划量？请说明理由；</w:t>
      </w:r>
    </w:p>
    <w:p w:rsidR="00B6491E" w14:paraId="15A4A962" w14:textId="77777777">
      <w:pPr>
        <w:spacing w:line="360" w:lineRule="auto"/>
        <w:jc w:val="left"/>
        <w:textAlignment w:val="center"/>
      </w:pPr>
      <w:r>
        <w:t>(3)</w:t>
      </w:r>
      <w:r>
        <w:t>若每生产一辆单车投入使用后平均可帮助减排二氧化碳</w:t>
      </w:r>
      <w:r>
        <w:t>3</w:t>
      </w:r>
      <w:r>
        <w:t>千克，则该周的实际产量总计能帮助减排二氧化碳多少千克？</w:t>
      </w:r>
    </w:p>
    <w:p w:rsidR="00B6491E" w14:paraId="6902C261" w14:textId="77777777">
      <w:pPr>
        <w:shd w:val="clear" w:color="auto" w:fill="F2F2F2"/>
        <w:spacing w:line="360" w:lineRule="auto"/>
        <w:jc w:val="left"/>
        <w:textAlignment w:val="center"/>
      </w:pPr>
      <w:r>
        <w:rPr>
          <w:color w:val="FF0000"/>
        </w:rPr>
        <w:t>【答案】</w:t>
      </w:r>
      <w:r>
        <w:rPr>
          <w:color w:val="FF0000"/>
        </w:rPr>
        <w:t>(1)105</w:t>
      </w:r>
    </w:p>
    <w:p w:rsidR="00B6491E" w14:paraId="29E802C5" w14:textId="77777777">
      <w:pPr>
        <w:shd w:val="clear" w:color="auto" w:fill="F2F2F2"/>
        <w:spacing w:line="360" w:lineRule="auto"/>
        <w:jc w:val="left"/>
        <w:textAlignment w:val="center"/>
      </w:pPr>
      <w:r>
        <w:rPr>
          <w:color w:val="FF0000"/>
        </w:rPr>
        <w:t>(2)</w:t>
      </w:r>
      <w:r>
        <w:rPr>
          <w:color w:val="FF0000"/>
        </w:rPr>
        <w:t>该周自行车厂完成生产计划量，理由见解析</w:t>
      </w:r>
    </w:p>
    <w:p w:rsidR="00B6491E" w14:paraId="44BEF8E3" w14:textId="77777777">
      <w:pPr>
        <w:shd w:val="clear" w:color="auto" w:fill="F2F2F2"/>
        <w:spacing w:line="360" w:lineRule="auto"/>
        <w:jc w:val="left"/>
        <w:textAlignment w:val="center"/>
      </w:pPr>
      <w:r>
        <w:rPr>
          <w:color w:val="FF0000"/>
        </w:rPr>
        <w:t>(3)</w:t>
      </w:r>
      <w:r>
        <w:rPr>
          <w:color w:val="FF0000"/>
        </w:rPr>
        <w:t>该周的实际产量总计能帮助减排二氧化碳</w:t>
      </w:r>
      <w:r>
        <w:rPr>
          <w:color w:val="FF0000"/>
        </w:rPr>
        <w:t>2175</w:t>
      </w:r>
      <w:r>
        <w:rPr>
          <w:color w:val="FF0000"/>
        </w:rPr>
        <w:t>千克</w:t>
      </w:r>
    </w:p>
    <w:p w:rsidR="00B6491E" w14:paraId="6D5EF494" w14:textId="77777777">
      <w:pPr>
        <w:shd w:val="clear" w:color="auto" w:fill="F2F2F2"/>
        <w:spacing w:line="360" w:lineRule="auto"/>
        <w:jc w:val="left"/>
        <w:textAlignment w:val="center"/>
      </w:pPr>
      <w:r>
        <w:rPr>
          <w:color w:val="FF0000"/>
        </w:rPr>
        <w:t>【分析】本题考查了正数与负数，有理数加减混合运算，读懂表格数据，根据题意准确列式是解题的关键．</w:t>
      </w:r>
    </w:p>
    <w:p w:rsidR="00B6491E" w14:paraId="6ED9C2FB" w14:textId="77777777">
      <w:pPr>
        <w:shd w:val="clear" w:color="auto" w:fill="F2F2F2"/>
        <w:spacing w:line="360" w:lineRule="auto"/>
        <w:jc w:val="left"/>
        <w:textAlignment w:val="center"/>
      </w:pPr>
      <w:r>
        <w:rPr>
          <w:color w:val="FF0000"/>
        </w:rPr>
        <w:t>（</w:t>
      </w:r>
      <w:r>
        <w:rPr>
          <w:color w:val="FF0000"/>
        </w:rPr>
        <w:t>1</w:t>
      </w:r>
      <w:r>
        <w:rPr>
          <w:color w:val="FF0000"/>
        </w:rPr>
        <w:t>）由表格进而即可计算即可；</w:t>
      </w:r>
    </w:p>
    <w:p w:rsidR="00B6491E" w14:paraId="331A02B5" w14:textId="77777777">
      <w:pPr>
        <w:shd w:val="clear" w:color="auto" w:fill="F2F2F2"/>
        <w:spacing w:line="360" w:lineRule="auto"/>
        <w:jc w:val="left"/>
        <w:textAlignment w:val="center"/>
      </w:pPr>
      <w:r>
        <w:rPr>
          <w:color w:val="FF0000"/>
        </w:rPr>
        <w:t>（</w:t>
      </w:r>
      <w:r>
        <w:rPr>
          <w:color w:val="FF0000"/>
        </w:rPr>
        <w:t>2</w:t>
      </w:r>
      <w:r>
        <w:rPr>
          <w:color w:val="FF0000"/>
        </w:rPr>
        <w:t>）将先算出本周多余（或少）生产多少辆自行车，进而计算即可求解；</w:t>
      </w:r>
    </w:p>
    <w:p w:rsidR="00B6491E" w14:paraId="07E6A669" w14:textId="77777777">
      <w:pPr>
        <w:shd w:val="clear" w:color="auto" w:fill="F2F2F2"/>
        <w:spacing w:line="360" w:lineRule="auto"/>
        <w:jc w:val="left"/>
        <w:textAlignment w:val="center"/>
      </w:pPr>
      <w:r>
        <w:rPr>
          <w:color w:val="FF0000"/>
        </w:rPr>
        <w:t>（</w:t>
      </w:r>
      <w:r>
        <w:rPr>
          <w:color w:val="FF0000"/>
        </w:rPr>
        <w:t>3</w:t>
      </w:r>
      <w:r>
        <w:rPr>
          <w:color w:val="FF0000"/>
        </w:rPr>
        <w:t>）结合每生产一辆单车平均可帮助减排二氧化碳</w:t>
      </w:r>
      <w:r>
        <w:rPr>
          <w:color w:val="FF0000"/>
        </w:rPr>
        <w:t>3</w:t>
      </w:r>
      <w:r>
        <w:rPr>
          <w:color w:val="FF0000"/>
        </w:rPr>
        <w:t>千克，进行求解即可．</w:t>
      </w:r>
    </w:p>
    <w:p w:rsidR="00B6491E" w14:paraId="368AB6A7" w14:textId="77777777">
      <w:pPr>
        <w:shd w:val="clear" w:color="auto" w:fill="F2F2F2"/>
        <w:spacing w:line="360" w:lineRule="auto"/>
        <w:jc w:val="left"/>
        <w:textAlignment w:val="center"/>
      </w:pPr>
      <w:r>
        <w:rPr>
          <w:color w:val="FF0000"/>
        </w:rPr>
        <w:t>【详解】（</w:t>
      </w:r>
      <w:r>
        <w:rPr>
          <w:color w:val="FF0000"/>
        </w:rPr>
        <w:t>1</w:t>
      </w:r>
      <w:r>
        <w:rPr>
          <w:color w:val="FF0000"/>
        </w:rPr>
        <w:t>）解：</w:t>
      </w:r>
      <w:r>
        <w:rPr>
          <w:color w:val="FF0000"/>
        </w:rPr>
        <w:t>∵</w:t>
      </w:r>
      <w:r>
        <w:rPr>
          <w:color w:val="FF0000"/>
        </w:rPr>
        <w:t>超产记为</w:t>
      </w:r>
      <w:r>
        <w:rPr>
          <w:color w:val="FF0000"/>
        </w:rPr>
        <w:t>“</w:t>
      </w:r>
      <w:r>
        <w:rPr>
          <w:color w:val="FF0000"/>
        </w:rPr>
        <w:object>
          <v:shape id="_x0000_i1301" type="#_x0000_t75" alt="eqId4d4cd9a7068de096606d1ab991f5e6da" style="width:7.2pt;height:7.2pt" o:ole="">
            <v:imagedata r:id="rId375" o:title="eqId4d4cd9a7068de096606d1ab991f5e6da"/>
          </v:shape>
          <o:OLEObject Type="Embed" ProgID="Equation.DSMT4" ShapeID="_x0000_i1301" DrawAspect="Content" ObjectID="_1828163125" r:id="rId454"/>
        </w:object>
      </w:r>
      <w:r>
        <w:rPr>
          <w:color w:val="FF0000"/>
        </w:rPr>
        <w:t>”</w:t>
      </w:r>
      <w:r>
        <w:rPr>
          <w:color w:val="FF0000"/>
        </w:rPr>
        <w:t>，减产记为</w:t>
      </w:r>
      <w:r>
        <w:rPr>
          <w:color w:val="FF0000"/>
        </w:rPr>
        <w:t>“</w:t>
      </w:r>
      <w:r>
        <w:rPr>
          <w:color w:val="FF0000"/>
        </w:rPr>
        <w:object>
          <v:shape id="_x0000_i1302" type="#_x0000_t75" alt="eqId4bfc339cf6dd66599db64fa3fa44e608" style="width:7.2pt;height:7.2pt" o:ole="">
            <v:imagedata r:id="rId382" o:title="eqId4bfc339cf6dd66599db64fa3fa44e608"/>
          </v:shape>
          <o:OLEObject Type="Embed" ProgID="Equation.DSMT4" ShapeID="_x0000_i1302" DrawAspect="Content" ObjectID="_1828163126" r:id="rId455"/>
        </w:object>
      </w:r>
      <w:r>
        <w:rPr>
          <w:color w:val="FF0000"/>
        </w:rPr>
        <w:t>”</w:t>
      </w:r>
      <w:r>
        <w:rPr>
          <w:color w:val="FF0000"/>
        </w:rPr>
        <w:t>；</w:t>
      </w:r>
    </w:p>
    <w:p w:rsidR="00B6491E" w14:paraId="028DFA77" w14:textId="77777777">
      <w:pPr>
        <w:shd w:val="clear" w:color="auto" w:fill="F2F2F2"/>
        <w:spacing w:line="360" w:lineRule="auto"/>
        <w:jc w:val="left"/>
        <w:textAlignment w:val="center"/>
      </w:pPr>
      <w:r>
        <w:rPr>
          <w:color w:val="FF0000"/>
        </w:rPr>
        <w:t>∴</w:t>
      </w:r>
      <w:r>
        <w:rPr>
          <w:color w:val="FF0000"/>
        </w:rPr>
        <w:t>星期四生产了</w:t>
      </w:r>
      <w:r>
        <w:rPr>
          <w:color w:val="FF0000"/>
        </w:rPr>
        <w:object>
          <v:shape id="_x0000_i1303" type="#_x0000_t75" alt="eqIdd90f0d464ece01fd57c5bda6ee710a57" style="width:57.6pt;height:14.4pt" o:ole="">
            <v:imagedata r:id="rId456" o:title="eqIdd90f0d464ece01fd57c5bda6ee710a57"/>
          </v:shape>
          <o:OLEObject Type="Embed" ProgID="Equation.DSMT4" ShapeID="_x0000_i1303" DrawAspect="Content" ObjectID="_1828163127" r:id="rId457"/>
        </w:object>
      </w:r>
      <w:r>
        <w:rPr>
          <w:color w:val="FF0000"/>
        </w:rPr>
        <w:t>辆</w:t>
      </w:r>
    </w:p>
    <w:p w:rsidR="00B6491E" w14:paraId="1BCE59E2" w14:textId="77777777">
      <w:pPr>
        <w:shd w:val="clear" w:color="auto" w:fill="F2F2F2"/>
        <w:spacing w:line="360" w:lineRule="auto"/>
        <w:jc w:val="left"/>
        <w:textAlignment w:val="center"/>
      </w:pPr>
      <w:r>
        <w:rPr>
          <w:color w:val="FF0000"/>
        </w:rPr>
        <w:t>故答案为：</w:t>
      </w:r>
      <w:r>
        <w:rPr>
          <w:color w:val="FF0000"/>
        </w:rPr>
        <w:t>105</w:t>
      </w:r>
      <w:r>
        <w:rPr>
          <w:color w:val="FF0000"/>
        </w:rPr>
        <w:t>．</w:t>
      </w:r>
    </w:p>
    <w:p w:rsidR="00B6491E" w14:paraId="565B04DA" w14:textId="77777777">
      <w:pPr>
        <w:shd w:val="clear" w:color="auto" w:fill="F2F2F2"/>
        <w:spacing w:line="360" w:lineRule="auto"/>
        <w:jc w:val="left"/>
        <w:textAlignment w:val="center"/>
      </w:pPr>
      <w:r>
        <w:rPr>
          <w:color w:val="FF0000"/>
        </w:rPr>
        <w:t>（</w:t>
      </w:r>
      <w:r>
        <w:rPr>
          <w:color w:val="FF0000"/>
        </w:rPr>
        <w:t>2</w:t>
      </w:r>
      <w:r>
        <w:rPr>
          <w:color w:val="FF0000"/>
        </w:rPr>
        <w:t>）解：该周自行车厂完成生产计划量，理由如下，</w:t>
      </w:r>
    </w:p>
    <w:p w:rsidR="00B6491E" w14:paraId="7CD5F030" w14:textId="77777777">
      <w:pPr>
        <w:shd w:val="clear" w:color="auto" w:fill="F2F2F2"/>
        <w:spacing w:line="360" w:lineRule="auto"/>
        <w:jc w:val="left"/>
        <w:textAlignment w:val="center"/>
      </w:pPr>
      <w:r>
        <w:rPr>
          <w:color w:val="FF0000"/>
        </w:rPr>
        <w:t>理由：本周增产数量为：</w:t>
      </w:r>
      <w:r>
        <w:rPr>
          <w:color w:val="FF0000"/>
        </w:rPr>
        <w:object>
          <v:shape id="_x0000_i1304" type="#_x0000_t75" alt="eqId775db11de6289e4bd71814cec7154c9f" style="width:136.8pt;height:14.4pt" o:ole="">
            <v:imagedata r:id="rId458" o:title="eqId775db11de6289e4bd71814cec7154c9f"/>
          </v:shape>
          <o:OLEObject Type="Embed" ProgID="Equation.DSMT4" ShapeID="_x0000_i1304" DrawAspect="Content" ObjectID="_1828163128" r:id="rId459"/>
        </w:object>
      </w:r>
      <w:r>
        <w:rPr>
          <w:color w:val="FF0000"/>
        </w:rPr>
        <w:t>辆，</w:t>
      </w:r>
    </w:p>
    <w:p w:rsidR="00B6491E" w14:paraId="366C6F34" w14:textId="77777777">
      <w:pPr>
        <w:shd w:val="clear" w:color="auto" w:fill="F2F2F2"/>
        <w:spacing w:line="360" w:lineRule="auto"/>
        <w:jc w:val="left"/>
        <w:textAlignment w:val="center"/>
      </w:pPr>
      <w:r>
        <w:rPr>
          <w:color w:val="FF0000"/>
        </w:rPr>
        <w:t>总生产</w:t>
      </w:r>
      <w:r>
        <w:rPr>
          <w:color w:val="FF0000"/>
        </w:rPr>
        <w:object>
          <v:shape id="_x0000_i1305" type="#_x0000_t75" alt="eqIdb3b553e49a580070ae201b518e1bef7a" style="width:64.8pt;height:14.4pt" o:ole="">
            <v:imagedata r:id="rId460" o:title="eqIdb3b553e49a580070ae201b518e1bef7a"/>
          </v:shape>
          <o:OLEObject Type="Embed" ProgID="Equation.DSMT4" ShapeID="_x0000_i1305" DrawAspect="Content" ObjectID="_1828163129" r:id="rId461"/>
        </w:object>
      </w:r>
      <w:r>
        <w:rPr>
          <w:color w:val="FF0000"/>
        </w:rPr>
        <w:t>辆，</w:t>
      </w:r>
      <w:r>
        <w:rPr>
          <w:color w:val="FF0000"/>
        </w:rPr>
        <w:t>725</w:t>
      </w:r>
      <w:r>
        <w:rPr>
          <w:color w:val="FF0000"/>
        </w:rPr>
        <w:t>辆</w:t>
      </w:r>
      <w:r>
        <w:rPr>
          <w:color w:val="FF0000"/>
        </w:rPr>
        <w:object>
          <v:shape id="_x0000_i1306" type="#_x0000_t75" alt="eqIde5a0dae08e39cbc6456b29884e3db34d" style="width:28.8pt;height:14.4pt" o:ole="">
            <v:imagedata r:id="rId462" o:title="eqIde5a0dae08e39cbc6456b29884e3db34d"/>
          </v:shape>
          <o:OLEObject Type="Embed" ProgID="Equation.DSMT4" ShapeID="_x0000_i1306" DrawAspect="Content" ObjectID="_1828163130" r:id="rId463"/>
        </w:object>
      </w:r>
      <w:r>
        <w:rPr>
          <w:color w:val="FF0000"/>
        </w:rPr>
        <w:t>辆，</w:t>
      </w:r>
    </w:p>
    <w:p w:rsidR="00B6491E" w14:paraId="78F2EAD7" w14:textId="77777777">
      <w:pPr>
        <w:shd w:val="clear" w:color="auto" w:fill="F2F2F2"/>
        <w:spacing w:line="360" w:lineRule="auto"/>
        <w:jc w:val="left"/>
        <w:textAlignment w:val="center"/>
      </w:pPr>
      <w:r>
        <w:rPr>
          <w:color w:val="FF0000"/>
        </w:rPr>
        <w:t>∴</w:t>
      </w:r>
      <w:r>
        <w:rPr>
          <w:color w:val="FF0000"/>
        </w:rPr>
        <w:t>该周自行车厂完成生产计划量，</w:t>
      </w:r>
    </w:p>
    <w:p w:rsidR="00B6491E" w14:paraId="1A2828DA" w14:textId="77777777">
      <w:pPr>
        <w:shd w:val="clear" w:color="auto" w:fill="F2F2F2"/>
        <w:spacing w:line="360" w:lineRule="auto"/>
        <w:jc w:val="left"/>
        <w:textAlignment w:val="center"/>
      </w:pPr>
      <w:r>
        <w:rPr>
          <w:color w:val="FF0000"/>
        </w:rPr>
        <w:t>（</w:t>
      </w:r>
      <w:r>
        <w:rPr>
          <w:color w:val="FF0000"/>
        </w:rPr>
        <w:t>3</w:t>
      </w:r>
      <w:r>
        <w:rPr>
          <w:color w:val="FF0000"/>
        </w:rPr>
        <w:t>）解：</w:t>
      </w:r>
      <w:r>
        <w:rPr>
          <w:color w:val="FF0000"/>
        </w:rPr>
        <w:object>
          <v:shape id="_x0000_i1307" type="#_x0000_t75" alt="eqId233c3426dada7388bcd155ffb8332e48" style="width:64.8pt;height:14.4pt" o:ole="">
            <v:imagedata r:id="rId464" o:title="eqId233c3426dada7388bcd155ffb8332e48"/>
          </v:shape>
          <o:OLEObject Type="Embed" ProgID="Equation.DSMT4" ShapeID="_x0000_i1307" DrawAspect="Content" ObjectID="_1828163131" r:id="rId465"/>
        </w:object>
      </w:r>
      <w:r>
        <w:rPr>
          <w:color w:val="FF0000"/>
        </w:rPr>
        <w:t>，</w:t>
      </w:r>
    </w:p>
    <w:p w:rsidR="00B6491E" w14:paraId="11B3F8A8" w14:textId="77777777">
      <w:pPr>
        <w:shd w:val="clear" w:color="auto" w:fill="F2F2F2"/>
        <w:spacing w:line="360" w:lineRule="auto"/>
        <w:jc w:val="left"/>
        <w:textAlignment w:val="center"/>
      </w:pPr>
      <w:r>
        <w:rPr>
          <w:color w:val="FF0000"/>
        </w:rPr>
        <w:t>故该周的实际产量总计能帮助减排二氧化碳</w:t>
      </w:r>
      <w:r>
        <w:rPr>
          <w:color w:val="FF0000"/>
        </w:rPr>
        <w:t>2175</w:t>
      </w:r>
      <w:r>
        <w:rPr>
          <w:color w:val="FF0000"/>
        </w:rPr>
        <w:t>千克．</w:t>
      </w:r>
    </w:p>
    <w:p w:rsidR="00B6491E" w14:paraId="4057071E" w14:textId="77777777">
      <w:pPr>
        <w:spacing w:line="360" w:lineRule="auto"/>
        <w:jc w:val="left"/>
        <w:textAlignment w:val="center"/>
      </w:pPr>
      <w:r>
        <w:t>20</w:t>
      </w:r>
      <w:r>
        <w:t>．某水果店以</w:t>
      </w:r>
      <w:r>
        <w:t>5</w:t>
      </w:r>
      <w:r>
        <w:t>元</w:t>
      </w:r>
      <w:r>
        <w:t>/</w:t>
      </w:r>
      <w:r>
        <w:t>千克价格购进一批苹果，由于销售良好，该店又以</w:t>
      </w:r>
      <w:r>
        <w:object>
          <v:shape id="_x0000_i1308" type="#_x0000_t75" alt="eqIdaca74e3bfe66db258ab238ecf3b08b47" style="width:14.4pt;height:14.4pt" o:ole="">
            <v:imagedata r:id="rId466" o:title="eqIdaca74e3bfe66db258ab238ecf3b08b47"/>
          </v:shape>
          <o:OLEObject Type="Embed" ProgID="Equation.DSMT4" ShapeID="_x0000_i1308" DrawAspect="Content" ObjectID="_1828163132" r:id="rId467"/>
        </w:object>
      </w:r>
      <w:r>
        <w:t>元</w:t>
      </w:r>
      <w:r>
        <w:t>/</w:t>
      </w:r>
      <w:r>
        <w:t>千克价格再次购进同一种苹果，这样该水果店两次购进苹果共</w:t>
      </w:r>
      <w:r>
        <w:t>600</w:t>
      </w:r>
      <w:r>
        <w:t>千克，花去</w:t>
      </w:r>
      <w:r>
        <w:t>2800</w:t>
      </w:r>
      <w:r>
        <w:t>元．</w:t>
      </w:r>
    </w:p>
    <w:p w:rsidR="00B6491E" w14:paraId="65B8EBAE" w14:textId="77777777">
      <w:pPr>
        <w:spacing w:line="360" w:lineRule="auto"/>
        <w:jc w:val="left"/>
        <w:textAlignment w:val="center"/>
      </w:pPr>
      <w:r>
        <w:t>(1)</w:t>
      </w:r>
      <w:r>
        <w:t>求该水果店两次分别购买了多少千克苹果？</w:t>
      </w:r>
    </w:p>
    <w:p w:rsidR="00B6491E" w14:paraId="02364DA1" w14:textId="77777777">
      <w:pPr>
        <w:spacing w:line="360" w:lineRule="auto"/>
        <w:jc w:val="left"/>
        <w:textAlignment w:val="center"/>
      </w:pPr>
      <w:r>
        <w:t>(2)</w:t>
      </w:r>
      <w:r>
        <w:t>在销售中，尽管两次进货的价格不同，但水果店仍以</w:t>
      </w:r>
      <w:r>
        <w:t>相同的价格售出，若第一次购进的苹果有</w:t>
      </w:r>
      <w:r>
        <w:object>
          <v:shape id="_x0000_i1309" type="#_x0000_t75" alt="eqIdd8caa734b124b6278bd4a5e522484428" style="width:14.4pt;height:14.4pt" o:ole="">
            <v:imagedata r:id="rId468" o:title="eqIdd8caa734b124b6278bd4a5e522484428"/>
          </v:shape>
          <o:OLEObject Type="Embed" ProgID="Equation.DSMT4" ShapeID="_x0000_i1309" DrawAspect="Content" ObjectID="_1828163133" r:id="rId469"/>
        </w:object>
      </w:r>
      <w:r>
        <w:t>的损耗，第二次购进的水果有</w:t>
      </w:r>
      <w:r>
        <w:object>
          <v:shape id="_x0000_i1310" type="#_x0000_t75" alt="eqId2ad2925d2ce0e1e8ef352f9501f2590d" style="width:14.4pt;height:14.4pt" o:ole="">
            <v:imagedata r:id="rId470" o:title="eqId2ad2925d2ce0e1e8ef352f9501f2590d"/>
          </v:shape>
          <o:OLEObject Type="Embed" ProgID="Equation.DSMT4" ShapeID="_x0000_i1310" DrawAspect="Content" ObjectID="_1828163134" r:id="rId471"/>
        </w:object>
      </w:r>
      <w:r>
        <w:t>的损耗，并且在销售过程中的其他费用为</w:t>
      </w:r>
      <w:r>
        <w:t>392</w:t>
      </w:r>
      <w:r>
        <w:t>元，如果该水果</w:t>
      </w:r>
      <w:r>
        <w:t>店希望</w:t>
      </w:r>
      <w:r>
        <w:t>售完这些苹果共获得</w:t>
      </w:r>
      <w:r>
        <w:t>1400</w:t>
      </w:r>
      <w:r>
        <w:t>元的利润，那么该水果店每千克售价应定为多少元？</w:t>
      </w:r>
    </w:p>
    <w:p w:rsidR="00B6491E" w14:paraId="784CBDAD" w14:textId="77777777">
      <w:pPr>
        <w:shd w:val="clear" w:color="auto" w:fill="F2F2F2"/>
        <w:spacing w:line="360" w:lineRule="auto"/>
        <w:jc w:val="left"/>
        <w:textAlignment w:val="center"/>
      </w:pPr>
      <w:r>
        <w:rPr>
          <w:color w:val="FF0000"/>
        </w:rPr>
        <w:t>【答案】</w:t>
      </w:r>
      <w:r>
        <w:rPr>
          <w:color w:val="FF0000"/>
        </w:rPr>
        <w:t>(1)</w:t>
      </w:r>
      <w:r>
        <w:rPr>
          <w:color w:val="FF0000"/>
        </w:rPr>
        <w:t>第一次购买了</w:t>
      </w:r>
      <w:r>
        <w:rPr>
          <w:color w:val="FF0000"/>
        </w:rPr>
        <w:t>200</w:t>
      </w:r>
      <w:r>
        <w:rPr>
          <w:color w:val="FF0000"/>
        </w:rPr>
        <w:t>千克苹果，第二次购买了</w:t>
      </w:r>
      <w:r>
        <w:rPr>
          <w:color w:val="FF0000"/>
        </w:rPr>
        <w:t>400</w:t>
      </w:r>
      <w:r>
        <w:rPr>
          <w:color w:val="FF0000"/>
        </w:rPr>
        <w:t>千克苹果</w:t>
      </w:r>
    </w:p>
    <w:p w:rsidR="00B6491E" w14:paraId="33158BCA" w14:textId="77777777">
      <w:pPr>
        <w:shd w:val="clear" w:color="auto" w:fill="F2F2F2"/>
        <w:spacing w:line="360" w:lineRule="auto"/>
        <w:jc w:val="left"/>
        <w:textAlignment w:val="center"/>
      </w:pPr>
      <w:r>
        <w:rPr>
          <w:color w:val="FF0000"/>
        </w:rPr>
        <w:t>(2)</w:t>
      </w:r>
      <w:r>
        <w:rPr>
          <w:color w:val="FF0000"/>
        </w:rPr>
        <w:t>该水果店每千克售价应定为</w:t>
      </w:r>
      <w:r>
        <w:rPr>
          <w:color w:val="FF0000"/>
        </w:rPr>
        <w:t>8</w:t>
      </w:r>
      <w:r>
        <w:rPr>
          <w:color w:val="FF0000"/>
        </w:rPr>
        <w:t>元</w:t>
      </w:r>
    </w:p>
    <w:p w:rsidR="00B6491E" w14:paraId="5CA08B30" w14:textId="77777777">
      <w:pPr>
        <w:shd w:val="clear" w:color="auto" w:fill="F2F2F2"/>
        <w:spacing w:line="360" w:lineRule="auto"/>
        <w:jc w:val="left"/>
        <w:textAlignment w:val="center"/>
      </w:pPr>
      <w:r>
        <w:rPr>
          <w:color w:val="FF0000"/>
        </w:rPr>
        <w:t>【分析】本题主要考查了一元一次方程的实际应用，正确理解题意列出方程求解是解题的关键．</w:t>
      </w:r>
    </w:p>
    <w:p w:rsidR="00B6491E" w14:paraId="1608A33B" w14:textId="77777777">
      <w:pPr>
        <w:shd w:val="clear" w:color="auto" w:fill="F2F2F2"/>
        <w:spacing w:line="360" w:lineRule="auto"/>
        <w:jc w:val="left"/>
        <w:textAlignment w:val="center"/>
      </w:pPr>
      <w:r>
        <w:rPr>
          <w:color w:val="FF0000"/>
        </w:rPr>
        <w:t>（</w:t>
      </w:r>
      <w:r>
        <w:rPr>
          <w:color w:val="FF0000"/>
        </w:rPr>
        <w:t>1</w:t>
      </w:r>
      <w:r>
        <w:rPr>
          <w:color w:val="FF0000"/>
        </w:rPr>
        <w:t>）设第一次购买了</w:t>
      </w:r>
      <w:r>
        <w:rPr>
          <w:rFonts w:eastAsia="Times New Roman"/>
          <w:i/>
          <w:color w:val="FF0000"/>
        </w:rPr>
        <w:t>x</w:t>
      </w:r>
      <w:r>
        <w:rPr>
          <w:color w:val="FF0000"/>
        </w:rPr>
        <w:t>千克苹果，则第二次购买了</w:t>
      </w:r>
      <w:r>
        <w:rPr>
          <w:color w:val="FF0000"/>
        </w:rPr>
        <w:object>
          <v:shape id="_x0000_i1311" type="#_x0000_t75" alt="eqId70bf6dc543db525d3675076430e7cf97" style="width:43.2pt;height:14.4pt" o:ole="">
            <v:imagedata r:id="rId472" o:title="eqId70bf6dc543db525d3675076430e7cf97"/>
          </v:shape>
          <o:OLEObject Type="Embed" ProgID="Equation.DSMT4" ShapeID="_x0000_i1311" DrawAspect="Content" ObjectID="_1828163135" r:id="rId473"/>
        </w:object>
      </w:r>
      <w:r>
        <w:rPr>
          <w:color w:val="FF0000"/>
        </w:rPr>
        <w:t>千克苹果，根据两次购买的总费用为</w:t>
      </w:r>
      <w:r>
        <w:rPr>
          <w:color w:val="FF0000"/>
        </w:rPr>
        <w:t>2800</w:t>
      </w:r>
      <w:r>
        <w:rPr>
          <w:color w:val="FF0000"/>
        </w:rPr>
        <w:t>元建立方程求解即可；</w:t>
      </w:r>
    </w:p>
    <w:p w:rsidR="00B6491E" w14:paraId="646ACC66" w14:textId="77777777">
      <w:pPr>
        <w:shd w:val="clear" w:color="auto" w:fill="F2F2F2"/>
        <w:spacing w:line="360" w:lineRule="auto"/>
        <w:jc w:val="left"/>
        <w:textAlignment w:val="center"/>
      </w:pPr>
      <w:r>
        <w:rPr>
          <w:color w:val="FF0000"/>
        </w:rPr>
        <w:t>（</w:t>
      </w:r>
      <w:r>
        <w:rPr>
          <w:color w:val="FF0000"/>
        </w:rPr>
        <w:t>2</w:t>
      </w:r>
      <w:r>
        <w:rPr>
          <w:color w:val="FF0000"/>
        </w:rPr>
        <w:t>）设该水果店每千克售价应定为</w:t>
      </w:r>
      <w:r>
        <w:rPr>
          <w:rFonts w:eastAsia="Times New Roman"/>
          <w:i/>
          <w:color w:val="FF0000"/>
        </w:rPr>
        <w:t>m</w:t>
      </w:r>
      <w:r>
        <w:rPr>
          <w:color w:val="FF0000"/>
        </w:rPr>
        <w:t>元，根据利润等于总销售额减去总成本建立方程求解即可．</w:t>
      </w:r>
    </w:p>
    <w:p w:rsidR="00B6491E" w14:paraId="70304735" w14:textId="77777777">
      <w:pPr>
        <w:shd w:val="clear" w:color="auto" w:fill="F2F2F2"/>
        <w:spacing w:line="360" w:lineRule="auto"/>
        <w:jc w:val="left"/>
        <w:textAlignment w:val="center"/>
      </w:pPr>
      <w:r>
        <w:rPr>
          <w:color w:val="FF0000"/>
        </w:rPr>
        <w:t>【详解】（</w:t>
      </w:r>
      <w:r>
        <w:rPr>
          <w:color w:val="FF0000"/>
        </w:rPr>
        <w:t>1</w:t>
      </w:r>
      <w:r>
        <w:rPr>
          <w:color w:val="FF0000"/>
        </w:rPr>
        <w:t>）解：设第一次购买了</w:t>
      </w:r>
      <w:r>
        <w:rPr>
          <w:rFonts w:eastAsia="Times New Roman"/>
          <w:i/>
          <w:color w:val="FF0000"/>
        </w:rPr>
        <w:t>x</w:t>
      </w:r>
      <w:r>
        <w:rPr>
          <w:color w:val="FF0000"/>
        </w:rPr>
        <w:t>千克苹果，则第二次购买了</w:t>
      </w:r>
      <w:r>
        <w:rPr>
          <w:color w:val="FF0000"/>
        </w:rPr>
        <w:object>
          <v:shape id="_x0000_i1312" type="#_x0000_t75" alt="eqId70bf6dc543db525d3675076430e7cf97" style="width:43.2pt;height:14.4pt" o:ole="">
            <v:imagedata r:id="rId472" o:title="eqId70bf6dc543db525d3675076430e7cf97"/>
          </v:shape>
          <o:OLEObject Type="Embed" ProgID="Equation.DSMT4" ShapeID="_x0000_i1312" DrawAspect="Content" ObjectID="_1828163136" r:id="rId474"/>
        </w:object>
      </w:r>
      <w:r>
        <w:rPr>
          <w:color w:val="FF0000"/>
        </w:rPr>
        <w:t>千克苹果，</w:t>
      </w:r>
    </w:p>
    <w:p w:rsidR="00B6491E" w14:paraId="0728BA83" w14:textId="77777777">
      <w:pPr>
        <w:shd w:val="clear" w:color="auto" w:fill="F2F2F2"/>
        <w:spacing w:line="360" w:lineRule="auto"/>
        <w:jc w:val="left"/>
        <w:textAlignment w:val="center"/>
      </w:pPr>
      <w:r>
        <w:rPr>
          <w:color w:val="FF0000"/>
        </w:rPr>
        <w:t>由题意得，</w:t>
      </w:r>
      <w:r>
        <w:rPr>
          <w:color w:val="FF0000"/>
        </w:rPr>
        <w:object>
          <v:shape id="_x0000_i1313" type="#_x0000_t75" alt="eqIdc21c553e6700b6b78a70cd5076c87282" style="width:108pt;height:14.4pt" o:ole="">
            <v:imagedata r:id="rId475" o:title="eqIdc21c553e6700b6b78a70cd5076c87282"/>
          </v:shape>
          <o:OLEObject Type="Embed" ProgID="Equation.DSMT4" ShapeID="_x0000_i1313" DrawAspect="Content" ObjectID="_1828163137" r:id="rId476"/>
        </w:object>
      </w:r>
      <w:r>
        <w:rPr>
          <w:color w:val="FF0000"/>
        </w:rPr>
        <w:t>，</w:t>
      </w:r>
    </w:p>
    <w:p w:rsidR="00B6491E" w14:paraId="4087E99D" w14:textId="77777777">
      <w:pPr>
        <w:shd w:val="clear" w:color="auto" w:fill="F2F2F2"/>
        <w:spacing w:line="360" w:lineRule="auto"/>
        <w:jc w:val="left"/>
        <w:textAlignment w:val="center"/>
      </w:pPr>
      <w:r>
        <w:rPr>
          <w:color w:val="FF0000"/>
        </w:rPr>
        <w:t>解得</w:t>
      </w:r>
      <w:r>
        <w:rPr>
          <w:color w:val="FF0000"/>
        </w:rPr>
        <w:object>
          <v:shape id="_x0000_i1314" type="#_x0000_t75" alt="eqId01a2df3eeacafb2a4b3f86cd41315f99" style="width:36pt;height:14.4pt" o:ole="">
            <v:imagedata r:id="rId477" o:title="eqId01a2df3eeacafb2a4b3f86cd41315f99"/>
          </v:shape>
          <o:OLEObject Type="Embed" ProgID="Equation.DSMT4" ShapeID="_x0000_i1314" DrawAspect="Content" ObjectID="_1828163138" r:id="rId478"/>
        </w:object>
      </w:r>
      <w:r>
        <w:rPr>
          <w:color w:val="FF0000"/>
        </w:rPr>
        <w:t>，</w:t>
      </w:r>
    </w:p>
    <w:p w:rsidR="00B6491E" w14:paraId="391A0474" w14:textId="77777777">
      <w:pPr>
        <w:shd w:val="clear" w:color="auto" w:fill="F2F2F2"/>
        <w:spacing w:line="360" w:lineRule="auto"/>
        <w:jc w:val="left"/>
        <w:textAlignment w:val="center"/>
      </w:pPr>
      <w:r>
        <w:rPr>
          <w:color w:val="FF0000"/>
        </w:rPr>
        <w:t>∴</w:t>
      </w:r>
      <w:r>
        <w:rPr>
          <w:color w:val="FF0000"/>
        </w:rPr>
        <w:object>
          <v:shape id="_x0000_i1315" type="#_x0000_t75" alt="eqId05a9e4369358c0d89183ba6685b1de90" style="width:57.6pt;height:14.4pt" o:ole="">
            <v:imagedata r:id="rId479" o:title="eqId05a9e4369358c0d89183ba6685b1de90"/>
          </v:shape>
          <o:OLEObject Type="Embed" ProgID="Equation.DSMT4" ShapeID="_x0000_i1315" DrawAspect="Content" ObjectID="_1828163139" r:id="rId480"/>
        </w:object>
      </w:r>
      <w:r>
        <w:rPr>
          <w:color w:val="FF0000"/>
        </w:rPr>
        <w:t>，</w:t>
      </w:r>
      <w:r>
        <w:rPr>
          <w:color w:val="FF0000"/>
        </w:rPr>
        <w:t xml:space="preserve"> </w:t>
      </w:r>
    </w:p>
    <w:p w:rsidR="00B6491E" w14:paraId="36299681" w14:textId="77777777">
      <w:pPr>
        <w:shd w:val="clear" w:color="auto" w:fill="F2F2F2"/>
        <w:spacing w:line="360" w:lineRule="auto"/>
        <w:jc w:val="left"/>
        <w:textAlignment w:val="center"/>
      </w:pPr>
      <w:r>
        <w:rPr>
          <w:color w:val="FF0000"/>
        </w:rPr>
        <w:t>答：第一次购买了</w:t>
      </w:r>
      <w:r>
        <w:rPr>
          <w:color w:val="FF0000"/>
        </w:rPr>
        <w:t>200</w:t>
      </w:r>
      <w:r>
        <w:rPr>
          <w:color w:val="FF0000"/>
        </w:rPr>
        <w:t>千克苹果，第二次购买了</w:t>
      </w:r>
      <w:r>
        <w:rPr>
          <w:color w:val="FF0000"/>
        </w:rPr>
        <w:t>400</w:t>
      </w:r>
      <w:r>
        <w:rPr>
          <w:color w:val="FF0000"/>
        </w:rPr>
        <w:t>千克苹果；</w:t>
      </w:r>
    </w:p>
    <w:p w:rsidR="00B6491E" w14:paraId="747FADD3" w14:textId="77777777">
      <w:pPr>
        <w:shd w:val="clear" w:color="auto" w:fill="F2F2F2"/>
        <w:spacing w:line="360" w:lineRule="auto"/>
        <w:jc w:val="left"/>
        <w:textAlignment w:val="center"/>
      </w:pPr>
      <w:r>
        <w:rPr>
          <w:color w:val="FF0000"/>
        </w:rPr>
        <w:t>（</w:t>
      </w:r>
      <w:r>
        <w:rPr>
          <w:color w:val="FF0000"/>
        </w:rPr>
        <w:t>2</w:t>
      </w:r>
      <w:r>
        <w:rPr>
          <w:color w:val="FF0000"/>
        </w:rPr>
        <w:t>）解：设该水果店每千克售价应定为</w:t>
      </w:r>
      <w:r>
        <w:rPr>
          <w:rFonts w:eastAsia="Times New Roman"/>
          <w:i/>
          <w:color w:val="FF0000"/>
        </w:rPr>
        <w:t>m</w:t>
      </w:r>
      <w:r>
        <w:rPr>
          <w:color w:val="FF0000"/>
        </w:rPr>
        <w:t>元，</w:t>
      </w:r>
    </w:p>
    <w:p w:rsidR="00B6491E" w14:paraId="613C651F" w14:textId="77777777">
      <w:pPr>
        <w:shd w:val="clear" w:color="auto" w:fill="F2F2F2"/>
        <w:spacing w:line="360" w:lineRule="auto"/>
        <w:jc w:val="left"/>
        <w:textAlignment w:val="center"/>
      </w:pPr>
      <w:r>
        <w:rPr>
          <w:color w:val="FF0000"/>
        </w:rPr>
        <w:t>由题意得</w:t>
      </w:r>
      <w:r>
        <w:rPr>
          <w:color w:val="FF0000"/>
        </w:rPr>
        <w:object>
          <v:shape id="_x0000_i1316" type="#_x0000_t75" alt="eqId9ccd22a3a689b58f8f8535c1217160aa" style="width:237.5pt;height:14.4pt" o:ole="">
            <v:imagedata r:id="rId481" o:title="eqId9ccd22a3a689b58f8f8535c1217160aa"/>
          </v:shape>
          <o:OLEObject Type="Embed" ProgID="Equation.DSMT4" ShapeID="_x0000_i1316" DrawAspect="Content" ObjectID="_1828163140" r:id="rId482"/>
        </w:object>
      </w:r>
      <w:r>
        <w:rPr>
          <w:color w:val="FF0000"/>
        </w:rPr>
        <w:t>，</w:t>
      </w:r>
    </w:p>
    <w:p w:rsidR="00B6491E" w14:paraId="65003EA3" w14:textId="77777777">
      <w:pPr>
        <w:shd w:val="clear" w:color="auto" w:fill="F2F2F2"/>
        <w:spacing w:line="360" w:lineRule="auto"/>
        <w:jc w:val="left"/>
        <w:textAlignment w:val="center"/>
      </w:pPr>
      <w:r>
        <w:rPr>
          <w:color w:val="FF0000"/>
        </w:rPr>
        <w:t>解得</w:t>
      </w:r>
      <w:r>
        <w:rPr>
          <w:color w:val="FF0000"/>
        </w:rPr>
        <w:object>
          <v:shape id="_x0000_i1317" type="#_x0000_t75" alt="eqId94174f37421d296a192b2df66c05f875" style="width:28.8pt;height:14.4pt" o:ole="">
            <v:imagedata r:id="rId483" o:title="eqId94174f37421d296a192b2df66c05f875"/>
          </v:shape>
          <o:OLEObject Type="Embed" ProgID="Equation.DSMT4" ShapeID="_x0000_i1317" DrawAspect="Content" ObjectID="_1828163141" r:id="rId484"/>
        </w:object>
      </w:r>
      <w:r>
        <w:rPr>
          <w:color w:val="FF0000"/>
        </w:rPr>
        <w:t>，</w:t>
      </w:r>
    </w:p>
    <w:p w:rsidR="00B6491E" w14:paraId="556FCE07" w14:textId="77777777">
      <w:pPr>
        <w:shd w:val="clear" w:color="auto" w:fill="F2F2F2"/>
        <w:spacing w:line="360" w:lineRule="auto"/>
        <w:jc w:val="left"/>
        <w:textAlignment w:val="center"/>
        <w:rPr>
          <w:szCs w:val="21"/>
        </w:rPr>
      </w:pPr>
      <w:r>
        <w:rPr>
          <w:color w:val="FF0000"/>
        </w:rPr>
        <w:t>答：该水果店每千克售价应定为</w:t>
      </w:r>
      <w:r>
        <w:rPr>
          <w:color w:val="FF0000"/>
        </w:rPr>
        <w:t>8</w:t>
      </w:r>
      <w:r>
        <w:rPr>
          <w:color w:val="FF0000"/>
        </w:rPr>
        <w:t>元．</w:t>
      </w:r>
    </w:p>
    <w:p w:rsidR="00B6491E" w14:paraId="3D3FC214" w14:textId="77777777">
      <w:pPr>
        <w:spacing w:line="360" w:lineRule="auto"/>
        <w:jc w:val="left"/>
        <w:textAlignment w:val="center"/>
        <w:rPr>
          <w:rFonts w:eastAsia="黑体"/>
          <w:color w:val="000000"/>
          <w:sz w:val="24"/>
        </w:rPr>
      </w:pPr>
      <w:r>
        <w:rPr>
          <w:rFonts w:eastAsia="黑体" w:hint="eastAsia"/>
          <w:color w:val="000000"/>
          <w:sz w:val="24"/>
        </w:rPr>
        <w:t>五、（本大题共</w:t>
      </w:r>
      <w:r>
        <w:rPr>
          <w:rFonts w:eastAsia="黑体" w:hint="eastAsia"/>
          <w:color w:val="000000"/>
          <w:sz w:val="24"/>
        </w:rPr>
        <w:t>2</w:t>
      </w:r>
      <w:r>
        <w:rPr>
          <w:rFonts w:eastAsia="黑体" w:hint="eastAsia"/>
          <w:color w:val="000000"/>
          <w:sz w:val="24"/>
        </w:rPr>
        <w:t>小题，每小题</w:t>
      </w:r>
      <w:r>
        <w:rPr>
          <w:rFonts w:eastAsia="黑体" w:hint="eastAsia"/>
          <w:color w:val="000000"/>
          <w:sz w:val="24"/>
        </w:rPr>
        <w:t>9</w:t>
      </w:r>
      <w:r>
        <w:rPr>
          <w:rFonts w:eastAsia="黑体" w:hint="eastAsia"/>
          <w:color w:val="000000"/>
          <w:sz w:val="24"/>
        </w:rPr>
        <w:t>分，共</w:t>
      </w:r>
      <w:r>
        <w:rPr>
          <w:rFonts w:eastAsia="黑体" w:hint="eastAsia"/>
          <w:color w:val="000000"/>
          <w:sz w:val="24"/>
        </w:rPr>
        <w:t>18</w:t>
      </w:r>
      <w:r>
        <w:rPr>
          <w:rFonts w:eastAsia="黑体" w:hint="eastAsia"/>
          <w:color w:val="000000"/>
          <w:sz w:val="24"/>
        </w:rPr>
        <w:t>分</w:t>
      </w:r>
      <w:r>
        <w:rPr>
          <w:rFonts w:eastAsia="黑体" w:hint="eastAsia"/>
          <w:color w:val="000000"/>
          <w:sz w:val="24"/>
        </w:rPr>
        <w:t>，</w:t>
      </w:r>
      <w:r>
        <w:rPr>
          <w:rFonts w:eastAsia="黑体"/>
          <w:color w:val="000000"/>
          <w:sz w:val="24"/>
        </w:rPr>
        <w:t>解答应写出文字说明、证明过程或演算步理</w:t>
      </w:r>
      <w:r>
        <w:rPr>
          <w:rFonts w:eastAsia="黑体" w:hint="eastAsia"/>
          <w:color w:val="000000"/>
          <w:sz w:val="24"/>
        </w:rPr>
        <w:t>）</w:t>
      </w:r>
    </w:p>
    <w:p w:rsidR="00B6491E" w14:paraId="52054372" w14:textId="77777777">
      <w:pPr>
        <w:spacing w:line="360" w:lineRule="auto"/>
        <w:jc w:val="left"/>
        <w:textAlignment w:val="center"/>
      </w:pPr>
      <w:r>
        <w:t>21</w:t>
      </w:r>
      <w:r>
        <w:t>．如图，用同样大小的棋子按以下规律摆放图形．</w:t>
      </w:r>
    </w:p>
    <w:p w:rsidR="00B6491E" w14:paraId="2EF93F83" w14:textId="77777777">
      <w:pPr>
        <w:spacing w:line="360" w:lineRule="auto"/>
        <w:jc w:val="left"/>
        <w:textAlignment w:val="center"/>
      </w:pPr>
      <w:r>
        <w:rPr>
          <w:rFonts w:eastAsia="Times New Roman"/>
          <w:noProof/>
          <w:kern w:val="0"/>
          <w:sz w:val="24"/>
          <w:szCs w:val="24"/>
        </w:rPr>
        <w:drawing>
          <wp:inline distT="0" distB="0" distL="114300" distR="114300">
            <wp:extent cx="4686300" cy="666750"/>
            <wp:effectExtent l="0" t="0" r="0" b="6350"/>
            <wp:docPr id="100027" name="图片 100027" descr="@@@d19b6768-e231-4b3d-9b34-aaa1340f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19b6768-e231-4b3d-9b34-aaa1340f7314"/>
                    <pic:cNvPicPr>
                      <a:picLocks noChangeAspect="1"/>
                    </pic:cNvPicPr>
                  </pic:nvPicPr>
                  <pic:blipFill>
                    <a:blip xmlns:r="http://schemas.openxmlformats.org/officeDocument/2006/relationships" r:embed="rId485"/>
                    <a:stretch>
                      <a:fillRect/>
                    </a:stretch>
                  </pic:blipFill>
                  <pic:spPr>
                    <a:xfrm>
                      <a:off x="0" y="0"/>
                      <a:ext cx="4686300" cy="666750"/>
                    </a:xfrm>
                    <a:prstGeom prst="rect">
                      <a:avLst/>
                    </a:prstGeom>
                  </pic:spPr>
                </pic:pic>
              </a:graphicData>
            </a:graphic>
          </wp:inline>
        </w:drawing>
      </w:r>
    </w:p>
    <w:p w:rsidR="00B6491E" w14:paraId="2B0648ED" w14:textId="77777777">
      <w:pPr>
        <w:spacing w:line="360" w:lineRule="auto"/>
        <w:jc w:val="left"/>
        <w:textAlignment w:val="center"/>
      </w:pPr>
      <w:r>
        <w:t>(1)</w:t>
      </w:r>
      <w:r>
        <w:t>第</w:t>
      </w:r>
      <w:r>
        <w:t>5</w:t>
      </w:r>
      <w:r>
        <w:t>个图所用棋子数为</w:t>
      </w:r>
      <w:r>
        <w:t>_____</w:t>
      </w:r>
      <w:r>
        <w:t>枚；第</w:t>
      </w:r>
      <w:r>
        <w:t>6</w:t>
      </w:r>
      <w:r>
        <w:t>个图所用棋子数为</w:t>
      </w:r>
      <w:r>
        <w:t>_____</w:t>
      </w:r>
      <w:r>
        <w:t>枚；</w:t>
      </w:r>
    </w:p>
    <w:p w:rsidR="00B6491E" w14:paraId="2B2878C0" w14:textId="77777777">
      <w:pPr>
        <w:spacing w:line="360" w:lineRule="auto"/>
        <w:jc w:val="left"/>
        <w:textAlignment w:val="center"/>
      </w:pPr>
      <w:r>
        <w:t>(2)</w:t>
      </w:r>
      <w:r>
        <w:t>第</w:t>
      </w:r>
      <w:r>
        <w:object>
          <v:shape id="_x0000_i1318" type="#_x0000_t75" alt="eqIdb6a24198bd04c29321ae5dc5a28fe421" style="width:7.2pt;height:7.2pt" o:ole="">
            <v:imagedata r:id="rId486" o:title="eqIdb6a24198bd04c29321ae5dc5a28fe421"/>
          </v:shape>
          <o:OLEObject Type="Embed" ProgID="Equation.DSMT4" ShapeID="_x0000_i1318" DrawAspect="Content" ObjectID="_1828163142" r:id="rId487"/>
        </w:object>
      </w:r>
      <w:r>
        <w:t>个</w:t>
      </w:r>
      <w:r>
        <w:t>图所用棋子数为</w:t>
      </w:r>
      <w:r>
        <w:t>_______</w:t>
      </w:r>
      <w:r>
        <w:t>枚；（用含</w:t>
      </w:r>
      <w:r>
        <w:object>
          <v:shape id="_x0000_i1319" type="#_x0000_t75" alt="eqIdb6a24198bd04c29321ae5dc5a28fe421" style="width:7.2pt;height:7.2pt" o:ole="">
            <v:imagedata r:id="rId486" o:title="eqIdb6a24198bd04c29321ae5dc5a28fe421"/>
          </v:shape>
          <o:OLEObject Type="Embed" ProgID="Equation.DSMT4" ShapeID="_x0000_i1319" DrawAspect="Content" ObjectID="_1828163143" r:id="rId488"/>
        </w:object>
      </w:r>
      <w:r>
        <w:t>的代数式表示）</w:t>
      </w:r>
    </w:p>
    <w:p w:rsidR="00B6491E" w14:paraId="4AAD309F" w14:textId="77777777">
      <w:pPr>
        <w:spacing w:line="360" w:lineRule="auto"/>
        <w:jc w:val="left"/>
        <w:textAlignment w:val="center"/>
      </w:pPr>
      <w:r>
        <w:t>(3)</w:t>
      </w:r>
      <w:r>
        <w:t>现有</w:t>
      </w:r>
      <w:r>
        <w:t>2025</w:t>
      </w:r>
      <w:r>
        <w:t>枚棋子，是否恰好能摆放出如图所示的某个图，若能摆放，求摆放的是第几个图；若不能，请说明理由．</w:t>
      </w:r>
    </w:p>
    <w:p w:rsidR="00B6491E" w14:paraId="712F198D" w14:textId="77777777">
      <w:pPr>
        <w:shd w:val="clear" w:color="auto" w:fill="F2F2F2"/>
        <w:spacing w:line="360" w:lineRule="auto"/>
        <w:jc w:val="left"/>
        <w:textAlignment w:val="center"/>
      </w:pPr>
      <w:r>
        <w:rPr>
          <w:color w:val="FF0000"/>
        </w:rPr>
        <w:t>【答案】</w:t>
      </w:r>
      <w:r>
        <w:rPr>
          <w:color w:val="FF0000"/>
        </w:rPr>
        <w:t>(1)18</w:t>
      </w:r>
      <w:r>
        <w:rPr>
          <w:color w:val="FF0000"/>
        </w:rPr>
        <w:t>；</w:t>
      </w:r>
      <w:r>
        <w:rPr>
          <w:color w:val="FF0000"/>
        </w:rPr>
        <w:t>21</w:t>
      </w:r>
    </w:p>
    <w:p w:rsidR="00B6491E" w14:paraId="36F4359A" w14:textId="77777777">
      <w:pPr>
        <w:shd w:val="clear" w:color="auto" w:fill="F2F2F2"/>
        <w:spacing w:line="360" w:lineRule="auto"/>
        <w:jc w:val="left"/>
        <w:textAlignment w:val="center"/>
      </w:pPr>
      <w:r>
        <w:rPr>
          <w:color w:val="FF0000"/>
        </w:rPr>
        <w:t>(2)</w:t>
      </w:r>
      <w:r>
        <w:rPr>
          <w:color w:val="FF0000"/>
        </w:rPr>
        <w:object>
          <v:shape id="_x0000_i1320" type="#_x0000_t75" alt="eqId3dadee39afba04037a34e8972dbd91db" style="width:28.8pt;height:14.4pt" o:ole="">
            <v:imagedata r:id="rId489" o:title="eqId3dadee39afba04037a34e8972dbd91db"/>
          </v:shape>
          <o:OLEObject Type="Embed" ProgID="Equation.DSMT4" ShapeID="_x0000_i1320" DrawAspect="Content" ObjectID="_1828163144" r:id="rId490"/>
        </w:object>
      </w:r>
    </w:p>
    <w:p w:rsidR="00B6491E" w14:paraId="51B926B1" w14:textId="77777777">
      <w:pPr>
        <w:shd w:val="clear" w:color="auto" w:fill="F2F2F2"/>
        <w:spacing w:line="360" w:lineRule="auto"/>
        <w:jc w:val="left"/>
        <w:textAlignment w:val="center"/>
      </w:pPr>
      <w:r>
        <w:rPr>
          <w:color w:val="FF0000"/>
        </w:rPr>
        <w:t>(3)</w:t>
      </w:r>
      <w:r>
        <w:rPr>
          <w:color w:val="FF0000"/>
        </w:rPr>
        <w:t>能，第</w:t>
      </w:r>
      <w:r>
        <w:rPr>
          <w:color w:val="FF0000"/>
        </w:rPr>
        <w:t>674</w:t>
      </w:r>
      <w:r>
        <w:rPr>
          <w:color w:val="FF0000"/>
        </w:rPr>
        <w:t>个图</w:t>
      </w:r>
    </w:p>
    <w:p w:rsidR="00B6491E" w14:paraId="470E34A9" w14:textId="77777777">
      <w:pPr>
        <w:shd w:val="clear" w:color="auto" w:fill="F2F2F2"/>
        <w:spacing w:line="360" w:lineRule="auto"/>
        <w:jc w:val="left"/>
        <w:textAlignment w:val="center"/>
      </w:pPr>
      <w:r>
        <w:rPr>
          <w:color w:val="FF0000"/>
        </w:rPr>
        <w:t>【分析】本题主要考查了图形变化的规律及列代数式，能根据所给图形发现棋子的枚数依次增加</w:t>
      </w:r>
      <w:r>
        <w:rPr>
          <w:color w:val="FF0000"/>
        </w:rPr>
        <w:t>3</w:t>
      </w:r>
      <w:r>
        <w:rPr>
          <w:color w:val="FF0000"/>
        </w:rPr>
        <w:t>是解题的关键．</w:t>
      </w:r>
    </w:p>
    <w:p w:rsidR="00B6491E" w14:paraId="07070181" w14:textId="77777777">
      <w:pPr>
        <w:shd w:val="clear" w:color="auto" w:fill="F2F2F2"/>
        <w:spacing w:line="360" w:lineRule="auto"/>
        <w:jc w:val="left"/>
        <w:textAlignment w:val="center"/>
      </w:pPr>
      <w:r>
        <w:rPr>
          <w:color w:val="FF0000"/>
        </w:rPr>
        <w:t>（</w:t>
      </w:r>
      <w:r>
        <w:rPr>
          <w:color w:val="FF0000"/>
        </w:rPr>
        <w:t>1</w:t>
      </w:r>
      <w:r>
        <w:rPr>
          <w:color w:val="FF0000"/>
        </w:rPr>
        <w:t>）观察所给图形，依次求出图形中棋子的枚数，发现规律即可解决问题．</w:t>
      </w:r>
    </w:p>
    <w:p w:rsidR="00B6491E" w14:paraId="32D157A1" w14:textId="77777777">
      <w:pPr>
        <w:shd w:val="clear" w:color="auto" w:fill="F2F2F2"/>
        <w:spacing w:line="360" w:lineRule="auto"/>
        <w:jc w:val="left"/>
        <w:textAlignment w:val="center"/>
      </w:pPr>
      <w:r>
        <w:rPr>
          <w:color w:val="FF0000"/>
        </w:rPr>
        <w:t>（</w:t>
      </w:r>
      <w:r>
        <w:rPr>
          <w:color w:val="FF0000"/>
        </w:rPr>
        <w:t>2</w:t>
      </w:r>
      <w:r>
        <w:rPr>
          <w:color w:val="FF0000"/>
        </w:rPr>
        <w:t>）根据（</w:t>
      </w:r>
      <w:r>
        <w:rPr>
          <w:color w:val="FF0000"/>
        </w:rPr>
        <w:t>1</w:t>
      </w:r>
      <w:r>
        <w:rPr>
          <w:color w:val="FF0000"/>
        </w:rPr>
        <w:t>）中发现的规律即可解决问题．</w:t>
      </w:r>
    </w:p>
    <w:p w:rsidR="00B6491E" w14:paraId="241B83F2" w14:textId="77777777">
      <w:pPr>
        <w:shd w:val="clear" w:color="auto" w:fill="F2F2F2"/>
        <w:spacing w:line="360" w:lineRule="auto"/>
        <w:jc w:val="left"/>
        <w:textAlignment w:val="center"/>
      </w:pPr>
      <w:r>
        <w:rPr>
          <w:color w:val="FF0000"/>
        </w:rPr>
        <w:t>（</w:t>
      </w:r>
      <w:r>
        <w:rPr>
          <w:color w:val="FF0000"/>
        </w:rPr>
        <w:t>3</w:t>
      </w:r>
      <w:r>
        <w:rPr>
          <w:color w:val="FF0000"/>
        </w:rPr>
        <w:t>）根据（</w:t>
      </w:r>
      <w:r>
        <w:rPr>
          <w:color w:val="FF0000"/>
        </w:rPr>
        <w:t>1</w:t>
      </w:r>
      <w:r>
        <w:rPr>
          <w:color w:val="FF0000"/>
        </w:rPr>
        <w:t>）中发现的规律进行计算即可．</w:t>
      </w:r>
    </w:p>
    <w:p w:rsidR="00B6491E" w14:paraId="4EA1A731" w14:textId="77777777">
      <w:pPr>
        <w:shd w:val="clear" w:color="auto" w:fill="F2F2F2"/>
        <w:spacing w:line="360" w:lineRule="auto"/>
        <w:jc w:val="left"/>
        <w:textAlignment w:val="center"/>
      </w:pPr>
      <w:r>
        <w:rPr>
          <w:color w:val="FF0000"/>
        </w:rPr>
        <w:t>【详解】（</w:t>
      </w:r>
      <w:r>
        <w:rPr>
          <w:color w:val="FF0000"/>
        </w:rPr>
        <w:t>1</w:t>
      </w:r>
      <w:r>
        <w:rPr>
          <w:color w:val="FF0000"/>
        </w:rPr>
        <w:t>）解：由所给图形可</w:t>
      </w:r>
      <w:r>
        <w:rPr>
          <w:color w:val="FF0000"/>
        </w:rPr>
        <w:t>知，</w:t>
      </w:r>
    </w:p>
    <w:p w:rsidR="00B6491E" w14:paraId="2A97D932" w14:textId="77777777">
      <w:pPr>
        <w:shd w:val="clear" w:color="auto" w:fill="F2F2F2"/>
        <w:spacing w:line="360" w:lineRule="auto"/>
        <w:jc w:val="left"/>
        <w:textAlignment w:val="center"/>
      </w:pPr>
      <w:r>
        <w:rPr>
          <w:color w:val="FF0000"/>
        </w:rPr>
        <w:t>第</w:t>
      </w:r>
      <w:r>
        <w:rPr>
          <w:color w:val="FF0000"/>
        </w:rPr>
        <w:t>1</w:t>
      </w:r>
      <w:r>
        <w:rPr>
          <w:color w:val="FF0000"/>
        </w:rPr>
        <w:t>个图中棋子的枚数为：</w:t>
      </w:r>
      <w:r>
        <w:rPr>
          <w:color w:val="FF0000"/>
        </w:rPr>
        <w:object>
          <v:shape id="_x0000_i1321" type="#_x0000_t75" alt="eqIdb2a0e405713a28e95db2bcb28dc4f4c0" style="width:50.4pt;height:14.4pt" o:ole="">
            <v:imagedata r:id="rId491" o:title="eqIdb2a0e405713a28e95db2bcb28dc4f4c0"/>
          </v:shape>
          <o:OLEObject Type="Embed" ProgID="Equation.DSMT4" ShapeID="_x0000_i1321" DrawAspect="Content" ObjectID="_1828163145" r:id="rId492"/>
        </w:object>
      </w:r>
      <w:r>
        <w:rPr>
          <w:color w:val="FF0000"/>
        </w:rPr>
        <w:t>；</w:t>
      </w:r>
    </w:p>
    <w:p w:rsidR="00B6491E" w14:paraId="1E741734" w14:textId="77777777">
      <w:pPr>
        <w:shd w:val="clear" w:color="auto" w:fill="F2F2F2"/>
        <w:spacing w:line="360" w:lineRule="auto"/>
        <w:jc w:val="left"/>
        <w:textAlignment w:val="center"/>
      </w:pPr>
      <w:r>
        <w:rPr>
          <w:color w:val="FF0000"/>
        </w:rPr>
        <w:t>第</w:t>
      </w:r>
      <w:r>
        <w:rPr>
          <w:color w:val="FF0000"/>
        </w:rPr>
        <w:t>2</w:t>
      </w:r>
      <w:r>
        <w:rPr>
          <w:color w:val="FF0000"/>
        </w:rPr>
        <w:t>个图中棋子的枚数为：</w:t>
      </w:r>
      <w:r>
        <w:rPr>
          <w:color w:val="FF0000"/>
        </w:rPr>
        <w:object>
          <v:shape id="_x0000_i1322" type="#_x0000_t75" alt="eqId90d1dea154d0d34be0f5196e04ad03ef" style="width:50.4pt;height:14.4pt" o:ole="">
            <v:imagedata r:id="rId493" o:title="eqId90d1dea154d0d34be0f5196e04ad03ef"/>
          </v:shape>
          <o:OLEObject Type="Embed" ProgID="Equation.DSMT4" ShapeID="_x0000_i1322" DrawAspect="Content" ObjectID="_1828163146" r:id="rId494"/>
        </w:object>
      </w:r>
      <w:r>
        <w:rPr>
          <w:color w:val="FF0000"/>
        </w:rPr>
        <w:t>；</w:t>
      </w:r>
    </w:p>
    <w:p w:rsidR="00B6491E" w14:paraId="66AAD6AB" w14:textId="77777777">
      <w:pPr>
        <w:shd w:val="clear" w:color="auto" w:fill="F2F2F2"/>
        <w:spacing w:line="360" w:lineRule="auto"/>
        <w:jc w:val="left"/>
        <w:textAlignment w:val="center"/>
      </w:pPr>
      <w:r>
        <w:rPr>
          <w:color w:val="FF0000"/>
        </w:rPr>
        <w:t>第</w:t>
      </w:r>
      <w:r>
        <w:rPr>
          <w:color w:val="FF0000"/>
        </w:rPr>
        <w:t>3</w:t>
      </w:r>
      <w:r>
        <w:rPr>
          <w:color w:val="FF0000"/>
        </w:rPr>
        <w:t>个图中棋子的枚数为：</w:t>
      </w:r>
      <w:r>
        <w:rPr>
          <w:color w:val="FF0000"/>
        </w:rPr>
        <w:object>
          <v:shape id="_x0000_i1323" type="#_x0000_t75" alt="eqId4ffcb58969441022521426a1619dcd1b" style="width:57.6pt;height:14.4pt" o:ole="">
            <v:imagedata r:id="rId495" o:title="eqId4ffcb58969441022521426a1619dcd1b"/>
          </v:shape>
          <o:OLEObject Type="Embed" ProgID="Equation.DSMT4" ShapeID="_x0000_i1323" DrawAspect="Content" ObjectID="_1828163147" r:id="rId496"/>
        </w:object>
      </w:r>
      <w:r>
        <w:rPr>
          <w:color w:val="FF0000"/>
        </w:rPr>
        <w:t>；</w:t>
      </w:r>
    </w:p>
    <w:p w:rsidR="00B6491E" w14:paraId="42FA417A" w14:textId="77777777">
      <w:pPr>
        <w:shd w:val="clear" w:color="auto" w:fill="F2F2F2"/>
        <w:spacing w:line="360" w:lineRule="auto"/>
        <w:jc w:val="left"/>
        <w:textAlignment w:val="center"/>
      </w:pPr>
      <w:r>
        <w:rPr>
          <w:color w:val="FF0000"/>
        </w:rPr>
        <w:t>…</w:t>
      </w:r>
      <w:r>
        <w:rPr>
          <w:color w:val="FF0000"/>
        </w:rPr>
        <w:t>，</w:t>
      </w:r>
    </w:p>
    <w:p w:rsidR="00B6491E" w14:paraId="15AEB99E" w14:textId="77777777">
      <w:pPr>
        <w:shd w:val="clear" w:color="auto" w:fill="F2F2F2"/>
        <w:spacing w:line="360" w:lineRule="auto"/>
        <w:jc w:val="left"/>
        <w:textAlignment w:val="center"/>
      </w:pPr>
      <w:r>
        <w:rPr>
          <w:color w:val="FF0000"/>
        </w:rPr>
        <w:t>所以第</w:t>
      </w:r>
      <w:r>
        <w:rPr>
          <w:rFonts w:eastAsia="Times New Roman"/>
          <w:i/>
          <w:color w:val="FF0000"/>
        </w:rPr>
        <w:t>n</w:t>
      </w:r>
      <w:r>
        <w:rPr>
          <w:color w:val="FF0000"/>
        </w:rPr>
        <w:t>个</w:t>
      </w:r>
      <w:r>
        <w:rPr>
          <w:color w:val="FF0000"/>
        </w:rPr>
        <w:t>图中棋子的枚数为</w:t>
      </w:r>
      <w:r>
        <w:rPr>
          <w:color w:val="FF0000"/>
        </w:rPr>
        <w:object>
          <v:shape id="_x0000_i1324" type="#_x0000_t75" alt="eqIdfa418500ce5856f0e62007baec3f53b5" style="width:36pt;height:14.4pt" o:ole="">
            <v:imagedata r:id="rId497" o:title="eqIdfa418500ce5856f0e62007baec3f53b5"/>
          </v:shape>
          <o:OLEObject Type="Embed" ProgID="Equation.DSMT4" ShapeID="_x0000_i1324" DrawAspect="Content" ObjectID="_1828163148" r:id="rId498"/>
        </w:object>
      </w:r>
      <w:r>
        <w:rPr>
          <w:color w:val="FF0000"/>
        </w:rPr>
        <w:t>枚．</w:t>
      </w:r>
    </w:p>
    <w:p w:rsidR="00B6491E" w14:paraId="6B13A322" w14:textId="77777777">
      <w:pPr>
        <w:shd w:val="clear" w:color="auto" w:fill="F2F2F2"/>
        <w:spacing w:line="360" w:lineRule="auto"/>
        <w:jc w:val="left"/>
        <w:textAlignment w:val="center"/>
      </w:pPr>
      <w:r>
        <w:rPr>
          <w:color w:val="FF0000"/>
        </w:rPr>
        <w:t>当</w:t>
      </w:r>
      <w:r>
        <w:rPr>
          <w:color w:val="FF0000"/>
        </w:rPr>
        <w:object>
          <v:shape id="_x0000_i1325" type="#_x0000_t75" alt="eqIde45cf86650443d1b86c79b1e3edc7e5c" style="width:21.6pt;height:14.4pt" o:ole="">
            <v:imagedata r:id="rId499" o:title="eqIde45cf86650443d1b86c79b1e3edc7e5c"/>
          </v:shape>
          <o:OLEObject Type="Embed" ProgID="Equation.DSMT4" ShapeID="_x0000_i1325" DrawAspect="Content" ObjectID="_1828163149" r:id="rId500"/>
        </w:object>
      </w:r>
      <w:r>
        <w:rPr>
          <w:color w:val="FF0000"/>
        </w:rPr>
        <w:t>时，</w:t>
      </w:r>
      <w:r>
        <w:rPr>
          <w:color w:val="FF0000"/>
        </w:rPr>
        <w:object>
          <v:shape id="_x0000_i1326" type="#_x0000_t75" alt="eqId907f7ac21d5c19621509a7592d0d3d18" style="width:86.4pt;height:14.4pt" o:ole="">
            <v:imagedata r:id="rId501" o:title="eqId907f7ac21d5c19621509a7592d0d3d18"/>
          </v:shape>
          <o:OLEObject Type="Embed" ProgID="Equation.DSMT4" ShapeID="_x0000_i1326" DrawAspect="Content" ObjectID="_1828163150" r:id="rId502"/>
        </w:object>
      </w:r>
      <w:r>
        <w:rPr>
          <w:color w:val="FF0000"/>
        </w:rPr>
        <w:t>（枚），</w:t>
      </w:r>
    </w:p>
    <w:p w:rsidR="00B6491E" w14:paraId="6B664D27" w14:textId="77777777">
      <w:pPr>
        <w:shd w:val="clear" w:color="auto" w:fill="F2F2F2"/>
        <w:spacing w:line="360" w:lineRule="auto"/>
        <w:jc w:val="left"/>
        <w:textAlignment w:val="center"/>
      </w:pPr>
      <w:r>
        <w:rPr>
          <w:color w:val="FF0000"/>
        </w:rPr>
        <w:t>即第</w:t>
      </w:r>
      <w:r>
        <w:rPr>
          <w:color w:val="FF0000"/>
        </w:rPr>
        <w:t>5</w:t>
      </w:r>
      <w:r>
        <w:rPr>
          <w:color w:val="FF0000"/>
        </w:rPr>
        <w:t>个图中棋子的枚数为</w:t>
      </w:r>
      <w:r>
        <w:rPr>
          <w:color w:val="FF0000"/>
        </w:rPr>
        <w:t>18</w:t>
      </w:r>
      <w:r>
        <w:rPr>
          <w:color w:val="FF0000"/>
        </w:rPr>
        <w:t>枚．</w:t>
      </w:r>
    </w:p>
    <w:p w:rsidR="00B6491E" w14:paraId="4EAAD078" w14:textId="77777777">
      <w:pPr>
        <w:shd w:val="clear" w:color="auto" w:fill="F2F2F2"/>
        <w:spacing w:line="360" w:lineRule="auto"/>
        <w:jc w:val="left"/>
        <w:textAlignment w:val="center"/>
      </w:pPr>
      <w:r>
        <w:rPr>
          <w:color w:val="FF0000"/>
        </w:rPr>
        <w:t>当</w:t>
      </w:r>
      <w:r>
        <w:rPr>
          <w:color w:val="FF0000"/>
        </w:rPr>
        <w:object>
          <v:shape id="_x0000_i1327" type="#_x0000_t75" alt="eqId7c345907ebe27888332b1b44c666cc47" style="width:21.6pt;height:14.4pt" o:ole="">
            <v:imagedata r:id="rId503" o:title="eqId7c345907ebe27888332b1b44c666cc47"/>
          </v:shape>
          <o:OLEObject Type="Embed" ProgID="Equation.DSMT4" ShapeID="_x0000_i1327" DrawAspect="Content" ObjectID="_1828163151" r:id="rId504"/>
        </w:object>
      </w:r>
      <w:r>
        <w:rPr>
          <w:color w:val="FF0000"/>
        </w:rPr>
        <w:t>时，</w:t>
      </w:r>
      <w:r>
        <w:rPr>
          <w:color w:val="FF0000"/>
        </w:rPr>
        <w:object>
          <v:shape id="_x0000_i1328" type="#_x0000_t75" alt="eqId3c6444275e8eb2d80948dc72a3345165" style="width:93.6pt;height:14.4pt" o:ole="">
            <v:imagedata r:id="rId505" o:title="eqId3c6444275e8eb2d80948dc72a3345165"/>
          </v:shape>
          <o:OLEObject Type="Embed" ProgID="Equation.DSMT4" ShapeID="_x0000_i1328" DrawAspect="Content" ObjectID="_1828163152" r:id="rId506"/>
        </w:object>
      </w:r>
      <w:r>
        <w:rPr>
          <w:color w:val="FF0000"/>
        </w:rPr>
        <w:t>（枚），</w:t>
      </w:r>
    </w:p>
    <w:p w:rsidR="00B6491E" w14:paraId="0A0C7CD0" w14:textId="77777777">
      <w:pPr>
        <w:shd w:val="clear" w:color="auto" w:fill="F2F2F2"/>
        <w:spacing w:line="360" w:lineRule="auto"/>
        <w:jc w:val="left"/>
        <w:textAlignment w:val="center"/>
      </w:pPr>
      <w:r>
        <w:rPr>
          <w:color w:val="FF0000"/>
        </w:rPr>
        <w:t>即第</w:t>
      </w:r>
      <w:r>
        <w:rPr>
          <w:color w:val="FF0000"/>
        </w:rPr>
        <w:t>6</w:t>
      </w:r>
      <w:r>
        <w:rPr>
          <w:color w:val="FF0000"/>
        </w:rPr>
        <w:t>个图中棋子的枚数为</w:t>
      </w:r>
      <w:r>
        <w:rPr>
          <w:color w:val="FF0000"/>
        </w:rPr>
        <w:t>21</w:t>
      </w:r>
      <w:r>
        <w:rPr>
          <w:color w:val="FF0000"/>
        </w:rPr>
        <w:t>枚．</w:t>
      </w:r>
    </w:p>
    <w:p w:rsidR="00B6491E" w14:paraId="1C1CFCA6" w14:textId="77777777">
      <w:pPr>
        <w:shd w:val="clear" w:color="auto" w:fill="F2F2F2"/>
        <w:spacing w:line="360" w:lineRule="auto"/>
        <w:jc w:val="left"/>
        <w:textAlignment w:val="center"/>
      </w:pPr>
      <w:r>
        <w:rPr>
          <w:color w:val="FF0000"/>
        </w:rPr>
        <w:t>故答案为：</w:t>
      </w:r>
      <w:r>
        <w:rPr>
          <w:color w:val="FF0000"/>
        </w:rPr>
        <w:t>18</w:t>
      </w:r>
      <w:r>
        <w:rPr>
          <w:color w:val="FF0000"/>
        </w:rPr>
        <w:t>，</w:t>
      </w:r>
      <w:r>
        <w:rPr>
          <w:color w:val="FF0000"/>
        </w:rPr>
        <w:t>21</w:t>
      </w:r>
      <w:r>
        <w:rPr>
          <w:color w:val="FF0000"/>
        </w:rPr>
        <w:t>．</w:t>
      </w:r>
    </w:p>
    <w:p w:rsidR="00B6491E" w14:paraId="1F1531EA" w14:textId="77777777">
      <w:pPr>
        <w:shd w:val="clear" w:color="auto" w:fill="F2F2F2"/>
        <w:spacing w:line="360" w:lineRule="auto"/>
        <w:jc w:val="left"/>
        <w:textAlignment w:val="center"/>
      </w:pPr>
      <w:r>
        <w:rPr>
          <w:color w:val="FF0000"/>
        </w:rPr>
        <w:t>（</w:t>
      </w:r>
      <w:r>
        <w:rPr>
          <w:color w:val="FF0000"/>
        </w:rPr>
        <w:t>2</w:t>
      </w:r>
      <w:r>
        <w:rPr>
          <w:color w:val="FF0000"/>
        </w:rPr>
        <w:t>）解：由（</w:t>
      </w:r>
      <w:r>
        <w:rPr>
          <w:color w:val="FF0000"/>
        </w:rPr>
        <w:t>1</w:t>
      </w:r>
      <w:r>
        <w:rPr>
          <w:color w:val="FF0000"/>
        </w:rPr>
        <w:t>）知，第</w:t>
      </w:r>
      <w:r>
        <w:rPr>
          <w:rFonts w:eastAsia="Times New Roman"/>
          <w:i/>
          <w:color w:val="FF0000"/>
        </w:rPr>
        <w:t>n</w:t>
      </w:r>
      <w:r>
        <w:rPr>
          <w:color w:val="FF0000"/>
        </w:rPr>
        <w:t>个</w:t>
      </w:r>
      <w:r>
        <w:rPr>
          <w:color w:val="FF0000"/>
        </w:rPr>
        <w:t>图中棋子的枚数为</w:t>
      </w:r>
      <w:r>
        <w:rPr>
          <w:color w:val="FF0000"/>
        </w:rPr>
        <w:object>
          <v:shape id="_x0000_i1329" type="#_x0000_t75" alt="eqIdfa418500ce5856f0e62007baec3f53b5" style="width:36pt;height:14.4pt" o:ole="">
            <v:imagedata r:id="rId497" o:title="eqIdfa418500ce5856f0e62007baec3f53b5"/>
          </v:shape>
          <o:OLEObject Type="Embed" ProgID="Equation.DSMT4" ShapeID="_x0000_i1329" DrawAspect="Content" ObjectID="_1828163153" r:id="rId507"/>
        </w:object>
      </w:r>
      <w:r>
        <w:rPr>
          <w:color w:val="FF0000"/>
        </w:rPr>
        <w:t>枚．</w:t>
      </w:r>
    </w:p>
    <w:p w:rsidR="00B6491E" w14:paraId="0B28AE09" w14:textId="77777777">
      <w:pPr>
        <w:shd w:val="clear" w:color="auto" w:fill="F2F2F2"/>
        <w:spacing w:line="360" w:lineRule="auto"/>
        <w:jc w:val="left"/>
        <w:textAlignment w:val="center"/>
      </w:pPr>
      <w:r>
        <w:rPr>
          <w:color w:val="FF0000"/>
        </w:rPr>
        <w:t>故答案为：</w:t>
      </w:r>
      <w:r>
        <w:rPr>
          <w:color w:val="FF0000"/>
        </w:rPr>
        <w:object>
          <v:shape id="_x0000_i1330" type="#_x0000_t75" alt="eqIdfa418500ce5856f0e62007baec3f53b5" style="width:36pt;height:14.4pt" o:ole="">
            <v:imagedata r:id="rId497" o:title="eqIdfa418500ce5856f0e62007baec3f53b5"/>
          </v:shape>
          <o:OLEObject Type="Embed" ProgID="Equation.DSMT4" ShapeID="_x0000_i1330" DrawAspect="Content" ObjectID="_1828163154" r:id="rId508"/>
        </w:object>
      </w:r>
      <w:r>
        <w:rPr>
          <w:color w:val="FF0000"/>
        </w:rPr>
        <w:t>．</w:t>
      </w:r>
    </w:p>
    <w:p w:rsidR="00B6491E" w14:paraId="32A94272" w14:textId="77777777">
      <w:pPr>
        <w:shd w:val="clear" w:color="auto" w:fill="F2F2F2"/>
        <w:spacing w:line="360" w:lineRule="auto"/>
        <w:jc w:val="left"/>
        <w:textAlignment w:val="center"/>
      </w:pPr>
      <w:r>
        <w:rPr>
          <w:color w:val="FF0000"/>
        </w:rPr>
        <w:t>（</w:t>
      </w:r>
      <w:r>
        <w:rPr>
          <w:color w:val="FF0000"/>
        </w:rPr>
        <w:t>3</w:t>
      </w:r>
      <w:r>
        <w:rPr>
          <w:color w:val="FF0000"/>
        </w:rPr>
        <w:t>）解：能，</w:t>
      </w:r>
    </w:p>
    <w:p w:rsidR="00B6491E" w14:paraId="2266EB94" w14:textId="77777777">
      <w:pPr>
        <w:shd w:val="clear" w:color="auto" w:fill="F2F2F2"/>
        <w:spacing w:line="360" w:lineRule="auto"/>
        <w:jc w:val="left"/>
        <w:textAlignment w:val="center"/>
      </w:pPr>
      <w:r>
        <w:rPr>
          <w:color w:val="FF0000"/>
        </w:rPr>
        <w:t>令</w:t>
      </w:r>
      <w:r>
        <w:rPr>
          <w:color w:val="FF0000"/>
        </w:rPr>
        <w:object>
          <v:shape id="_x0000_i1331" type="#_x0000_t75" alt="eqIdc0fbfdf5611c44a260a003c7dc32c876" style="width:57.6pt;height:14.4pt" o:ole="">
            <v:imagedata r:id="rId509" o:title="eqIdc0fbfdf5611c44a260a003c7dc32c876"/>
          </v:shape>
          <o:OLEObject Type="Embed" ProgID="Equation.DSMT4" ShapeID="_x0000_i1331" DrawAspect="Content" ObjectID="_1828163155" r:id="rId510"/>
        </w:object>
      </w:r>
      <w:r>
        <w:rPr>
          <w:color w:val="FF0000"/>
        </w:rPr>
        <w:t>，</w:t>
      </w:r>
    </w:p>
    <w:p w:rsidR="00B6491E" w14:paraId="61685046" w14:textId="77777777">
      <w:pPr>
        <w:shd w:val="clear" w:color="auto" w:fill="F2F2F2"/>
        <w:spacing w:line="360" w:lineRule="auto"/>
        <w:jc w:val="left"/>
        <w:textAlignment w:val="center"/>
      </w:pPr>
      <w:r>
        <w:rPr>
          <w:color w:val="FF0000"/>
        </w:rPr>
        <w:t>解得</w:t>
      </w:r>
      <w:r>
        <w:rPr>
          <w:color w:val="FF0000"/>
        </w:rPr>
        <w:object>
          <v:shape id="_x0000_i1332" type="#_x0000_t75" alt="eqIdfea826d307ecaca8f9e819723f63cdd0" style="width:36pt;height:14.4pt" o:ole="">
            <v:imagedata r:id="rId511" o:title="eqIdfea826d307ecaca8f9e819723f63cdd0"/>
          </v:shape>
          <o:OLEObject Type="Embed" ProgID="Equation.DSMT4" ShapeID="_x0000_i1332" DrawAspect="Content" ObjectID="_1828163156" r:id="rId512"/>
        </w:object>
      </w:r>
      <w:r>
        <w:rPr>
          <w:color w:val="FF0000"/>
        </w:rPr>
        <w:t>，</w:t>
      </w:r>
    </w:p>
    <w:p w:rsidR="00B6491E" w14:paraId="79DC8084" w14:textId="77777777">
      <w:pPr>
        <w:shd w:val="clear" w:color="auto" w:fill="F2F2F2"/>
        <w:spacing w:line="360" w:lineRule="auto"/>
        <w:jc w:val="left"/>
        <w:textAlignment w:val="center"/>
      </w:pPr>
      <w:r>
        <w:rPr>
          <w:color w:val="FF0000"/>
        </w:rPr>
        <w:t>所以摆放的是第</w:t>
      </w:r>
      <w:r>
        <w:rPr>
          <w:color w:val="FF0000"/>
        </w:rPr>
        <w:t>674</w:t>
      </w:r>
      <w:r>
        <w:rPr>
          <w:color w:val="FF0000"/>
        </w:rPr>
        <w:t>个图．</w:t>
      </w:r>
    </w:p>
    <w:p w:rsidR="00B6491E" w14:paraId="1B3B4828" w14:textId="77777777">
      <w:pPr>
        <w:spacing w:line="360" w:lineRule="auto"/>
        <w:jc w:val="left"/>
        <w:textAlignment w:val="center"/>
      </w:pPr>
      <w:r>
        <w:t>22</w:t>
      </w:r>
      <w:r>
        <w:t>．在有理数范围内定义一种新运算，规定</w:t>
      </w:r>
      <w:r>
        <w:object>
          <v:shape id="_x0000_i1333" type="#_x0000_t75" alt="eqId6732337f0638ab5c2167484f3aa5312d" style="width:79.2pt;height:14.4pt" o:ole="">
            <v:imagedata r:id="rId513" o:title="eqId6732337f0638ab5c2167484f3aa5312d"/>
          </v:shape>
          <o:OLEObject Type="Embed" ProgID="Equation.DSMT4" ShapeID="_x0000_i1333" DrawAspect="Content" ObjectID="_1828163157" r:id="rId514"/>
        </w:object>
      </w:r>
      <w:r>
        <w:t>．例如：</w:t>
      </w:r>
      <w:r>
        <w:object>
          <v:shape id="_x0000_i1334" type="#_x0000_t75" alt="eqId305b93eef442db0222e21a5fa5ace786" style="width:93.6pt;height:14.4pt" o:ole="">
            <v:imagedata r:id="rId515" o:title="eqId305b93eef442db0222e21a5fa5ace786"/>
          </v:shape>
          <o:OLEObject Type="Embed" ProgID="Equation.DSMT4" ShapeID="_x0000_i1334" DrawAspect="Content" ObjectID="_1828163158" r:id="rId516"/>
        </w:object>
      </w:r>
      <w:r>
        <w:t>．</w:t>
      </w:r>
    </w:p>
    <w:p w:rsidR="00B6491E" w14:paraId="4C4BF847" w14:textId="77777777">
      <w:pPr>
        <w:spacing w:line="360" w:lineRule="auto"/>
        <w:jc w:val="left"/>
        <w:textAlignment w:val="center"/>
      </w:pPr>
      <w:r>
        <w:t>(1)</w:t>
      </w:r>
      <w:r>
        <w:t>求</w:t>
      </w:r>
      <w:r>
        <w:object>
          <v:shape id="_x0000_i1335" type="#_x0000_t75" alt="eqIdcc9d7abb27633cdfd6aee45184fe4e26" style="width:43.2pt;height:21.6pt" o:ole="">
            <v:imagedata r:id="rId517" o:title="eqIdcc9d7abb27633cdfd6aee45184fe4e26"/>
          </v:shape>
          <o:OLEObject Type="Embed" ProgID="Equation.DSMT4" ShapeID="_x0000_i1335" DrawAspect="Content" ObjectID="_1828163159" r:id="rId518"/>
        </w:object>
      </w:r>
      <w:r>
        <w:t>的值；</w:t>
      </w:r>
    </w:p>
    <w:p w:rsidR="00B6491E" w14:paraId="19809C27" w14:textId="77777777">
      <w:pPr>
        <w:spacing w:line="360" w:lineRule="auto"/>
        <w:jc w:val="left"/>
        <w:textAlignment w:val="center"/>
      </w:pPr>
      <w:r>
        <w:t>(2)</w:t>
      </w:r>
      <w:r>
        <w:t>已知</w:t>
      </w:r>
      <w:r>
        <w:object>
          <v:shape id="_x0000_i1336" type="#_x0000_t75" alt="eqIdcd7cd79ab1b2bba4b86ade115d2ff585" style="width:64.8pt;height:28.8pt" o:ole="">
            <v:imagedata r:id="rId519" o:title="eqIdcd7cd79ab1b2bba4b86ade115d2ff585"/>
          </v:shape>
          <o:OLEObject Type="Embed" ProgID="Equation.DSMT4" ShapeID="_x0000_i1336" DrawAspect="Content" ObjectID="_1828163160" r:id="rId520"/>
        </w:object>
      </w:r>
      <w:r>
        <w:t>，求</w:t>
      </w:r>
      <w:r>
        <w:rPr>
          <w:rFonts w:eastAsia="Times New Roman"/>
          <w:i/>
        </w:rPr>
        <w:t>y</w:t>
      </w:r>
      <w:r>
        <w:t>的值；</w:t>
      </w:r>
    </w:p>
    <w:p w:rsidR="00B6491E" w14:paraId="75F34E45" w14:textId="77777777">
      <w:pPr>
        <w:spacing w:line="360" w:lineRule="auto"/>
        <w:jc w:val="left"/>
        <w:textAlignment w:val="center"/>
      </w:pPr>
      <w:r>
        <w:t>(3)</w:t>
      </w:r>
      <w:r>
        <w:t>若无论</w:t>
      </w:r>
      <w:r>
        <w:rPr>
          <w:rFonts w:eastAsia="Times New Roman"/>
          <w:i/>
        </w:rPr>
        <w:t>n</w:t>
      </w:r>
      <w:r>
        <w:t>取何值，</w:t>
      </w:r>
      <w:r>
        <w:object>
          <v:shape id="_x0000_i1337" type="#_x0000_t75" alt="eqIdc949c0c8cfa5bd5479ae26e9879baebd" style="width:93.6pt;height:14.4pt" o:ole="">
            <v:imagedata r:id="rId521" o:title="eqIdc949c0c8cfa5bd5479ae26e9879baebd"/>
          </v:shape>
          <o:OLEObject Type="Embed" ProgID="Equation.DSMT4" ShapeID="_x0000_i1337" DrawAspect="Content" ObjectID="_1828163161" r:id="rId522"/>
        </w:object>
      </w:r>
      <w:r>
        <w:t>（</w:t>
      </w:r>
      <w:r>
        <w:rPr>
          <w:rFonts w:eastAsia="Times New Roman"/>
          <w:i/>
        </w:rPr>
        <w:t>t</w:t>
      </w:r>
      <w:r>
        <w:t>为常数）永远成立，求</w:t>
      </w:r>
      <w:r>
        <w:rPr>
          <w:rFonts w:eastAsia="Times New Roman"/>
          <w:i/>
        </w:rPr>
        <w:t>t</w:t>
      </w:r>
      <w:r>
        <w:t>的值．</w:t>
      </w:r>
    </w:p>
    <w:p w:rsidR="00B6491E" w14:paraId="120E9F8F" w14:textId="77777777">
      <w:pPr>
        <w:shd w:val="clear" w:color="auto" w:fill="F2F2F2"/>
        <w:spacing w:line="360" w:lineRule="auto"/>
        <w:jc w:val="left"/>
        <w:textAlignment w:val="center"/>
      </w:pPr>
      <w:r>
        <w:rPr>
          <w:color w:val="FF0000"/>
        </w:rPr>
        <w:t>【答案】</w:t>
      </w:r>
      <w:r>
        <w:rPr>
          <w:color w:val="FF0000"/>
        </w:rPr>
        <w:t>(1)</w:t>
      </w:r>
      <w:r>
        <w:rPr>
          <w:color w:val="FF0000"/>
        </w:rPr>
        <w:object>
          <v:shape id="_x0000_i1338" type="#_x0000_t75" alt="eqId274a9dc37509f01c2606fb3086a46f4f" style="width:14.4pt;height:14.4pt" o:ole="">
            <v:imagedata r:id="rId5" o:title="eqId274a9dc37509f01c2606fb3086a46f4f"/>
          </v:shape>
          <o:OLEObject Type="Embed" ProgID="Equation.DSMT4" ShapeID="_x0000_i1338" DrawAspect="Content" ObjectID="_1828163162" r:id="rId523"/>
        </w:object>
      </w:r>
    </w:p>
    <w:p w:rsidR="00B6491E" w14:paraId="560BF967" w14:textId="77777777">
      <w:pPr>
        <w:shd w:val="clear" w:color="auto" w:fill="F2F2F2"/>
        <w:spacing w:line="360" w:lineRule="auto"/>
        <w:jc w:val="left"/>
        <w:textAlignment w:val="center"/>
      </w:pPr>
      <w:r>
        <w:rPr>
          <w:color w:val="FF0000"/>
        </w:rPr>
        <w:t>(2)</w:t>
      </w:r>
      <w:r>
        <w:rPr>
          <w:color w:val="FF0000"/>
        </w:rPr>
        <w:object>
          <v:shape id="_x0000_i1339" type="#_x0000_t75" alt="eqIdb8076b511e27939c629762296b8cfd08" style="width:21.6pt;height:14.4pt" o:ole="">
            <v:imagedata r:id="rId524" o:title="eqIdb8076b511e27939c629762296b8cfd08"/>
          </v:shape>
          <o:OLEObject Type="Embed" ProgID="Equation.DSMT4" ShapeID="_x0000_i1339" DrawAspect="Content" ObjectID="_1828163163" r:id="rId525"/>
        </w:object>
      </w:r>
    </w:p>
    <w:p w:rsidR="00B6491E" w14:paraId="246BD70F" w14:textId="77777777">
      <w:pPr>
        <w:shd w:val="clear" w:color="auto" w:fill="F2F2F2"/>
        <w:spacing w:line="360" w:lineRule="auto"/>
        <w:jc w:val="left"/>
        <w:textAlignment w:val="center"/>
      </w:pPr>
      <w:r>
        <w:rPr>
          <w:color w:val="FF0000"/>
        </w:rPr>
        <w:t>(3)</w:t>
      </w:r>
      <w:r>
        <w:rPr>
          <w:color w:val="FF0000"/>
        </w:rPr>
        <w:object>
          <v:shape id="_x0000_i1340" type="#_x0000_t75" alt="eqIdd1d86b4ad722d7b720603eba9d330fd1" style="width:28.8pt;height:14.4pt" o:ole="">
            <v:imagedata r:id="rId526" o:title="eqIdd1d86b4ad722d7b720603eba9d330fd1"/>
          </v:shape>
          <o:OLEObject Type="Embed" ProgID="Equation.DSMT4" ShapeID="_x0000_i1340" DrawAspect="Content" ObjectID="_1828163164" r:id="rId527"/>
        </w:object>
      </w:r>
    </w:p>
    <w:p w:rsidR="00B6491E" w14:paraId="582630D7" w14:textId="77777777">
      <w:pPr>
        <w:shd w:val="clear" w:color="auto" w:fill="F2F2F2"/>
        <w:spacing w:line="360" w:lineRule="auto"/>
        <w:jc w:val="left"/>
        <w:textAlignment w:val="center"/>
      </w:pPr>
      <w:r>
        <w:rPr>
          <w:color w:val="FF0000"/>
        </w:rPr>
        <w:t>【分析】本题考查了含乘方的有理数混合运算，一元一次方程的计算，理解题意准确列出方程进行计算为解题关键．</w:t>
      </w:r>
    </w:p>
    <w:p w:rsidR="00B6491E" w14:paraId="4C2C9281" w14:textId="77777777">
      <w:pPr>
        <w:shd w:val="clear" w:color="auto" w:fill="F2F2F2"/>
        <w:spacing w:line="360" w:lineRule="auto"/>
        <w:jc w:val="left"/>
        <w:textAlignment w:val="center"/>
      </w:pPr>
      <w:r>
        <w:rPr>
          <w:color w:val="FF0000"/>
        </w:rPr>
        <w:t>（</w:t>
      </w:r>
      <w:r>
        <w:rPr>
          <w:color w:val="FF0000"/>
        </w:rPr>
        <w:t>1</w:t>
      </w:r>
      <w:r>
        <w:rPr>
          <w:color w:val="FF0000"/>
        </w:rPr>
        <w:t>）根据规定列式计算即可；</w:t>
      </w:r>
    </w:p>
    <w:p w:rsidR="00B6491E" w14:paraId="64FD3601" w14:textId="77777777">
      <w:pPr>
        <w:shd w:val="clear" w:color="auto" w:fill="F2F2F2"/>
        <w:spacing w:line="360" w:lineRule="auto"/>
        <w:jc w:val="left"/>
        <w:textAlignment w:val="center"/>
      </w:pPr>
      <w:r>
        <w:rPr>
          <w:color w:val="FF0000"/>
        </w:rPr>
        <w:t>（</w:t>
      </w:r>
      <w:r>
        <w:rPr>
          <w:color w:val="FF0000"/>
        </w:rPr>
        <w:t>2</w:t>
      </w:r>
      <w:r>
        <w:rPr>
          <w:color w:val="FF0000"/>
        </w:rPr>
        <w:t>）根据规定列得方程，解方程即可；</w:t>
      </w:r>
    </w:p>
    <w:p w:rsidR="00B6491E" w14:paraId="610DA7B7" w14:textId="77777777">
      <w:pPr>
        <w:shd w:val="clear" w:color="auto" w:fill="F2F2F2"/>
        <w:spacing w:line="360" w:lineRule="auto"/>
        <w:jc w:val="left"/>
        <w:textAlignment w:val="center"/>
      </w:pPr>
      <w:r>
        <w:rPr>
          <w:color w:val="FF0000"/>
        </w:rPr>
        <w:t>（</w:t>
      </w:r>
      <w:r>
        <w:rPr>
          <w:color w:val="FF0000"/>
        </w:rPr>
        <w:t>3</w:t>
      </w:r>
      <w:r>
        <w:rPr>
          <w:color w:val="FF0000"/>
        </w:rPr>
        <w:t>）根据规定列式并整理得</w:t>
      </w:r>
      <w:r>
        <w:rPr>
          <w:color w:val="FF0000"/>
        </w:rPr>
        <w:object>
          <v:shape id="_x0000_i1341" type="#_x0000_t75" alt="eqId4ce994b31f5589b7b71a66b522435951" style="width:79.2pt;height:14.4pt" o:ole="">
            <v:imagedata r:id="rId528" o:title="eqId4ce994b31f5589b7b71a66b522435951"/>
          </v:shape>
          <o:OLEObject Type="Embed" ProgID="Equation.DSMT4" ShapeID="_x0000_i1341" DrawAspect="Content" ObjectID="_1828163165" r:id="rId529"/>
        </w:object>
      </w:r>
      <w:r>
        <w:rPr>
          <w:color w:val="FF0000"/>
        </w:rPr>
        <w:t>，再根据题意易得</w:t>
      </w:r>
      <w:r>
        <w:rPr>
          <w:color w:val="FF0000"/>
        </w:rPr>
        <w:object>
          <v:shape id="_x0000_i1342" type="#_x0000_t75" alt="eqIdfd876a2ed79c64bacc3e64b8ee92735e" style="width:28.8pt;height:14.4pt" o:ole="">
            <v:imagedata r:id="rId530" o:title="eqIdfd876a2ed79c64bacc3e64b8ee92735e"/>
          </v:shape>
          <o:OLEObject Type="Embed" ProgID="Equation.DSMT4" ShapeID="_x0000_i1342" DrawAspect="Content" ObjectID="_1828163166" r:id="rId531"/>
        </w:object>
      </w:r>
      <w:r>
        <w:rPr>
          <w:color w:val="FF0000"/>
        </w:rPr>
        <w:t>，从而得到关于</w:t>
      </w:r>
      <w:r>
        <w:rPr>
          <w:rFonts w:eastAsia="Times New Roman"/>
          <w:i/>
          <w:color w:val="FF0000"/>
        </w:rPr>
        <w:t>t</w:t>
      </w:r>
      <w:r>
        <w:rPr>
          <w:color w:val="FF0000"/>
        </w:rPr>
        <w:t>的方程，解方程即可．</w:t>
      </w:r>
    </w:p>
    <w:p w:rsidR="00B6491E" w14:paraId="63E81223" w14:textId="77777777">
      <w:pPr>
        <w:shd w:val="clear" w:color="auto" w:fill="F2F2F2"/>
        <w:spacing w:line="360" w:lineRule="auto"/>
        <w:jc w:val="left"/>
        <w:textAlignment w:val="center"/>
      </w:pPr>
      <w:r>
        <w:rPr>
          <w:color w:val="FF0000"/>
        </w:rPr>
        <w:t>【详解】（</w:t>
      </w:r>
      <w:r>
        <w:rPr>
          <w:color w:val="FF0000"/>
        </w:rPr>
        <w:t>1</w:t>
      </w:r>
      <w:r>
        <w:rPr>
          <w:color w:val="FF0000"/>
        </w:rPr>
        <w:t>）解：</w:t>
      </w:r>
      <w:r>
        <w:rPr>
          <w:color w:val="FF0000"/>
        </w:rPr>
        <w:object>
          <v:shape id="_x0000_i1343" type="#_x0000_t75" alt="eqIdb4524086db837ae34e79bd576b7bfdbe" style="width:86.4pt;height:14.4pt" o:ole="">
            <v:imagedata r:id="rId532" o:title="eqIdb4524086db837ae34e79bd576b7bfdbe"/>
          </v:shape>
          <o:OLEObject Type="Embed" ProgID="Equation.DSMT4" ShapeID="_x0000_i1343" DrawAspect="Content" ObjectID="_1828163167" r:id="rId533"/>
        </w:object>
      </w:r>
      <w:r>
        <w:rPr>
          <w:color w:val="FF0000"/>
        </w:rPr>
        <w:t>，</w:t>
      </w:r>
    </w:p>
    <w:p w:rsidR="00B6491E" w14:paraId="590CAFD1" w14:textId="77777777">
      <w:pPr>
        <w:shd w:val="clear" w:color="auto" w:fill="F2F2F2"/>
        <w:spacing w:line="360" w:lineRule="auto"/>
        <w:jc w:val="left"/>
        <w:textAlignment w:val="center"/>
      </w:pPr>
      <w:r>
        <w:rPr>
          <w:color w:val="FF0000"/>
        </w:rPr>
        <w:object>
          <v:shape id="_x0000_i1344" type="#_x0000_t75" alt="eqId02b817a9eecc45602229923df01136eb" style="width:2in;height:21.6pt" o:ole="">
            <v:imagedata r:id="rId534" o:title="eqId02b817a9eecc45602229923df01136eb"/>
          </v:shape>
          <o:OLEObject Type="Embed" ProgID="Equation.DSMT4" ShapeID="_x0000_i1344" DrawAspect="Content" ObjectID="_1828163168" r:id="rId535"/>
        </w:object>
      </w:r>
      <w:r>
        <w:rPr>
          <w:color w:val="FF0000"/>
        </w:rPr>
        <w:t>；</w:t>
      </w:r>
    </w:p>
    <w:p w:rsidR="00B6491E" w14:paraId="56C1BC5E" w14:textId="77777777">
      <w:pPr>
        <w:shd w:val="clear" w:color="auto" w:fill="F2F2F2"/>
        <w:spacing w:line="360" w:lineRule="auto"/>
        <w:jc w:val="left"/>
        <w:textAlignment w:val="center"/>
      </w:pPr>
      <w:r>
        <w:rPr>
          <w:color w:val="FF0000"/>
        </w:rPr>
        <w:t>（</w:t>
      </w:r>
      <w:r>
        <w:rPr>
          <w:color w:val="FF0000"/>
        </w:rPr>
        <w:t>2</w:t>
      </w:r>
      <w:r>
        <w:rPr>
          <w:color w:val="FF0000"/>
        </w:rPr>
        <w:t>）</w:t>
      </w:r>
      <w:r>
        <w:rPr>
          <w:color w:val="FF0000"/>
        </w:rPr>
        <w:object>
          <v:shape id="_x0000_i1345" type="#_x0000_t75" alt="eqIdb4524086db837ae34e79bd576b7bfdbe" style="width:86.4pt;height:14.4pt" o:ole="">
            <v:imagedata r:id="rId532" o:title="eqIdb4524086db837ae34e79bd576b7bfdbe"/>
          </v:shape>
          <o:OLEObject Type="Embed" ProgID="Equation.DSMT4" ShapeID="_x0000_i1345" DrawAspect="Content" ObjectID="_1828163169" r:id="rId536"/>
        </w:object>
      </w:r>
      <w:r>
        <w:rPr>
          <w:color w:val="FF0000"/>
        </w:rPr>
        <w:t>，</w:t>
      </w:r>
    </w:p>
    <w:p w:rsidR="00B6491E" w14:paraId="61643B03" w14:textId="77777777">
      <w:pPr>
        <w:shd w:val="clear" w:color="auto" w:fill="F2F2F2"/>
        <w:spacing w:line="360" w:lineRule="auto"/>
        <w:jc w:val="left"/>
        <w:textAlignment w:val="center"/>
      </w:pPr>
      <w:r>
        <w:rPr>
          <w:color w:val="FF0000"/>
        </w:rPr>
        <w:object>
          <v:shape id="_x0000_i1346" type="#_x0000_t75" alt="eqIda121e4a1315994f0a47fc445770eea04" style="width:129.6pt;height:28.8pt" o:ole="">
            <v:imagedata r:id="rId537" o:title="eqIda121e4a1315994f0a47fc445770eea04"/>
          </v:shape>
          <o:OLEObject Type="Embed" ProgID="Equation.DSMT4" ShapeID="_x0000_i1346" DrawAspect="Content" ObjectID="_1828163170" r:id="rId538"/>
        </w:object>
      </w:r>
      <w:r>
        <w:rPr>
          <w:color w:val="FF0000"/>
        </w:rPr>
        <w:t>，</w:t>
      </w:r>
    </w:p>
    <w:p w:rsidR="00B6491E" w14:paraId="5D38CC43" w14:textId="77777777">
      <w:pPr>
        <w:shd w:val="clear" w:color="auto" w:fill="F2F2F2"/>
        <w:spacing w:line="360" w:lineRule="auto"/>
        <w:jc w:val="left"/>
        <w:textAlignment w:val="center"/>
      </w:pPr>
      <w:r>
        <w:rPr>
          <w:color w:val="FF0000"/>
        </w:rPr>
        <w:object>
          <v:shape id="_x0000_i1347" type="#_x0000_t75" alt="eqId22e8055bfa8f7c83cad4b5fa91c82ebc" style="width:64.8pt;height:28.8pt" o:ole="">
            <v:imagedata r:id="rId539" o:title="eqId22e8055bfa8f7c83cad4b5fa91c82ebc"/>
          </v:shape>
          <o:OLEObject Type="Embed" ProgID="Equation.DSMT4" ShapeID="_x0000_i1347" DrawAspect="Content" ObjectID="_1828163171" r:id="rId540"/>
        </w:object>
      </w:r>
      <w:r>
        <w:rPr>
          <w:color w:val="FF0000"/>
        </w:rPr>
        <w:t>，</w:t>
      </w:r>
    </w:p>
    <w:p w:rsidR="00B6491E" w14:paraId="67010EF0" w14:textId="77777777">
      <w:pPr>
        <w:shd w:val="clear" w:color="auto" w:fill="F2F2F2"/>
        <w:spacing w:line="360" w:lineRule="auto"/>
        <w:jc w:val="left"/>
        <w:textAlignment w:val="center"/>
      </w:pPr>
      <w:r>
        <w:rPr>
          <w:color w:val="FF0000"/>
        </w:rPr>
        <w:t>解得：</w:t>
      </w:r>
      <w:r>
        <w:rPr>
          <w:color w:val="FF0000"/>
        </w:rPr>
        <w:object>
          <v:shape id="_x0000_i1348" type="#_x0000_t75" alt="eqIdb8076b511e27939c629762296b8cfd08" style="width:21.6pt;height:14.4pt" o:ole="">
            <v:imagedata r:id="rId524" o:title="eqIdb8076b511e27939c629762296b8cfd08"/>
          </v:shape>
          <o:OLEObject Type="Embed" ProgID="Equation.DSMT4" ShapeID="_x0000_i1348" DrawAspect="Content" ObjectID="_1828163172" r:id="rId541"/>
        </w:object>
      </w:r>
      <w:r>
        <w:rPr>
          <w:color w:val="FF0000"/>
        </w:rPr>
        <w:t>；</w:t>
      </w:r>
    </w:p>
    <w:p w:rsidR="00B6491E" w14:paraId="2EA6FCE8" w14:textId="77777777">
      <w:pPr>
        <w:shd w:val="clear" w:color="auto" w:fill="F2F2F2"/>
        <w:spacing w:line="360" w:lineRule="auto"/>
        <w:jc w:val="left"/>
        <w:textAlignment w:val="center"/>
      </w:pPr>
      <w:r>
        <w:rPr>
          <w:color w:val="FF0000"/>
        </w:rPr>
        <w:t>（</w:t>
      </w:r>
      <w:r>
        <w:rPr>
          <w:color w:val="FF0000"/>
        </w:rPr>
        <w:t>3</w:t>
      </w:r>
      <w:r>
        <w:rPr>
          <w:color w:val="FF0000"/>
        </w:rPr>
        <w:t>）</w:t>
      </w:r>
      <w:r>
        <w:rPr>
          <w:color w:val="FF0000"/>
        </w:rPr>
        <w:object>
          <v:shape id="_x0000_i1349" type="#_x0000_t75" alt="eqIdf8b7e132747b43ecd104e27192a56614" style="width:108pt;height:14.4pt" o:ole="">
            <v:imagedata r:id="rId542" o:title="eqIdf8b7e132747b43ecd104e27192a56614"/>
          </v:shape>
          <o:OLEObject Type="Embed" ProgID="Equation.DSMT4" ShapeID="_x0000_i1349" DrawAspect="Content" ObjectID="_1828163173" r:id="rId543"/>
        </w:object>
      </w:r>
      <w:r>
        <w:rPr>
          <w:color w:val="FF0000"/>
        </w:rPr>
        <w:t>，</w:t>
      </w:r>
    </w:p>
    <w:p w:rsidR="00B6491E" w14:paraId="57412373" w14:textId="77777777">
      <w:pPr>
        <w:shd w:val="clear" w:color="auto" w:fill="F2F2F2"/>
        <w:spacing w:line="360" w:lineRule="auto"/>
        <w:jc w:val="left"/>
        <w:textAlignment w:val="center"/>
      </w:pPr>
      <w:r>
        <w:rPr>
          <w:color w:val="FF0000"/>
        </w:rPr>
        <w:object>
          <v:shape id="_x0000_i1350" type="#_x0000_t75" alt="eqId10eaed360eb8805522b364aa8810bd78" style="width:2in;height:21.6pt" o:ole="">
            <v:imagedata r:id="rId544" o:title="eqId10eaed360eb8805522b364aa8810bd78"/>
          </v:shape>
          <o:OLEObject Type="Embed" ProgID="Equation.DSMT4" ShapeID="_x0000_i1350" DrawAspect="Content" ObjectID="_1828163174" r:id="rId545"/>
        </w:object>
      </w:r>
      <w:r>
        <w:rPr>
          <w:color w:val="FF0000"/>
        </w:rPr>
        <w:t>，</w:t>
      </w:r>
    </w:p>
    <w:p w:rsidR="00B6491E" w14:paraId="78F9E471" w14:textId="77777777">
      <w:pPr>
        <w:shd w:val="clear" w:color="auto" w:fill="F2F2F2"/>
        <w:spacing w:line="360" w:lineRule="auto"/>
        <w:jc w:val="left"/>
        <w:textAlignment w:val="center"/>
      </w:pPr>
      <w:r>
        <w:rPr>
          <w:color w:val="FF0000"/>
        </w:rPr>
        <w:t>整理得，</w:t>
      </w:r>
      <w:r>
        <w:rPr>
          <w:color w:val="FF0000"/>
        </w:rPr>
        <w:object>
          <v:shape id="_x0000_i1351" type="#_x0000_t75" alt="eqId4ce994b31f5589b7b71a66b522435951" style="width:79.2pt;height:14.4pt" o:ole="">
            <v:imagedata r:id="rId528" o:title="eqId4ce994b31f5589b7b71a66b522435951"/>
          </v:shape>
          <o:OLEObject Type="Embed" ProgID="Equation.DSMT4" ShapeID="_x0000_i1351" DrawAspect="Content" ObjectID="_1828163175" r:id="rId546"/>
        </w:object>
      </w:r>
      <w:r>
        <w:rPr>
          <w:color w:val="FF0000"/>
        </w:rPr>
        <w:t>，</w:t>
      </w:r>
    </w:p>
    <w:p w:rsidR="00B6491E" w14:paraId="25BDB1F2" w14:textId="77777777">
      <w:pPr>
        <w:shd w:val="clear" w:color="auto" w:fill="F2F2F2"/>
        <w:spacing w:line="360" w:lineRule="auto"/>
        <w:jc w:val="left"/>
        <w:textAlignment w:val="center"/>
      </w:pPr>
      <w:r>
        <w:rPr>
          <w:color w:val="FF0000"/>
        </w:rPr>
        <w:t>因为无论</w:t>
      </w:r>
      <w:r>
        <w:rPr>
          <w:rFonts w:eastAsia="Times New Roman"/>
          <w:i/>
          <w:color w:val="FF0000"/>
        </w:rPr>
        <w:t>n</w:t>
      </w:r>
      <w:r>
        <w:rPr>
          <w:color w:val="FF0000"/>
        </w:rPr>
        <w:t>取何值，</w:t>
      </w:r>
      <w:r>
        <w:rPr>
          <w:color w:val="FF0000"/>
        </w:rPr>
        <w:object>
          <v:shape id="_x0000_i1352" type="#_x0000_t75" alt="eqIdd29e231f3fc426cbc458bc4abef6eca5" style="width:93.6pt;height:14.4pt" o:ole="">
            <v:imagedata r:id="rId547" o:title="eqIdd29e231f3fc426cbc458bc4abef6eca5"/>
          </v:shape>
          <o:OLEObject Type="Embed" ProgID="Equation.DSMT4" ShapeID="_x0000_i1352" DrawAspect="Content" ObjectID="_1828163176" r:id="rId548"/>
        </w:object>
      </w:r>
      <w:r>
        <w:rPr>
          <w:color w:val="FF0000"/>
        </w:rPr>
        <w:t>永远成立，</w:t>
      </w:r>
    </w:p>
    <w:p w:rsidR="00B6491E" w14:paraId="79606428" w14:textId="77777777">
      <w:pPr>
        <w:shd w:val="clear" w:color="auto" w:fill="F2F2F2"/>
        <w:spacing w:line="360" w:lineRule="auto"/>
        <w:jc w:val="left"/>
        <w:textAlignment w:val="center"/>
      </w:pPr>
      <w:r>
        <w:rPr>
          <w:color w:val="FF0000"/>
        </w:rPr>
        <w:t>所以</w:t>
      </w:r>
      <w:r>
        <w:rPr>
          <w:color w:val="FF0000"/>
        </w:rPr>
        <w:object>
          <v:shape id="_x0000_i1353" type="#_x0000_t75" alt="eqId5187cd929fa61ede9ec5dbe7f2eb087e" style="width:36pt;height:14.4pt" o:ole="">
            <v:imagedata r:id="rId549" o:title="eqId5187cd929fa61ede9ec5dbe7f2eb087e"/>
          </v:shape>
          <o:OLEObject Type="Embed" ProgID="Equation.DSMT4" ShapeID="_x0000_i1353" DrawAspect="Content" ObjectID="_1828163177" r:id="rId550"/>
        </w:object>
      </w:r>
      <w:r>
        <w:rPr>
          <w:color w:val="FF0000"/>
        </w:rPr>
        <w:t>，所以</w:t>
      </w:r>
      <w:r>
        <w:rPr>
          <w:color w:val="FF0000"/>
        </w:rPr>
        <w:object>
          <v:shape id="_x0000_i1354" type="#_x0000_t75" alt="eqIdfd876a2ed79c64bacc3e64b8ee92735e" style="width:28.8pt;height:14.4pt" o:ole="">
            <v:imagedata r:id="rId530" o:title="eqIdfd876a2ed79c64bacc3e64b8ee92735e"/>
          </v:shape>
          <o:OLEObject Type="Embed" ProgID="Equation.DSMT4" ShapeID="_x0000_i1354" DrawAspect="Content" ObjectID="_1828163178" r:id="rId551"/>
        </w:object>
      </w:r>
      <w:r>
        <w:rPr>
          <w:color w:val="FF0000"/>
        </w:rPr>
        <w:t>，</w:t>
      </w:r>
    </w:p>
    <w:p w:rsidR="00B6491E" w14:paraId="01EF4B2C" w14:textId="77777777">
      <w:pPr>
        <w:shd w:val="clear" w:color="auto" w:fill="F2F2F2"/>
        <w:spacing w:line="360" w:lineRule="auto"/>
        <w:jc w:val="left"/>
        <w:textAlignment w:val="center"/>
      </w:pPr>
      <w:r>
        <w:rPr>
          <w:color w:val="FF0000"/>
        </w:rPr>
        <w:t>将</w:t>
      </w:r>
      <w:r>
        <w:rPr>
          <w:color w:val="FF0000"/>
        </w:rPr>
        <w:object>
          <v:shape id="_x0000_i1355" type="#_x0000_t75" alt="eqIdfd876a2ed79c64bacc3e64b8ee92735e" style="width:28.8pt;height:14.4pt" o:ole="">
            <v:imagedata r:id="rId530" o:title="eqIdfd876a2ed79c64bacc3e64b8ee92735e"/>
          </v:shape>
          <o:OLEObject Type="Embed" ProgID="Equation.DSMT4" ShapeID="_x0000_i1355" DrawAspect="Content" ObjectID="_1828163179" r:id="rId552"/>
        </w:object>
      </w:r>
      <w:r>
        <w:rPr>
          <w:color w:val="FF0000"/>
        </w:rPr>
        <w:t>代入</w:t>
      </w:r>
      <w:r>
        <w:rPr>
          <w:color w:val="FF0000"/>
        </w:rPr>
        <w:object>
          <v:shape id="_x0000_i1356" type="#_x0000_t75" alt="eqId4ce994b31f5589b7b71a66b522435951" style="width:79.2pt;height:14.4pt" o:ole="">
            <v:imagedata r:id="rId528" o:title="eqId4ce994b31f5589b7b71a66b522435951"/>
          </v:shape>
          <o:OLEObject Type="Embed" ProgID="Equation.DSMT4" ShapeID="_x0000_i1356" DrawAspect="Content" ObjectID="_1828163180" r:id="rId553"/>
        </w:object>
      </w:r>
      <w:r>
        <w:rPr>
          <w:color w:val="FF0000"/>
        </w:rPr>
        <w:t>，得，</w:t>
      </w:r>
      <w:r>
        <w:rPr>
          <w:color w:val="FF0000"/>
        </w:rPr>
        <w:object>
          <v:shape id="_x0000_i1357" type="#_x0000_t75" alt="eqIdd1d86b4ad722d7b720603eba9d330fd1" style="width:28.8pt;height:14.4pt" o:ole="">
            <v:imagedata r:id="rId526" o:title="eqIdd1d86b4ad722d7b720603eba9d330fd1"/>
          </v:shape>
          <o:OLEObject Type="Embed" ProgID="Equation.DSMT4" ShapeID="_x0000_i1357" DrawAspect="Content" ObjectID="_1828163181" r:id="rId554"/>
        </w:object>
      </w:r>
      <w:r>
        <w:rPr>
          <w:color w:val="FF0000"/>
        </w:rPr>
        <w:t>，</w:t>
      </w:r>
    </w:p>
    <w:p w:rsidR="00B6491E" w14:paraId="5423752E" w14:textId="77777777">
      <w:pPr>
        <w:shd w:val="clear" w:color="auto" w:fill="F2F2F2"/>
        <w:spacing w:line="360" w:lineRule="auto"/>
        <w:jc w:val="left"/>
        <w:textAlignment w:val="center"/>
        <w:rPr>
          <w:rFonts w:eastAsia="黑体"/>
          <w:color w:val="000000"/>
          <w:sz w:val="24"/>
        </w:rPr>
      </w:pPr>
      <w:r>
        <w:rPr>
          <w:color w:val="FF0000"/>
        </w:rPr>
        <w:t>综上，</w:t>
      </w:r>
      <w:r>
        <w:rPr>
          <w:color w:val="FF0000"/>
        </w:rPr>
        <w:object>
          <v:shape id="_x0000_i1358" type="#_x0000_t75" alt="eqIdd1d86b4ad722d7b720603eba9d330fd1" style="width:28.8pt;height:14.4pt" o:ole="">
            <v:imagedata r:id="rId526" o:title="eqIdd1d86b4ad722d7b720603eba9d330fd1"/>
          </v:shape>
          <o:OLEObject Type="Embed" ProgID="Equation.DSMT4" ShapeID="_x0000_i1358" DrawAspect="Content" ObjectID="_1828163182" r:id="rId555"/>
        </w:object>
      </w:r>
      <w:r>
        <w:rPr>
          <w:color w:val="FF0000"/>
        </w:rPr>
        <w:t>．</w:t>
      </w:r>
    </w:p>
    <w:p w:rsidR="00B6491E" w14:paraId="6F534744" w14:textId="77777777">
      <w:pPr>
        <w:spacing w:line="360" w:lineRule="auto"/>
        <w:jc w:val="left"/>
        <w:textAlignment w:val="center"/>
        <w:rPr>
          <w:rFonts w:eastAsia="黑体"/>
          <w:color w:val="000000"/>
          <w:sz w:val="24"/>
        </w:rPr>
      </w:pPr>
      <w:r>
        <w:rPr>
          <w:rFonts w:eastAsia="黑体" w:hint="eastAsia"/>
          <w:color w:val="000000"/>
          <w:sz w:val="24"/>
        </w:rPr>
        <w:t>六、（本大题共</w:t>
      </w:r>
      <w:r>
        <w:rPr>
          <w:rFonts w:eastAsia="黑体" w:hint="eastAsia"/>
          <w:color w:val="000000"/>
          <w:sz w:val="24"/>
        </w:rPr>
        <w:t>12</w:t>
      </w:r>
      <w:r>
        <w:rPr>
          <w:rFonts w:eastAsia="黑体" w:hint="eastAsia"/>
          <w:color w:val="000000"/>
          <w:sz w:val="24"/>
        </w:rPr>
        <w:t>分</w:t>
      </w:r>
      <w:r>
        <w:rPr>
          <w:rFonts w:eastAsia="黑体" w:hint="eastAsia"/>
          <w:color w:val="000000"/>
          <w:sz w:val="24"/>
        </w:rPr>
        <w:t>，</w:t>
      </w:r>
      <w:r>
        <w:rPr>
          <w:rFonts w:eastAsia="黑体"/>
          <w:color w:val="000000"/>
          <w:sz w:val="24"/>
        </w:rPr>
        <w:t>解答应写出文字说明、证明过程或演算步理</w:t>
      </w:r>
      <w:r>
        <w:rPr>
          <w:rFonts w:eastAsia="黑体" w:hint="eastAsia"/>
          <w:color w:val="000000"/>
          <w:sz w:val="24"/>
        </w:rPr>
        <w:t>）</w:t>
      </w:r>
    </w:p>
    <w:p w:rsidR="00B6491E" w14:paraId="68E1FF93" w14:textId="77777777">
      <w:pPr>
        <w:spacing w:line="360" w:lineRule="auto"/>
        <w:jc w:val="left"/>
        <w:textAlignment w:val="center"/>
      </w:pPr>
      <w:r>
        <w:t>23</w:t>
      </w:r>
      <w:r>
        <w:t>．阅读理解，完成下则各题</w:t>
      </w:r>
    </w:p>
    <w:p w:rsidR="00B6491E" w14:paraId="41169E9E" w14:textId="77777777">
      <w:pPr>
        <w:spacing w:line="360" w:lineRule="auto"/>
        <w:jc w:val="left"/>
        <w:textAlignment w:val="center"/>
      </w:pPr>
      <w:r>
        <w:t>定义：已知</w:t>
      </w:r>
      <w:r>
        <w:object>
          <v:shape id="_x0000_i1359" type="#_x0000_t75" alt="eqIdce7af7c5df749c6fa9bbe87faa72c66d" style="width:43.2pt;height:14.4pt" o:ole="">
            <v:imagedata r:id="rId556" o:title="eqIdce7af7c5df749c6fa9bbe87faa72c66d"/>
          </v:shape>
          <o:OLEObject Type="Embed" ProgID="Equation.DSMT4" ShapeID="_x0000_i1359" DrawAspect="Content" ObjectID="_1828163183" r:id="rId557"/>
        </w:object>
      </w:r>
      <w:r>
        <w:t>为数轴上任意三点，若点</w:t>
      </w:r>
      <w:r>
        <w:object>
          <v:shape id="_x0000_i1360" type="#_x0000_t75" alt="eqIdc5db41a1f31d6baee7c69990811edb9f" style="width:7.2pt;height:14.4pt" o:ole="">
            <v:imagedata r:id="rId558" o:title="eqIdc5db41a1f31d6baee7c69990811edb9f"/>
          </v:shape>
          <o:OLEObject Type="Embed" ProgID="Equation.DSMT4" ShapeID="_x0000_i1360" DrawAspect="Content" ObjectID="_1828163184" r:id="rId559"/>
        </w:object>
      </w:r>
      <w:r>
        <w:t>到点</w:t>
      </w:r>
      <w:r>
        <w:object>
          <v:shape id="_x0000_i1361" type="#_x0000_t75" alt="eqId5963abe8f421bd99a2aaa94831a951e9" style="width:7.2pt;height:14.4pt" o:ole="">
            <v:imagedata r:id="rId560" o:title="eqId5963abe8f421bd99a2aaa94831a951e9"/>
          </v:shape>
          <o:OLEObject Type="Embed" ProgID="Equation.DSMT4" ShapeID="_x0000_i1361" DrawAspect="Content" ObjectID="_1828163185" r:id="rId561"/>
        </w:object>
      </w:r>
      <w:r>
        <w:t>的距离是它到点</w:t>
      </w:r>
      <w:r>
        <w:object>
          <v:shape id="_x0000_i1362" type="#_x0000_t75" alt="eqId7f9e8449aad35c5d840a3395ea86df6d" style="width:7.2pt;height:7.2pt" o:ole="">
            <v:imagedata r:id="rId562" o:title="eqId7f9e8449aad35c5d840a3395ea86df6d"/>
          </v:shape>
          <o:OLEObject Type="Embed" ProgID="Equation.DSMT4" ShapeID="_x0000_i1362" DrawAspect="Content" ObjectID="_1828163186" r:id="rId563"/>
        </w:object>
      </w:r>
      <w:r>
        <w:t>的距离的</w:t>
      </w:r>
      <w:r>
        <w:object>
          <v:shape id="_x0000_i1363" type="#_x0000_t75" alt="eqId5ca7d1107389675d32b56ec097464c14" style="width:7.2pt;height:14.4pt" o:ole="">
            <v:imagedata r:id="rId99" o:title="eqId5ca7d1107389675d32b56ec097464c14"/>
          </v:shape>
          <o:OLEObject Type="Embed" ProgID="Equation.DSMT4" ShapeID="_x0000_i1363" DrawAspect="Content" ObjectID="_1828163187" r:id="rId564"/>
        </w:object>
      </w:r>
      <w:r>
        <w:t>倍</w:t>
      </w:r>
      <w:r>
        <w:t>，则称点</w:t>
      </w:r>
      <w:r>
        <w:object>
          <v:shape id="_x0000_i1364" type="#_x0000_t75" alt="eqIdc5db41a1f31d6baee7c69990811edb9f" style="width:7.2pt;height:14.4pt" o:ole="">
            <v:imagedata r:id="rId558" o:title="eqIdc5db41a1f31d6baee7c69990811edb9f"/>
          </v:shape>
          <o:OLEObject Type="Embed" ProgID="Equation.DSMT4" ShapeID="_x0000_i1364" DrawAspect="Content" ObjectID="_1828163188" r:id="rId565"/>
        </w:object>
      </w:r>
      <w:r>
        <w:t>是</w:t>
      </w:r>
      <w:r>
        <w:object>
          <v:shape id="_x0000_i1365" type="#_x0000_t75" alt="eqIdf63e3dd620188c55abbc11b55dcfd7c6" style="width:28.8pt;height:14.4pt" o:ole="">
            <v:imagedata r:id="rId566" o:title="eqIdf63e3dd620188c55abbc11b55dcfd7c6"/>
          </v:shape>
          <o:OLEObject Type="Embed" ProgID="Equation.DSMT4" ShapeID="_x0000_i1365" DrawAspect="Content" ObjectID="_1828163189" r:id="rId567"/>
        </w:object>
      </w:r>
      <w:r>
        <w:t>的</w:t>
      </w:r>
      <w:r>
        <w:object>
          <v:shape id="_x0000_i1366" type="#_x0000_t75" alt="eqId5ca7d1107389675d32b56ec097464c14" style="width:7.2pt;height:14.4pt" o:ole="">
            <v:imagedata r:id="rId99" o:title="eqId5ca7d1107389675d32b56ec097464c14"/>
          </v:shape>
          <o:OLEObject Type="Embed" ProgID="Equation.DSMT4" ShapeID="_x0000_i1366" DrawAspect="Content" ObjectID="_1828163190" r:id="rId568"/>
        </w:object>
      </w:r>
      <w:r>
        <w:t>倍</w:t>
      </w:r>
      <w:r>
        <w:t>点．例如：如图</w:t>
      </w:r>
      <w:r>
        <w:object>
          <v:shape id="_x0000_i1367" type="#_x0000_t75" alt="eqIdbdaa19de263700a15fcf213d64a8cd57" style="width:7.2pt;height:14.4pt" o:ole="">
            <v:imagedata r:id="rId308" o:title="eqIdbdaa19de263700a15fcf213d64a8cd57"/>
          </v:shape>
          <o:OLEObject Type="Embed" ProgID="Equation.DSMT4" ShapeID="_x0000_i1367" DrawAspect="Content" ObjectID="_1828163191" r:id="rId569"/>
        </w:object>
      </w:r>
      <w:r>
        <w:t>，点</w:t>
      </w:r>
      <w:r>
        <w:object>
          <v:shape id="_x0000_i1368" type="#_x0000_t75" alt="eqIdc5db41a1f31d6baee7c69990811edb9f" style="width:7.2pt;height:14.4pt" o:ole="">
            <v:imagedata r:id="rId558" o:title="eqIdc5db41a1f31d6baee7c69990811edb9f"/>
          </v:shape>
          <o:OLEObject Type="Embed" ProgID="Equation.DSMT4" ShapeID="_x0000_i1368" DrawAspect="Content" ObjectID="_1828163192" r:id="rId570"/>
        </w:object>
      </w:r>
      <w:r>
        <w:t>是</w:t>
      </w:r>
      <w:r>
        <w:object>
          <v:shape id="_x0000_i1369" type="#_x0000_t75" alt="eqIdf63e3dd620188c55abbc11b55dcfd7c6" style="width:28.8pt;height:14.4pt" o:ole="">
            <v:imagedata r:id="rId566" o:title="eqIdf63e3dd620188c55abbc11b55dcfd7c6"/>
          </v:shape>
          <o:OLEObject Type="Embed" ProgID="Equation.DSMT4" ShapeID="_x0000_i1369" DrawAspect="Content" ObjectID="_1828163193" r:id="rId571"/>
        </w:object>
      </w:r>
      <w:r>
        <w:t>的</w:t>
      </w:r>
      <w:r>
        <w:object>
          <v:shape id="_x0000_i1370" type="#_x0000_t75" alt="eqId5ca7d1107389675d32b56ec097464c14" style="width:7.2pt;height:14.4pt" o:ole="">
            <v:imagedata r:id="rId99" o:title="eqId5ca7d1107389675d32b56ec097464c14"/>
          </v:shape>
          <o:OLEObject Type="Embed" ProgID="Equation.DSMT4" ShapeID="_x0000_i1370" DrawAspect="Content" ObjectID="_1828163194" r:id="rId572"/>
        </w:object>
      </w:r>
      <w:r>
        <w:t>倍</w:t>
      </w:r>
      <w:r>
        <w:t>点，点</w:t>
      </w:r>
      <w:r>
        <w:object>
          <v:shape id="_x0000_i1371" type="#_x0000_t75" alt="eqId8455657dde27aabe6adb7b188e031c11" style="width:14.4pt;height:14.4pt" o:ole="">
            <v:imagedata r:id="rId573" o:title="eqId8455657dde27aabe6adb7b188e031c11"/>
          </v:shape>
          <o:OLEObject Type="Embed" ProgID="Equation.DSMT4" ShapeID="_x0000_i1371" DrawAspect="Content" ObjectID="_1828163195" r:id="rId574"/>
        </w:object>
      </w:r>
      <w:r>
        <w:t>不是</w:t>
      </w:r>
      <w:r>
        <w:object>
          <v:shape id="_x0000_i1372" type="#_x0000_t75" alt="eqIdf63e3dd620188c55abbc11b55dcfd7c6" style="width:28.8pt;height:14.4pt" o:ole="">
            <v:imagedata r:id="rId566" o:title="eqIdf63e3dd620188c55abbc11b55dcfd7c6"/>
          </v:shape>
          <o:OLEObject Type="Embed" ProgID="Equation.DSMT4" ShapeID="_x0000_i1372" DrawAspect="Content" ObjectID="_1828163196" r:id="rId575"/>
        </w:object>
      </w:r>
      <w:r>
        <w:t>的</w:t>
      </w:r>
      <w:r>
        <w:object>
          <v:shape id="_x0000_i1373" type="#_x0000_t75" alt="eqId5ca7d1107389675d32b56ec097464c14" style="width:7.2pt;height:14.4pt" o:ole="">
            <v:imagedata r:id="rId99" o:title="eqId5ca7d1107389675d32b56ec097464c14"/>
          </v:shape>
          <o:OLEObject Type="Embed" ProgID="Equation.DSMT4" ShapeID="_x0000_i1373" DrawAspect="Content" ObjectID="_1828163197" r:id="rId576"/>
        </w:object>
      </w:r>
      <w:r>
        <w:t>倍</w:t>
      </w:r>
      <w:r>
        <w:t>点，但点</w:t>
      </w:r>
      <w:r>
        <w:object>
          <v:shape id="_x0000_i1374" type="#_x0000_t75" alt="eqId8455657dde27aabe6adb7b188e031c11" style="width:14.4pt;height:14.4pt" o:ole="">
            <v:imagedata r:id="rId573" o:title="eqId8455657dde27aabe6adb7b188e031c11"/>
          </v:shape>
          <o:OLEObject Type="Embed" ProgID="Equation.DSMT4" ShapeID="_x0000_i1374" DrawAspect="Content" ObjectID="_1828163198" r:id="rId577"/>
        </w:object>
      </w:r>
      <w:r>
        <w:t>是</w:t>
      </w:r>
      <w:r>
        <w:object>
          <v:shape id="_x0000_i1375" type="#_x0000_t75" alt="eqIdb2c8d5d35173657821f78a2b5c6d4777" style="width:28.8pt;height:14.4pt" o:ole="">
            <v:imagedata r:id="rId578" o:title="eqIdb2c8d5d35173657821f78a2b5c6d4777"/>
          </v:shape>
          <o:OLEObject Type="Embed" ProgID="Equation.DSMT4" ShapeID="_x0000_i1375" DrawAspect="Content" ObjectID="_1828163199" r:id="rId579"/>
        </w:object>
      </w:r>
      <w:r>
        <w:t>的</w:t>
      </w:r>
      <w:r>
        <w:object>
          <v:shape id="_x0000_i1376" type="#_x0000_t75" alt="eqId5ca7d1107389675d32b56ec097464c14" style="width:7.2pt;height:14.4pt" o:ole="">
            <v:imagedata r:id="rId99" o:title="eqId5ca7d1107389675d32b56ec097464c14"/>
          </v:shape>
          <o:OLEObject Type="Embed" ProgID="Equation.DSMT4" ShapeID="_x0000_i1376" DrawAspect="Content" ObjectID="_1828163200" r:id="rId580"/>
        </w:object>
      </w:r>
      <w:r>
        <w:t>倍</w:t>
      </w:r>
      <w:r>
        <w:t>点，根据这个定义解决下面问题：</w:t>
      </w:r>
    </w:p>
    <w:p w:rsidR="00B6491E" w14:paraId="1BCFE2AD" w14:textId="77777777">
      <w:pPr>
        <w:spacing w:line="360" w:lineRule="auto"/>
        <w:jc w:val="left"/>
        <w:textAlignment w:val="center"/>
      </w:pPr>
      <w:r>
        <w:rPr>
          <w:rFonts w:eastAsia="Times New Roman"/>
          <w:noProof/>
          <w:kern w:val="0"/>
          <w:sz w:val="24"/>
          <w:szCs w:val="24"/>
        </w:rPr>
        <w:drawing>
          <wp:inline distT="0" distB="0" distL="114300" distR="114300">
            <wp:extent cx="5276215" cy="683260"/>
            <wp:effectExtent l="0" t="0" r="6985" b="2540"/>
            <wp:docPr id="100029" name="图片 100029" descr="@@@751012e1-1579-4d7f-bc0e-944419b6b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751012e1-1579-4d7f-bc0e-944419b6bd8e"/>
                    <pic:cNvPicPr>
                      <a:picLocks noChangeAspect="1"/>
                    </pic:cNvPicPr>
                  </pic:nvPicPr>
                  <pic:blipFill>
                    <a:blip xmlns:r="http://schemas.openxmlformats.org/officeDocument/2006/relationships" r:embed="rId581"/>
                    <a:stretch>
                      <a:fillRect/>
                    </a:stretch>
                  </pic:blipFill>
                  <pic:spPr>
                    <a:xfrm>
                      <a:off x="0" y="0"/>
                      <a:ext cx="5276800" cy="683859"/>
                    </a:xfrm>
                    <a:prstGeom prst="rect">
                      <a:avLst/>
                    </a:prstGeom>
                  </pic:spPr>
                </pic:pic>
              </a:graphicData>
            </a:graphic>
          </wp:inline>
        </w:drawing>
      </w:r>
    </w:p>
    <w:p w:rsidR="00B6491E" w14:paraId="1137C112" w14:textId="77777777">
      <w:pPr>
        <w:spacing w:line="360" w:lineRule="auto"/>
        <w:jc w:val="left"/>
        <w:textAlignment w:val="center"/>
      </w:pPr>
      <w:r>
        <w:t>(1)</w:t>
      </w:r>
      <w:r>
        <w:t>在图</w:t>
      </w:r>
      <w:r>
        <w:object>
          <v:shape id="_x0000_i1377" type="#_x0000_t75" alt="eqIdbdaa19de263700a15fcf213d64a8cd57" style="width:7.2pt;height:14.4pt" o:ole="">
            <v:imagedata r:id="rId308" o:title="eqIdbdaa19de263700a15fcf213d64a8cd57"/>
          </v:shape>
          <o:OLEObject Type="Embed" ProgID="Equation.DSMT4" ShapeID="_x0000_i1377" DrawAspect="Content" ObjectID="_1828163201" r:id="rId582"/>
        </w:object>
      </w:r>
      <w:r>
        <w:t>中，点</w:t>
      </w:r>
      <w:r>
        <w:object>
          <v:shape id="_x0000_i1378" type="#_x0000_t75" alt="eqId5963abe8f421bd99a2aaa94831a951e9" style="width:7.2pt;height:14.4pt" o:ole="">
            <v:imagedata r:id="rId560" o:title="eqId5963abe8f421bd99a2aaa94831a951e9"/>
          </v:shape>
          <o:OLEObject Type="Embed" ProgID="Equation.DSMT4" ShapeID="_x0000_i1378" DrawAspect="Content" ObjectID="_1828163202" r:id="rId583"/>
        </w:object>
      </w:r>
      <w:r>
        <w:t>______</w:t>
      </w:r>
      <w:r>
        <w:object>
          <v:shape id="_x0000_i1379" type="#_x0000_t75" alt="eqId91fddf8b03df628c9eca192e9ade2c19" style="width:28.8pt;height:14.4pt" o:ole="">
            <v:imagedata r:id="rId584" o:title="eqId91fddf8b03df628c9eca192e9ade2c19"/>
          </v:shape>
          <o:OLEObject Type="Embed" ProgID="Equation.DSMT4" ShapeID="_x0000_i1379" DrawAspect="Content" ObjectID="_1828163203" r:id="rId585"/>
        </w:object>
      </w:r>
      <w:r>
        <w:t>的</w:t>
      </w:r>
      <w:r>
        <w:object>
          <v:shape id="_x0000_i1380" type="#_x0000_t75" alt="eqId5ca7d1107389675d32b56ec097464c14" style="width:7.2pt;height:14.4pt" o:ole="">
            <v:imagedata r:id="rId99" o:title="eqId5ca7d1107389675d32b56ec097464c14"/>
          </v:shape>
          <o:OLEObject Type="Embed" ProgID="Equation.DSMT4" ShapeID="_x0000_i1380" DrawAspect="Content" ObjectID="_1828163204" r:id="rId586"/>
        </w:object>
      </w:r>
      <w:r>
        <w:t>倍</w:t>
      </w:r>
      <w:r>
        <w:t>点（填写</w:t>
      </w:r>
      <w:r>
        <w:t>“</w:t>
      </w:r>
      <w:r>
        <w:t>是</w:t>
      </w:r>
      <w:r>
        <w:t>”</w:t>
      </w:r>
      <w:r>
        <w:t>或</w:t>
      </w:r>
      <w:r>
        <w:t>“</w:t>
      </w:r>
      <w:r>
        <w:t>不是</w:t>
      </w:r>
      <w:r>
        <w:t>”</w:t>
      </w:r>
      <w:r>
        <w:t>）；</w:t>
      </w:r>
      <w:r>
        <w:object>
          <v:shape id="_x0000_i1381" type="#_x0000_t75" alt="eqIde0f42c25417dac26ddc267b99574103b" style="width:28.8pt;height:14.4pt" o:ole="">
            <v:imagedata r:id="rId587" o:title="eqIde0f42c25417dac26ddc267b99574103b"/>
          </v:shape>
          <o:OLEObject Type="Embed" ProgID="Equation.DSMT4" ShapeID="_x0000_i1381" DrawAspect="Content" ObjectID="_1828163205" r:id="rId588"/>
        </w:object>
      </w:r>
      <w:r>
        <w:t>的</w:t>
      </w:r>
      <w:r>
        <w:object>
          <v:shape id="_x0000_i1382" type="#_x0000_t75" alt="eqId5ca7d1107389675d32b56ec097464c14" style="width:7.2pt;height:14.4pt" o:ole="">
            <v:imagedata r:id="rId99" o:title="eqId5ca7d1107389675d32b56ec097464c14"/>
          </v:shape>
          <o:OLEObject Type="Embed" ProgID="Equation.DSMT4" ShapeID="_x0000_i1382" DrawAspect="Content" ObjectID="_1828163206" r:id="rId589"/>
        </w:object>
      </w:r>
      <w:r>
        <w:t>倍</w:t>
      </w:r>
      <w:r>
        <w:t>点是点</w:t>
      </w:r>
      <w:r>
        <w:t>______</w:t>
      </w:r>
      <w:r>
        <w:t>（填写</w:t>
      </w:r>
      <w:r>
        <w:object>
          <v:shape id="_x0000_i1383" type="#_x0000_t75" alt="eqId5963abe8f421bd99a2aaa94831a951e9" style="width:7.2pt;height:14.4pt" o:ole="">
            <v:imagedata r:id="rId560" o:title="eqId5963abe8f421bd99a2aaa94831a951e9"/>
          </v:shape>
          <o:OLEObject Type="Embed" ProgID="Equation.DSMT4" ShapeID="_x0000_i1383" DrawAspect="Content" ObjectID="_1828163207" r:id="rId590"/>
        </w:object>
      </w:r>
      <w:r>
        <w:t>或</w:t>
      </w:r>
      <w:r>
        <w:object>
          <v:shape id="_x0000_i1384" type="#_x0000_t75" alt="eqId7f9e8449aad35c5d840a3395ea86df6d" style="width:7.2pt;height:7.2pt" o:ole="">
            <v:imagedata r:id="rId562" o:title="eqId7f9e8449aad35c5d840a3395ea86df6d"/>
          </v:shape>
          <o:OLEObject Type="Embed" ProgID="Equation.DSMT4" ShapeID="_x0000_i1384" DrawAspect="Content" ObjectID="_1828163208" r:id="rId591"/>
        </w:object>
      </w:r>
      <w:r>
        <w:t>或</w:t>
      </w:r>
      <w:r>
        <w:object>
          <v:shape id="_x0000_i1385" type="#_x0000_t75" alt="eqIdc5db41a1f31d6baee7c69990811edb9f" style="width:7.2pt;height:14.4pt" o:ole="">
            <v:imagedata r:id="rId558" o:title="eqIdc5db41a1f31d6baee7c69990811edb9f"/>
          </v:shape>
          <o:OLEObject Type="Embed" ProgID="Equation.DSMT4" ShapeID="_x0000_i1385" DrawAspect="Content" ObjectID="_1828163209" r:id="rId592"/>
        </w:object>
      </w:r>
      <w:r>
        <w:t>或</w:t>
      </w:r>
      <w:r>
        <w:object>
          <v:shape id="_x0000_i1386" type="#_x0000_t75" alt="eqId8455657dde27aabe6adb7b188e031c11" style="width:14.4pt;height:14.4pt" o:ole="">
            <v:imagedata r:id="rId573" o:title="eqId8455657dde27aabe6adb7b188e031c11"/>
          </v:shape>
          <o:OLEObject Type="Embed" ProgID="Equation.DSMT4" ShapeID="_x0000_i1386" DrawAspect="Content" ObjectID="_1828163210" r:id="rId593"/>
        </w:object>
      </w:r>
      <w:r>
        <w:t>）；</w:t>
      </w:r>
    </w:p>
    <w:p w:rsidR="00B6491E" w14:paraId="22F68830" w14:textId="77777777">
      <w:pPr>
        <w:spacing w:line="360" w:lineRule="auto"/>
        <w:jc w:val="left"/>
        <w:textAlignment w:val="center"/>
      </w:pPr>
      <w:r>
        <w:t>(2)</w:t>
      </w:r>
      <w:r>
        <w:t>如图</w:t>
      </w:r>
      <w:r>
        <w:object>
          <v:shape id="_x0000_i1387" type="#_x0000_t75" alt="eqId61128ab996360a038e6e64d82fcba004" style="width:7.2pt;height:14.4pt" o:ole="">
            <v:imagedata r:id="rId310" o:title="eqId61128ab996360a038e6e64d82fcba004"/>
          </v:shape>
          <o:OLEObject Type="Embed" ProgID="Equation.DSMT4" ShapeID="_x0000_i1387" DrawAspect="Content" ObjectID="_1828163211" r:id="rId594"/>
        </w:object>
      </w:r>
      <w:r>
        <w:t>，</w:t>
      </w:r>
      <w:r>
        <w:object>
          <v:shape id="_x0000_i1388" type="#_x0000_t75" alt="eqIde6670479a0083dd2dfd5ad55b47b1ab6" style="width:28.8pt;height:14.4pt" o:ole="">
            <v:imagedata r:id="rId595" o:title="eqIde6670479a0083dd2dfd5ad55b47b1ab6"/>
          </v:shape>
          <o:OLEObject Type="Embed" ProgID="Equation.DSMT4" ShapeID="_x0000_i1388" DrawAspect="Content" ObjectID="_1828163212" r:id="rId596"/>
        </w:object>
      </w:r>
      <w:r>
        <w:t>为数轴上两点，点</w:t>
      </w:r>
      <w:r>
        <w:object>
          <v:shape id="_x0000_i1389" type="#_x0000_t75" alt="eqIdac047e91852b91af639feec23a9598b2" style="width:14.4pt;height:14.4pt" o:ole="">
            <v:imagedata r:id="rId597" o:title="eqIdac047e91852b91af639feec23a9598b2"/>
          </v:shape>
          <o:OLEObject Type="Embed" ProgID="Equation.DSMT4" ShapeID="_x0000_i1389" DrawAspect="Content" ObjectID="_1828163213" r:id="rId598"/>
        </w:object>
      </w:r>
      <w:r>
        <w:t>表示的数是</w:t>
      </w:r>
      <w:r>
        <w:object>
          <v:shape id="_x0000_i1390" type="#_x0000_t75" alt="eqId81fb134b2b48acc99213fff6ccfee65f" style="width:14.4pt;height:14.4pt" o:ole="">
            <v:imagedata r:id="rId7" o:title="eqId81fb134b2b48acc99213fff6ccfee65f"/>
          </v:shape>
          <o:OLEObject Type="Embed" ProgID="Equation.DSMT4" ShapeID="_x0000_i1390" DrawAspect="Content" ObjectID="_1828163214" r:id="rId599"/>
        </w:object>
      </w:r>
      <w:r>
        <w:t>，点</w:t>
      </w:r>
      <w:r>
        <w:object>
          <v:shape id="_x0000_i1391" type="#_x0000_t75" alt="eqId54a5d7d3b6b63fe5c24c3907b7a8eaa3" style="width:14.4pt;height:14.4pt" o:ole="">
            <v:imagedata r:id="rId600" o:title="eqId54a5d7d3b6b63fe5c24c3907b7a8eaa3"/>
          </v:shape>
          <o:OLEObject Type="Embed" ProgID="Equation.DSMT4" ShapeID="_x0000_i1391" DrawAspect="Content" ObjectID="_1828163215" r:id="rId601"/>
        </w:object>
      </w:r>
      <w:r>
        <w:t>表示的数是</w:t>
      </w:r>
      <w:r>
        <w:object>
          <v:shape id="_x0000_i1392" type="#_x0000_t75" alt="eqIdd91e07104b699c4012be2d26160976a2" style="width:7.2pt;height:14.4pt" o:ole="">
            <v:imagedata r:id="rId602" o:title="eqIdd91e07104b699c4012be2d26160976a2"/>
          </v:shape>
          <o:OLEObject Type="Embed" ProgID="Equation.DSMT4" ShapeID="_x0000_i1392" DrawAspect="Content" ObjectID="_1828163216" r:id="rId603"/>
        </w:object>
      </w:r>
      <w:r>
        <w:t>，若点</w:t>
      </w:r>
      <w:r>
        <w:object>
          <v:shape id="_x0000_i1393" type="#_x0000_t75" alt="eqId2a30f3a8b673cc28bd90c50cf1a35281" style="width:7.2pt;height:14.4pt" o:ole="">
            <v:imagedata r:id="rId604" o:title="eqId2a30f3a8b673cc28bd90c50cf1a35281"/>
          </v:shape>
          <o:OLEObject Type="Embed" ProgID="Equation.DSMT4" ShapeID="_x0000_i1393" DrawAspect="Content" ObjectID="_1828163217" r:id="rId605"/>
        </w:object>
      </w:r>
      <w:r>
        <w:t>是</w:t>
      </w:r>
      <w:r>
        <w:object>
          <v:shape id="_x0000_i1394" type="#_x0000_t75" alt="eqId05d0d00ba747debfa10932a8539f2ef7" style="width:36pt;height:14.4pt" o:ole="">
            <v:imagedata r:id="rId606" o:title="eqId05d0d00ba747debfa10932a8539f2ef7"/>
          </v:shape>
          <o:OLEObject Type="Embed" ProgID="Equation.DSMT4" ShapeID="_x0000_i1394" DrawAspect="Content" ObjectID="_1828163218" r:id="rId607"/>
        </w:object>
      </w:r>
      <w:r>
        <w:t>的</w:t>
      </w:r>
      <w:r>
        <w:object>
          <v:shape id="_x0000_i1395" type="#_x0000_t75" alt="eqId5ca7d1107389675d32b56ec097464c14" style="width:7.2pt;height:14.4pt" o:ole="">
            <v:imagedata r:id="rId99" o:title="eqId5ca7d1107389675d32b56ec097464c14"/>
          </v:shape>
          <o:OLEObject Type="Embed" ProgID="Equation.DSMT4" ShapeID="_x0000_i1395" DrawAspect="Content" ObjectID="_1828163219" r:id="rId608"/>
        </w:object>
      </w:r>
      <w:r>
        <w:t>倍</w:t>
      </w:r>
      <w:r>
        <w:t>点，则点</w:t>
      </w:r>
      <w:r>
        <w:object>
          <v:shape id="_x0000_i1396" type="#_x0000_t75" alt="eqId2a30f3a8b673cc28bd90c50cf1a35281" style="width:7.2pt;height:14.4pt" o:ole="">
            <v:imagedata r:id="rId604" o:title="eqId2a30f3a8b673cc28bd90c50cf1a35281"/>
          </v:shape>
          <o:OLEObject Type="Embed" ProgID="Equation.DSMT4" ShapeID="_x0000_i1396" DrawAspect="Content" ObjectID="_1828163220" r:id="rId609"/>
        </w:object>
      </w:r>
      <w:r>
        <w:t>表示的数是</w:t>
      </w:r>
      <w:r>
        <w:t>______</w:t>
      </w:r>
      <w:r>
        <w:t>；</w:t>
      </w:r>
    </w:p>
    <w:p w:rsidR="00B6491E" w14:paraId="66D35933" w14:textId="77777777">
      <w:pPr>
        <w:spacing w:line="360" w:lineRule="auto"/>
        <w:jc w:val="left"/>
        <w:textAlignment w:val="center"/>
      </w:pPr>
      <w:r>
        <w:t>(3)</w:t>
      </w:r>
      <w:r>
        <w:t>若</w:t>
      </w:r>
      <w:r>
        <w:object>
          <v:shape id="_x0000_i1397" type="#_x0000_t75" alt="eqIda5b1b15a4605fce993cb13aefbf40360" style="width:28.8pt;height:14.4pt" o:ole="">
            <v:imagedata r:id="rId610" o:title="eqIda5b1b15a4605fce993cb13aefbf40360"/>
          </v:shape>
          <o:OLEObject Type="Embed" ProgID="Equation.DSMT4" ShapeID="_x0000_i1397" DrawAspect="Content" ObjectID="_1828163221" r:id="rId611"/>
        </w:object>
      </w:r>
      <w:r>
        <w:t>为数轴上两点，点</w:t>
      </w:r>
      <w:r>
        <w:object>
          <v:shape id="_x0000_i1398" type="#_x0000_t75" alt="eqIddad2a36927223bd70f426ba06aea4b45" style="width:7.2pt;height:7.2pt" o:ole="">
            <v:imagedata r:id="rId612" o:title="eqIddad2a36927223bd70f426ba06aea4b45"/>
          </v:shape>
          <o:OLEObject Type="Embed" ProgID="Equation.DSMT4" ShapeID="_x0000_i1398" DrawAspect="Content" ObjectID="_1828163222" r:id="rId613"/>
        </w:object>
      </w:r>
      <w:r>
        <w:t>在点</w:t>
      </w:r>
      <w:r>
        <w:object>
          <v:shape id="_x0000_i1399" type="#_x0000_t75" alt="eqIdacc290b44635265137fdf13146b6a6d9" style="width:7.2pt;height:14.4pt" o:ole="">
            <v:imagedata r:id="rId614" o:title="eqIdacc290b44635265137fdf13146b6a6d9"/>
          </v:shape>
          <o:OLEObject Type="Embed" ProgID="Equation.DSMT4" ShapeID="_x0000_i1399" DrawAspect="Content" ObjectID="_1828163223" r:id="rId615"/>
        </w:object>
      </w:r>
      <w:r>
        <w:t>的左侧，</w:t>
      </w:r>
      <w:r>
        <w:object>
          <v:shape id="_x0000_i1400" type="#_x0000_t75" alt="eqIdc349e9605f47f5fa74d6aa22d424de6f" style="width:36pt;height:14.4pt" o:ole="">
            <v:imagedata r:id="rId616" o:title="eqIdc349e9605f47f5fa74d6aa22d424de6f"/>
          </v:shape>
          <o:OLEObject Type="Embed" ProgID="Equation.DSMT4" ShapeID="_x0000_i1400" DrawAspect="Content" ObjectID="_1828163224" r:id="rId617"/>
        </w:object>
      </w:r>
      <w:r>
        <w:t>，一动点</w:t>
      </w:r>
      <w:r>
        <w:object>
          <v:shape id="_x0000_i1401" type="#_x0000_t75" alt="eqId73465a1f9aa03481295bf6bd3c6903ac" style="width:14.4pt;height:7.2pt" o:ole="">
            <v:imagedata r:id="rId618" o:title="eqId73465a1f9aa03481295bf6bd3c6903ac"/>
          </v:shape>
          <o:OLEObject Type="Embed" ProgID="Equation.DSMT4" ShapeID="_x0000_i1401" DrawAspect="Content" ObjectID="_1828163225" r:id="rId619"/>
        </w:object>
      </w:r>
      <w:r>
        <w:t>从点</w:t>
      </w:r>
      <w:r>
        <w:object>
          <v:shape id="_x0000_i1402" type="#_x0000_t75" alt="eqIddad2a36927223bd70f426ba06aea4b45" style="width:7.2pt;height:7.2pt" o:ole="">
            <v:imagedata r:id="rId612" o:title="eqIddad2a36927223bd70f426ba06aea4b45"/>
          </v:shape>
          <o:OLEObject Type="Embed" ProgID="Equation.DSMT4" ShapeID="_x0000_i1402" DrawAspect="Content" ObjectID="_1828163226" r:id="rId620"/>
        </w:object>
      </w:r>
      <w:r>
        <w:t>出发，以每秒</w:t>
      </w:r>
      <w:r>
        <w:object>
          <v:shape id="_x0000_i1403" type="#_x0000_t75" alt="eqId5ca7d1107389675d32b56ec097464c14" style="width:7.2pt;height:14.4pt" o:ole="">
            <v:imagedata r:id="rId99" o:title="eqId5ca7d1107389675d32b56ec097464c14"/>
          </v:shape>
          <o:OLEObject Type="Embed" ProgID="Equation.DSMT4" ShapeID="_x0000_i1403" DrawAspect="Content" ObjectID="_1828163227" r:id="rId621"/>
        </w:object>
      </w:r>
      <w:r>
        <w:t>个</w:t>
      </w:r>
      <w:r>
        <w:t>单位长度的速度沿数轴向右运动，设运动时间为</w:t>
      </w:r>
      <w:r>
        <w:object>
          <v:shape id="_x0000_i1404" type="#_x0000_t75" alt="eqId36a1b09c653185842513e24ebba60bb3" style="width:7.2pt;height:14.4pt" o:ole="">
            <v:imagedata r:id="rId622" o:title="eqId36a1b09c653185842513e24ebba60bb3"/>
          </v:shape>
          <o:OLEObject Type="Embed" ProgID="Equation.DSMT4" ShapeID="_x0000_i1404" DrawAspect="Content" ObjectID="_1828163228" r:id="rId623"/>
        </w:object>
      </w:r>
      <w:r>
        <w:t>秒，求当</w:t>
      </w:r>
      <w:r>
        <w:object>
          <v:shape id="_x0000_i1405" type="#_x0000_t75" alt="eqId36a1b09c653185842513e24ebba60bb3" style="width:7.2pt;height:14.4pt" o:ole="">
            <v:imagedata r:id="rId622" o:title="eqId36a1b09c653185842513e24ebba60bb3"/>
          </v:shape>
          <o:OLEObject Type="Embed" ProgID="Equation.DSMT4" ShapeID="_x0000_i1405" DrawAspect="Content" ObjectID="_1828163229" r:id="rId624"/>
        </w:object>
      </w:r>
      <w:r>
        <w:t>为何值时，点</w:t>
      </w:r>
      <w:r>
        <w:object>
          <v:shape id="_x0000_i1406" type="#_x0000_t75" alt="eqId73465a1f9aa03481295bf6bd3c6903ac" style="width:14.4pt;height:7.2pt" o:ole="">
            <v:imagedata r:id="rId618" o:title="eqId73465a1f9aa03481295bf6bd3c6903ac"/>
          </v:shape>
          <o:OLEObject Type="Embed" ProgID="Equation.DSMT4" ShapeID="_x0000_i1406" DrawAspect="Content" ObjectID="_1828163230" r:id="rId625"/>
        </w:object>
      </w:r>
      <w:r>
        <w:t>恰好是</w:t>
      </w:r>
      <w:r>
        <w:object>
          <v:shape id="_x0000_i1407" type="#_x0000_t75" alt="eqIddad2a36927223bd70f426ba06aea4b45" style="width:7.2pt;height:7.2pt" o:ole="">
            <v:imagedata r:id="rId612" o:title="eqIddad2a36927223bd70f426ba06aea4b45"/>
          </v:shape>
          <o:OLEObject Type="Embed" ProgID="Equation.DSMT4" ShapeID="_x0000_i1407" DrawAspect="Content" ObjectID="_1828163231" r:id="rId626"/>
        </w:object>
      </w:r>
      <w:r>
        <w:t>和</w:t>
      </w:r>
      <w:r>
        <w:object>
          <v:shape id="_x0000_i1408" type="#_x0000_t75" alt="eqIdacc290b44635265137fdf13146b6a6d9" style="width:7.2pt;height:14.4pt" o:ole="">
            <v:imagedata r:id="rId614" o:title="eqIdacc290b44635265137fdf13146b6a6d9"/>
          </v:shape>
          <o:OLEObject Type="Embed" ProgID="Equation.DSMT4" ShapeID="_x0000_i1408" DrawAspect="Content" ObjectID="_1828163232" r:id="rId627"/>
        </w:object>
      </w:r>
      <w:r>
        <w:t>两点的</w:t>
      </w:r>
      <w:r>
        <w:object>
          <v:shape id="_x0000_i1409" type="#_x0000_t75" alt="eqId5ca7d1107389675d32b56ec097464c14" style="width:7.2pt;height:14.4pt" o:ole="">
            <v:imagedata r:id="rId99" o:title="eqId5ca7d1107389675d32b56ec097464c14"/>
          </v:shape>
          <o:OLEObject Type="Embed" ProgID="Equation.DSMT4" ShapeID="_x0000_i1409" DrawAspect="Content" ObjectID="_1828163233" r:id="rId628"/>
        </w:object>
      </w:r>
      <w:r>
        <w:t>倍</w:t>
      </w:r>
      <w:r>
        <w:t>点？（用含</w:t>
      </w:r>
      <w:r>
        <w:object>
          <v:shape id="_x0000_i1410" type="#_x0000_t75" alt="eqId0a6936d370d6a238a608ca56f87198de" style="width:7.2pt;height:7.2pt" o:ole="">
            <v:imagedata r:id="rId54" o:title="eqId0a6936d370d6a238a608ca56f87198de"/>
          </v:shape>
          <o:OLEObject Type="Embed" ProgID="Equation.DSMT4" ShapeID="_x0000_i1410" DrawAspect="Content" ObjectID="_1828163234" r:id="rId629"/>
        </w:object>
      </w:r>
      <w:r>
        <w:t>的代数式表示）．</w:t>
      </w:r>
    </w:p>
    <w:p w:rsidR="00B6491E" w14:paraId="5511E978" w14:textId="77777777">
      <w:pPr>
        <w:shd w:val="clear" w:color="auto" w:fill="F2F2F2"/>
        <w:spacing w:line="360" w:lineRule="auto"/>
        <w:jc w:val="left"/>
        <w:textAlignment w:val="center"/>
      </w:pPr>
      <w:r>
        <w:rPr>
          <w:color w:val="FF0000"/>
        </w:rPr>
        <w:t>【答案】</w:t>
      </w:r>
      <w:r>
        <w:rPr>
          <w:color w:val="FF0000"/>
        </w:rPr>
        <w:t>(1)</w:t>
      </w:r>
      <w:r>
        <w:rPr>
          <w:color w:val="FF0000"/>
        </w:rPr>
        <w:t>是，</w:t>
      </w:r>
      <w:r>
        <w:rPr>
          <w:color w:val="FF0000"/>
        </w:rPr>
        <w:object>
          <v:shape id="_x0000_i1411" type="#_x0000_t75" alt="eqId7f9e8449aad35c5d840a3395ea86df6d" style="width:7.2pt;height:7.2pt" o:ole="">
            <v:imagedata r:id="rId562" o:title="eqId7f9e8449aad35c5d840a3395ea86df6d"/>
          </v:shape>
          <o:OLEObject Type="Embed" ProgID="Equation.DSMT4" ShapeID="_x0000_i1411" DrawAspect="Content" ObjectID="_1828163235" r:id="rId630"/>
        </w:object>
      </w:r>
    </w:p>
    <w:p w:rsidR="00B6491E" w14:paraId="2B3688AC" w14:textId="77777777">
      <w:pPr>
        <w:shd w:val="clear" w:color="auto" w:fill="F2F2F2"/>
        <w:spacing w:line="360" w:lineRule="auto"/>
        <w:jc w:val="left"/>
        <w:textAlignment w:val="center"/>
      </w:pPr>
      <w:r>
        <w:rPr>
          <w:color w:val="FF0000"/>
        </w:rPr>
        <w:t>(2)</w:t>
      </w:r>
      <w:r>
        <w:rPr>
          <w:color w:val="FF0000"/>
        </w:rPr>
        <w:object>
          <v:shape id="_x0000_i1412" type="#_x0000_t75" alt="eqId5ca7d1107389675d32b56ec097464c14" style="width:7.2pt;height:14.4pt" o:ole="">
            <v:imagedata r:id="rId99" o:title="eqId5ca7d1107389675d32b56ec097464c14"/>
          </v:shape>
          <o:OLEObject Type="Embed" ProgID="Equation.DSMT4" ShapeID="_x0000_i1412" DrawAspect="Content" ObjectID="_1828163236" r:id="rId631"/>
        </w:object>
      </w:r>
      <w:r>
        <w:rPr>
          <w:color w:val="FF0000"/>
        </w:rPr>
        <w:t>或</w:t>
      </w:r>
      <w:r>
        <w:rPr>
          <w:color w:val="FF0000"/>
        </w:rPr>
        <w:object>
          <v:shape id="_x0000_i1413" type="#_x0000_t75" alt="eqIde8d02ea8c4988c5c28ab93f0d70fb55a" style="width:7.2pt;height:14.4pt" o:ole="">
            <v:imagedata r:id="rId632" o:title="eqIde8d02ea8c4988c5c28ab93f0d70fb55a"/>
          </v:shape>
          <o:OLEObject Type="Embed" ProgID="Equation.DSMT4" ShapeID="_x0000_i1413" DrawAspect="Content" ObjectID="_1828163237" r:id="rId633"/>
        </w:object>
      </w:r>
    </w:p>
    <w:p w:rsidR="00B6491E" w14:paraId="6625ED6C" w14:textId="77777777">
      <w:pPr>
        <w:shd w:val="clear" w:color="auto" w:fill="F2F2F2"/>
        <w:spacing w:line="360" w:lineRule="auto"/>
        <w:jc w:val="left"/>
        <w:textAlignment w:val="center"/>
      </w:pPr>
      <w:r>
        <w:rPr>
          <w:color w:val="FF0000"/>
        </w:rPr>
        <w:t>(3)</w:t>
      </w:r>
      <w:r>
        <w:rPr>
          <w:color w:val="FF0000"/>
        </w:rPr>
        <w:object>
          <v:shape id="_x0000_i1414" type="#_x0000_t75" alt="eqIdead7a4feb4a4e4011905d691b7143c61" style="width:21.6pt;height:28.8pt" o:ole="">
            <v:imagedata r:id="rId634" o:title="eqIdead7a4feb4a4e4011905d691b7143c61"/>
          </v:shape>
          <o:OLEObject Type="Embed" ProgID="Equation.DSMT4" ShapeID="_x0000_i1414" DrawAspect="Content" ObjectID="_1828163238" r:id="rId635"/>
        </w:object>
      </w:r>
      <w:r>
        <w:rPr>
          <w:color w:val="FF0000"/>
        </w:rPr>
        <w:t>或</w:t>
      </w:r>
      <w:r>
        <w:rPr>
          <w:color w:val="FF0000"/>
        </w:rPr>
        <w:object>
          <v:shape id="_x0000_i1415" type="#_x0000_t75" alt="eqId03d6bc2908817ae3271c57835e6c7b37" style="width:21.6pt;height:28.8pt" o:ole="">
            <v:imagedata r:id="rId636" o:title="eqId03d6bc2908817ae3271c57835e6c7b37"/>
          </v:shape>
          <o:OLEObject Type="Embed" ProgID="Equation.DSMT4" ShapeID="_x0000_i1415" DrawAspect="Content" ObjectID="_1828163239" r:id="rId637"/>
        </w:object>
      </w:r>
      <w:r>
        <w:rPr>
          <w:color w:val="FF0000"/>
        </w:rPr>
        <w:t>或</w:t>
      </w:r>
      <w:r>
        <w:rPr>
          <w:color w:val="FF0000"/>
        </w:rPr>
        <w:object>
          <v:shape id="_x0000_i1416" type="#_x0000_t75" alt="eqId72f4f765a5457a67321aa228fbee7d68" style="width:14.4pt;height:28.8pt" o:ole="">
            <v:imagedata r:id="rId638" o:title="eqId72f4f765a5457a67321aa228fbee7d68"/>
          </v:shape>
          <o:OLEObject Type="Embed" ProgID="Equation.DSMT4" ShapeID="_x0000_i1416" DrawAspect="Content" ObjectID="_1828163240" r:id="rId639"/>
        </w:object>
      </w:r>
    </w:p>
    <w:p w:rsidR="00B6491E" w14:paraId="58123840" w14:textId="77777777">
      <w:pPr>
        <w:shd w:val="clear" w:color="auto" w:fill="F2F2F2"/>
        <w:spacing w:line="360" w:lineRule="auto"/>
        <w:jc w:val="left"/>
        <w:textAlignment w:val="center"/>
      </w:pPr>
      <w:r>
        <w:rPr>
          <w:color w:val="FF0000"/>
        </w:rPr>
        <w:t>【分析】（</w:t>
      </w:r>
      <w:r>
        <w:rPr>
          <w:color w:val="FF0000"/>
        </w:rPr>
        <w:object>
          <v:shape id="_x0000_i1417" type="#_x0000_t75" alt="eqIdbdaa19de263700a15fcf213d64a8cd57" style="width:7.2pt;height:14.4pt" o:ole="">
            <v:imagedata r:id="rId308" o:title="eqIdbdaa19de263700a15fcf213d64a8cd57"/>
          </v:shape>
          <o:OLEObject Type="Embed" ProgID="Equation.DSMT4" ShapeID="_x0000_i1417" DrawAspect="Content" ObjectID="_1828163241" r:id="rId640"/>
        </w:object>
      </w:r>
      <w:r>
        <w:rPr>
          <w:color w:val="FF0000"/>
        </w:rPr>
        <w:t>）根据</w:t>
      </w:r>
      <w:r>
        <w:rPr>
          <w:color w:val="FF0000"/>
        </w:rPr>
        <w:object>
          <v:shape id="_x0000_i1418" type="#_x0000_t75" alt="eqId5ca7d1107389675d32b56ec097464c14" style="width:7.2pt;height:14.4pt" o:ole="">
            <v:imagedata r:id="rId99" o:title="eqId5ca7d1107389675d32b56ec097464c14"/>
          </v:shape>
          <o:OLEObject Type="Embed" ProgID="Equation.DSMT4" ShapeID="_x0000_i1418" DrawAspect="Content" ObjectID="_1828163242" r:id="rId641"/>
        </w:object>
      </w:r>
      <w:r>
        <w:rPr>
          <w:color w:val="FF0000"/>
        </w:rPr>
        <w:t>倍</w:t>
      </w:r>
      <w:r>
        <w:rPr>
          <w:color w:val="FF0000"/>
        </w:rPr>
        <w:t>点的定义解答即可求解；</w:t>
      </w:r>
    </w:p>
    <w:p w:rsidR="00B6491E" w14:paraId="4E04DE4B" w14:textId="77777777">
      <w:pPr>
        <w:shd w:val="clear" w:color="auto" w:fill="F2F2F2"/>
        <w:spacing w:line="360" w:lineRule="auto"/>
        <w:jc w:val="left"/>
        <w:textAlignment w:val="center"/>
      </w:pPr>
      <w:r>
        <w:rPr>
          <w:color w:val="FF0000"/>
        </w:rPr>
        <w:t>（</w:t>
      </w:r>
      <w:r>
        <w:rPr>
          <w:color w:val="FF0000"/>
        </w:rPr>
        <w:object>
          <v:shape id="_x0000_i1419" type="#_x0000_t75" alt="eqId61128ab996360a038e6e64d82fcba004" style="width:7.2pt;height:14.4pt" o:ole="">
            <v:imagedata r:id="rId310" o:title="eqId61128ab996360a038e6e64d82fcba004"/>
          </v:shape>
          <o:OLEObject Type="Embed" ProgID="Equation.DSMT4" ShapeID="_x0000_i1419" DrawAspect="Content" ObjectID="_1828163243" r:id="rId642"/>
        </w:object>
      </w:r>
      <w:r>
        <w:rPr>
          <w:color w:val="FF0000"/>
        </w:rPr>
        <w:t>）设点</w:t>
      </w:r>
      <w:r>
        <w:rPr>
          <w:color w:val="FF0000"/>
        </w:rPr>
        <w:object>
          <v:shape id="_x0000_i1420" type="#_x0000_t75" alt="eqId2a30f3a8b673cc28bd90c50cf1a35281" style="width:7.2pt;height:14.4pt" o:ole="">
            <v:imagedata r:id="rId604" o:title="eqId2a30f3a8b673cc28bd90c50cf1a35281"/>
          </v:shape>
          <o:OLEObject Type="Embed" ProgID="Equation.DSMT4" ShapeID="_x0000_i1420" DrawAspect="Content" ObjectID="_1828163244" r:id="rId643"/>
        </w:object>
      </w:r>
      <w:r>
        <w:rPr>
          <w:color w:val="FF0000"/>
        </w:rPr>
        <w:t>表示的数是</w:t>
      </w:r>
      <w:r>
        <w:rPr>
          <w:color w:val="FF0000"/>
        </w:rPr>
        <w:object>
          <v:shape id="_x0000_i1421" type="#_x0000_t75" alt="eqId81dea63b8ce3e51adf66cf7b9982a248" style="width:7.2pt;height:7.2pt" o:ole="">
            <v:imagedata r:id="rId85" o:title="eqId81dea63b8ce3e51adf66cf7b9982a248"/>
          </v:shape>
          <o:OLEObject Type="Embed" ProgID="Equation.DSMT4" ShapeID="_x0000_i1421" DrawAspect="Content" ObjectID="_1828163245" r:id="rId644"/>
        </w:object>
      </w:r>
      <w:r>
        <w:rPr>
          <w:color w:val="FF0000"/>
        </w:rPr>
        <w:t>，分点</w:t>
      </w:r>
      <w:r>
        <w:rPr>
          <w:color w:val="FF0000"/>
        </w:rPr>
        <w:object>
          <v:shape id="_x0000_i1422" type="#_x0000_t75" alt="eqId2a30f3a8b673cc28bd90c50cf1a35281" style="width:7.2pt;height:14.4pt" o:ole="">
            <v:imagedata r:id="rId604" o:title="eqId2a30f3a8b673cc28bd90c50cf1a35281"/>
          </v:shape>
          <o:OLEObject Type="Embed" ProgID="Equation.DSMT4" ShapeID="_x0000_i1422" DrawAspect="Content" ObjectID="_1828163246" r:id="rId645"/>
        </w:object>
      </w:r>
      <w:r>
        <w:rPr>
          <w:color w:val="FF0000"/>
        </w:rPr>
        <w:t>在线段</w:t>
      </w:r>
      <w:r>
        <w:rPr>
          <w:color w:val="FF0000"/>
        </w:rPr>
        <w:object>
          <v:shape id="_x0000_i1423" type="#_x0000_t75" alt="eqId411461db15ee8086332c531e086c40c7" style="width:21.6pt;height:14.4pt" o:ole="">
            <v:imagedata r:id="rId646" o:title="eqId411461db15ee8086332c531e086c40c7"/>
          </v:shape>
          <o:OLEObject Type="Embed" ProgID="Equation.DSMT4" ShapeID="_x0000_i1423" DrawAspect="Content" ObjectID="_1828163247" r:id="rId647"/>
        </w:object>
      </w:r>
      <w:r>
        <w:rPr>
          <w:color w:val="FF0000"/>
        </w:rPr>
        <w:t>上和点</w:t>
      </w:r>
      <w:r>
        <w:rPr>
          <w:color w:val="FF0000"/>
        </w:rPr>
        <w:object>
          <v:shape id="_x0000_i1424" type="#_x0000_t75" alt="eqId2a30f3a8b673cc28bd90c50cf1a35281" style="width:7.2pt;height:14.4pt" o:ole="">
            <v:imagedata r:id="rId604" o:title="eqId2a30f3a8b673cc28bd90c50cf1a35281"/>
          </v:shape>
          <o:OLEObject Type="Embed" ProgID="Equation.DSMT4" ShapeID="_x0000_i1424" DrawAspect="Content" ObjectID="_1828163248" r:id="rId648"/>
        </w:object>
      </w:r>
      <w:r>
        <w:rPr>
          <w:color w:val="FF0000"/>
        </w:rPr>
        <w:t>在线段</w:t>
      </w:r>
      <w:r>
        <w:rPr>
          <w:color w:val="FF0000"/>
        </w:rPr>
        <w:object>
          <v:shape id="_x0000_i1425" type="#_x0000_t75" alt="eqId411461db15ee8086332c531e086c40c7" style="width:21.6pt;height:14.4pt" o:ole="">
            <v:imagedata r:id="rId646" o:title="eqId411461db15ee8086332c531e086c40c7"/>
          </v:shape>
          <o:OLEObject Type="Embed" ProgID="Equation.DSMT4" ShapeID="_x0000_i1425" DrawAspect="Content" ObjectID="_1828163249" r:id="rId649"/>
        </w:object>
      </w:r>
      <w:r>
        <w:rPr>
          <w:color w:val="FF0000"/>
        </w:rPr>
        <w:t>的延长线上两种情况，根据</w:t>
      </w:r>
      <w:r>
        <w:rPr>
          <w:color w:val="FF0000"/>
        </w:rPr>
        <w:object>
          <v:shape id="_x0000_i1426" type="#_x0000_t75" alt="eqId5ca7d1107389675d32b56ec097464c14" style="width:7.2pt;height:14.4pt" o:ole="">
            <v:imagedata r:id="rId99" o:title="eqId5ca7d1107389675d32b56ec097464c14"/>
          </v:shape>
          <o:OLEObject Type="Embed" ProgID="Equation.DSMT4" ShapeID="_x0000_i1426" DrawAspect="Content" ObjectID="_1828163250" r:id="rId650"/>
        </w:object>
      </w:r>
      <w:r>
        <w:rPr>
          <w:color w:val="FF0000"/>
        </w:rPr>
        <w:t>倍</w:t>
      </w:r>
      <w:r>
        <w:rPr>
          <w:color w:val="FF0000"/>
        </w:rPr>
        <w:t>点的定义列出方程解答即可求解；</w:t>
      </w:r>
    </w:p>
    <w:p w:rsidR="00B6491E" w14:paraId="2BD0C46E" w14:textId="77777777">
      <w:pPr>
        <w:shd w:val="clear" w:color="auto" w:fill="F2F2F2"/>
        <w:spacing w:line="360" w:lineRule="auto"/>
        <w:jc w:val="left"/>
        <w:textAlignment w:val="center"/>
      </w:pPr>
      <w:r>
        <w:rPr>
          <w:color w:val="FF0000"/>
        </w:rPr>
        <w:t>（</w:t>
      </w:r>
      <w:r>
        <w:rPr>
          <w:color w:val="FF0000"/>
        </w:rPr>
        <w:object>
          <v:shape id="_x0000_i1427" type="#_x0000_t75" alt="eqId5ca7d1107389675d32b56ec097464c14" style="width:7.2pt;height:14.4pt" o:ole="">
            <v:imagedata r:id="rId99" o:title="eqId5ca7d1107389675d32b56ec097464c14"/>
          </v:shape>
          <o:OLEObject Type="Embed" ProgID="Equation.DSMT4" ShapeID="_x0000_i1427" DrawAspect="Content" ObjectID="_1828163251" r:id="rId651"/>
        </w:object>
      </w:r>
      <w:r>
        <w:rPr>
          <w:color w:val="FF0000"/>
        </w:rPr>
        <w:t>）由题意得</w:t>
      </w:r>
      <w:r>
        <w:rPr>
          <w:color w:val="FF0000"/>
        </w:rPr>
        <w:object>
          <v:shape id="_x0000_i1428" type="#_x0000_t75" alt="eqId66ec3b6f4ceb5a3463dc14757952172b" style="width:36pt;height:14.4pt" o:ole="">
            <v:imagedata r:id="rId652" o:title="eqId66ec3b6f4ceb5a3463dc14757952172b"/>
          </v:shape>
          <o:OLEObject Type="Embed" ProgID="Equation.DSMT4" ShapeID="_x0000_i1428" DrawAspect="Content" ObjectID="_1828163252" r:id="rId653"/>
        </w:object>
      </w:r>
      <w:r>
        <w:rPr>
          <w:color w:val="FF0000"/>
        </w:rPr>
        <w:t>，再分三种情况：点</w:t>
      </w:r>
      <w:r>
        <w:rPr>
          <w:color w:val="FF0000"/>
        </w:rPr>
        <w:object>
          <v:shape id="_x0000_i1429" type="#_x0000_t75" alt="eqId73465a1f9aa03481295bf6bd3c6903ac" style="width:14.4pt;height:7.2pt" o:ole="">
            <v:imagedata r:id="rId618" o:title="eqId73465a1f9aa03481295bf6bd3c6903ac"/>
          </v:shape>
          <o:OLEObject Type="Embed" ProgID="Equation.DSMT4" ShapeID="_x0000_i1429" DrawAspect="Content" ObjectID="_1828163253" r:id="rId654"/>
        </w:object>
      </w:r>
      <w:r>
        <w:rPr>
          <w:color w:val="FF0000"/>
        </w:rPr>
        <w:t>是</w:t>
      </w:r>
      <w:r>
        <w:rPr>
          <w:color w:val="FF0000"/>
        </w:rPr>
        <w:object>
          <v:shape id="_x0000_i1430" type="#_x0000_t75" alt="eqId5daa78c18d1fe82c89b313fe9223f55c" style="width:28.8pt;height:21.6pt" o:ole="">
            <v:imagedata r:id="rId655" o:title="eqId5daa78c18d1fe82c89b313fe9223f55c"/>
          </v:shape>
          <o:OLEObject Type="Embed" ProgID="Equation.DSMT4" ShapeID="_x0000_i1430" DrawAspect="Content" ObjectID="_1828163254" r:id="rId656"/>
        </w:object>
      </w:r>
      <w:r>
        <w:rPr>
          <w:color w:val="FF0000"/>
        </w:rPr>
        <w:t>的</w:t>
      </w:r>
      <w:r>
        <w:rPr>
          <w:color w:val="FF0000"/>
        </w:rPr>
        <w:object>
          <v:shape id="_x0000_i1431" type="#_x0000_t75" alt="eqId5ca7d1107389675d32b56ec097464c14" style="width:7.2pt;height:14.4pt" o:ole="">
            <v:imagedata r:id="rId99" o:title="eqId5ca7d1107389675d32b56ec097464c14"/>
          </v:shape>
          <o:OLEObject Type="Embed" ProgID="Equation.DSMT4" ShapeID="_x0000_i1431" DrawAspect="Content" ObjectID="_1828163255" r:id="rId657"/>
        </w:object>
      </w:r>
      <w:r>
        <w:rPr>
          <w:color w:val="FF0000"/>
        </w:rPr>
        <w:t>倍点且点</w:t>
      </w:r>
      <w:r>
        <w:rPr>
          <w:color w:val="FF0000"/>
        </w:rPr>
        <w:object>
          <v:shape id="_x0000_i1432" type="#_x0000_t75" alt="eqId73465a1f9aa03481295bf6bd3c6903ac" style="width:14.4pt;height:7.2pt" o:ole="">
            <v:imagedata r:id="rId618" o:title="eqId73465a1f9aa03481295bf6bd3c6903ac"/>
          </v:shape>
          <o:OLEObject Type="Embed" ProgID="Equation.DSMT4" ShapeID="_x0000_i1432" DrawAspect="Content" ObjectID="_1828163256" r:id="rId658"/>
        </w:object>
      </w:r>
      <w:r>
        <w:rPr>
          <w:color w:val="FF0000"/>
        </w:rPr>
        <w:t>在线段</w:t>
      </w:r>
      <w:r>
        <w:rPr>
          <w:color w:val="FF0000"/>
        </w:rPr>
        <w:object>
          <v:shape id="_x0000_i1433" type="#_x0000_t75" alt="eqId7a5f1641947153c80b987320885a2b57" style="width:14.4pt;height:14.4pt" o:ole="">
            <v:imagedata r:id="rId659" o:title="eqId7a5f1641947153c80b987320885a2b57"/>
          </v:shape>
          <o:OLEObject Type="Embed" ProgID="Equation.DSMT4" ShapeID="_x0000_i1433" DrawAspect="Content" ObjectID="_1828163257" r:id="rId660"/>
        </w:object>
      </w:r>
      <w:r>
        <w:rPr>
          <w:color w:val="FF0000"/>
        </w:rPr>
        <w:t>上；点</w:t>
      </w:r>
      <w:r>
        <w:rPr>
          <w:color w:val="FF0000"/>
        </w:rPr>
        <w:object>
          <v:shape id="_x0000_i1434" type="#_x0000_t75" alt="eqId73465a1f9aa03481295bf6bd3c6903ac" style="width:14.4pt;height:7.2pt" o:ole="">
            <v:imagedata r:id="rId618" o:title="eqId73465a1f9aa03481295bf6bd3c6903ac"/>
          </v:shape>
          <o:OLEObject Type="Embed" ProgID="Equation.DSMT4" ShapeID="_x0000_i1434" DrawAspect="Content" ObjectID="_1828163258" r:id="rId661"/>
        </w:object>
      </w:r>
      <w:r>
        <w:rPr>
          <w:color w:val="FF0000"/>
        </w:rPr>
        <w:t>是</w:t>
      </w:r>
      <w:r>
        <w:rPr>
          <w:color w:val="FF0000"/>
        </w:rPr>
        <w:object>
          <v:shape id="_x0000_i1435" type="#_x0000_t75" alt="eqIdb737b9d7aaf4b1c7ded8406dcdd2e422" style="width:28.8pt;height:14.4pt" o:ole="">
            <v:imagedata r:id="rId662" o:title="eqIdb737b9d7aaf4b1c7ded8406dcdd2e422"/>
          </v:shape>
          <o:OLEObject Type="Embed" ProgID="Equation.DSMT4" ShapeID="_x0000_i1435" DrawAspect="Content" ObjectID="_1828163259" r:id="rId663"/>
        </w:object>
      </w:r>
      <w:r>
        <w:rPr>
          <w:color w:val="FF0000"/>
        </w:rPr>
        <w:t>的</w:t>
      </w:r>
      <w:r>
        <w:rPr>
          <w:color w:val="FF0000"/>
        </w:rPr>
        <w:object>
          <v:shape id="_x0000_i1436" type="#_x0000_t75" alt="eqId5ca7d1107389675d32b56ec097464c14" style="width:7.2pt;height:14.4pt" o:ole="">
            <v:imagedata r:id="rId99" o:title="eqId5ca7d1107389675d32b56ec097464c14"/>
          </v:shape>
          <o:OLEObject Type="Embed" ProgID="Equation.DSMT4" ShapeID="_x0000_i1436" DrawAspect="Content" ObjectID="_1828163260" r:id="rId664"/>
        </w:object>
      </w:r>
      <w:r>
        <w:rPr>
          <w:color w:val="FF0000"/>
        </w:rPr>
        <w:t>倍</w:t>
      </w:r>
      <w:r>
        <w:rPr>
          <w:color w:val="FF0000"/>
        </w:rPr>
        <w:t>点；点</w:t>
      </w:r>
      <w:r>
        <w:rPr>
          <w:color w:val="FF0000"/>
        </w:rPr>
        <w:object>
          <v:shape id="_x0000_i1437" type="#_x0000_t75" alt="eqId73465a1f9aa03481295bf6bd3c6903ac" style="width:14.4pt;height:7.2pt" o:ole="">
            <v:imagedata r:id="rId618" o:title="eqId73465a1f9aa03481295bf6bd3c6903ac"/>
          </v:shape>
          <o:OLEObject Type="Embed" ProgID="Equation.DSMT4" ShapeID="_x0000_i1437" DrawAspect="Content" ObjectID="_1828163261" r:id="rId665"/>
        </w:object>
      </w:r>
      <w:r>
        <w:rPr>
          <w:color w:val="FF0000"/>
        </w:rPr>
        <w:t>是</w:t>
      </w:r>
      <w:r>
        <w:rPr>
          <w:color w:val="FF0000"/>
        </w:rPr>
        <w:object>
          <v:shape id="_x0000_i1438" type="#_x0000_t75" alt="eqId5daa78c18d1fe82c89b313fe9223f55c" style="width:28.8pt;height:21.6pt" o:ole="">
            <v:imagedata r:id="rId655" o:title="eqId5daa78c18d1fe82c89b313fe9223f55c"/>
          </v:shape>
          <o:OLEObject Type="Embed" ProgID="Equation.DSMT4" ShapeID="_x0000_i1438" DrawAspect="Content" ObjectID="_1828163262" r:id="rId666"/>
        </w:object>
      </w:r>
      <w:r>
        <w:rPr>
          <w:color w:val="FF0000"/>
        </w:rPr>
        <w:t>的</w:t>
      </w:r>
      <w:r>
        <w:rPr>
          <w:color w:val="FF0000"/>
        </w:rPr>
        <w:object>
          <v:shape id="_x0000_i1439" type="#_x0000_t75" alt="eqId5ca7d1107389675d32b56ec097464c14" style="width:7.2pt;height:14.4pt" o:ole="">
            <v:imagedata r:id="rId99" o:title="eqId5ca7d1107389675d32b56ec097464c14"/>
          </v:shape>
          <o:OLEObject Type="Embed" ProgID="Equation.DSMT4" ShapeID="_x0000_i1439" DrawAspect="Content" ObjectID="_1828163263" r:id="rId667"/>
        </w:object>
      </w:r>
      <w:r>
        <w:rPr>
          <w:color w:val="FF0000"/>
        </w:rPr>
        <w:t>倍点且点</w:t>
      </w:r>
      <w:r>
        <w:rPr>
          <w:color w:val="FF0000"/>
        </w:rPr>
        <w:object>
          <v:shape id="_x0000_i1440" type="#_x0000_t75" alt="eqId73465a1f9aa03481295bf6bd3c6903ac" style="width:14.4pt;height:7.2pt" o:ole="">
            <v:imagedata r:id="rId618" o:title="eqId73465a1f9aa03481295bf6bd3c6903ac"/>
          </v:shape>
          <o:OLEObject Type="Embed" ProgID="Equation.DSMT4" ShapeID="_x0000_i1440" DrawAspect="Content" ObjectID="_1828163264" r:id="rId668"/>
        </w:object>
      </w:r>
      <w:r>
        <w:rPr>
          <w:color w:val="FF0000"/>
        </w:rPr>
        <w:t>在线段</w:t>
      </w:r>
      <w:r>
        <w:rPr>
          <w:color w:val="FF0000"/>
        </w:rPr>
        <w:object>
          <v:shape id="_x0000_i1441" type="#_x0000_t75" alt="eqId7a5f1641947153c80b987320885a2b57" style="width:14.4pt;height:14.4pt" o:ole="">
            <v:imagedata r:id="rId659" o:title="eqId7a5f1641947153c80b987320885a2b57"/>
          </v:shape>
          <o:OLEObject Type="Embed" ProgID="Equation.DSMT4" ShapeID="_x0000_i1441" DrawAspect="Content" ObjectID="_1828163265" r:id="rId669"/>
        </w:object>
      </w:r>
      <w:r>
        <w:rPr>
          <w:color w:val="FF0000"/>
        </w:rPr>
        <w:t>的延长线上，根据</w:t>
      </w:r>
      <w:r>
        <w:rPr>
          <w:color w:val="FF0000"/>
        </w:rPr>
        <w:object>
          <v:shape id="_x0000_i1442" type="#_x0000_t75" alt="eqId5ca7d1107389675d32b56ec097464c14" style="width:7.2pt;height:14.4pt" o:ole="">
            <v:imagedata r:id="rId99" o:title="eqId5ca7d1107389675d32b56ec097464c14"/>
          </v:shape>
          <o:OLEObject Type="Embed" ProgID="Equation.DSMT4" ShapeID="_x0000_i1442" DrawAspect="Content" ObjectID="_1828163266" r:id="rId670"/>
        </w:object>
      </w:r>
      <w:r>
        <w:rPr>
          <w:color w:val="FF0000"/>
        </w:rPr>
        <w:t>倍</w:t>
      </w:r>
      <w:r>
        <w:rPr>
          <w:color w:val="FF0000"/>
        </w:rPr>
        <w:t>点的定义列出方程解答即可求解；</w:t>
      </w:r>
    </w:p>
    <w:p w:rsidR="00B6491E" w14:paraId="030C79FE" w14:textId="77777777">
      <w:pPr>
        <w:shd w:val="clear" w:color="auto" w:fill="F2F2F2"/>
        <w:spacing w:line="360" w:lineRule="auto"/>
        <w:jc w:val="left"/>
        <w:textAlignment w:val="center"/>
      </w:pPr>
      <w:r>
        <w:rPr>
          <w:color w:val="FF0000"/>
        </w:rPr>
        <w:t>本题考查了数轴上两点间距离，一元一次方程的应用，运用分类讨论思想解答是解题的关键．</w:t>
      </w:r>
    </w:p>
    <w:p w:rsidR="00B6491E" w14:paraId="10B0CA6F" w14:textId="77777777">
      <w:pPr>
        <w:shd w:val="clear" w:color="auto" w:fill="F2F2F2"/>
        <w:spacing w:line="360" w:lineRule="auto"/>
        <w:jc w:val="left"/>
        <w:textAlignment w:val="center"/>
      </w:pPr>
      <w:r>
        <w:rPr>
          <w:color w:val="FF0000"/>
        </w:rPr>
        <w:t>【详解】（</w:t>
      </w:r>
      <w:r>
        <w:rPr>
          <w:color w:val="FF0000"/>
        </w:rPr>
        <w:t>1</w:t>
      </w:r>
      <w:r>
        <w:rPr>
          <w:color w:val="FF0000"/>
        </w:rPr>
        <w:t>）解：由图可得，</w:t>
      </w:r>
      <w:r>
        <w:rPr>
          <w:color w:val="FF0000"/>
        </w:rPr>
        <w:object>
          <v:shape id="_x0000_i1443" type="#_x0000_t75" alt="eqIdc60cedcad3f2d0ff70a305ace0bc37a9" style="width:79.2pt;height:14.4pt" o:ole="">
            <v:imagedata r:id="rId671" o:title="eqIdc60cedcad3f2d0ff70a305ace0bc37a9"/>
          </v:shape>
          <o:OLEObject Type="Embed" ProgID="Equation.DSMT4" ShapeID="_x0000_i1443" DrawAspect="Content" ObjectID="_1828163267" r:id="rId672"/>
        </w:object>
      </w:r>
      <w:r>
        <w:rPr>
          <w:color w:val="FF0000"/>
        </w:rPr>
        <w:t>，</w:t>
      </w:r>
      <w:r>
        <w:rPr>
          <w:color w:val="FF0000"/>
        </w:rPr>
        <w:object>
          <v:shape id="_x0000_i1444" type="#_x0000_t75" alt="eqId32bcea631cb8bf9ecc97e2376236821e" style="width:79.2pt;height:14.4pt" o:ole="">
            <v:imagedata r:id="rId673" o:title="eqId32bcea631cb8bf9ecc97e2376236821e"/>
          </v:shape>
          <o:OLEObject Type="Embed" ProgID="Equation.DSMT4" ShapeID="_x0000_i1444" DrawAspect="Content" ObjectID="_1828163268" r:id="rId674"/>
        </w:object>
      </w:r>
      <w:r>
        <w:rPr>
          <w:color w:val="FF0000"/>
        </w:rPr>
        <w:t>，</w:t>
      </w:r>
    </w:p>
    <w:p w:rsidR="00B6491E" w14:paraId="6952D0E7" w14:textId="77777777">
      <w:pPr>
        <w:shd w:val="clear" w:color="auto" w:fill="F2F2F2"/>
        <w:spacing w:line="360" w:lineRule="auto"/>
        <w:jc w:val="left"/>
        <w:textAlignment w:val="center"/>
      </w:pPr>
      <w:r>
        <w:rPr>
          <w:color w:val="FF0000"/>
        </w:rPr>
        <w:t>∴</w:t>
      </w:r>
      <w:r>
        <w:rPr>
          <w:color w:val="FF0000"/>
        </w:rPr>
        <w:object>
          <v:shape id="_x0000_i1445" type="#_x0000_t75" alt="eqIde98a8ee55f8d77e8a669cea6c0c7547c" style="width:43.2pt;height:14.4pt" o:ole="">
            <v:imagedata r:id="rId675" o:title="eqIde98a8ee55f8d77e8a669cea6c0c7547c"/>
          </v:shape>
          <o:OLEObject Type="Embed" ProgID="Equation.DSMT4" ShapeID="_x0000_i1445" DrawAspect="Content" ObjectID="_1828163269" r:id="rId676"/>
        </w:object>
      </w:r>
      <w:r>
        <w:rPr>
          <w:color w:val="FF0000"/>
        </w:rPr>
        <w:t>，</w:t>
      </w:r>
    </w:p>
    <w:p w:rsidR="00B6491E" w14:paraId="292510D3" w14:textId="77777777">
      <w:pPr>
        <w:shd w:val="clear" w:color="auto" w:fill="F2F2F2"/>
        <w:spacing w:line="360" w:lineRule="auto"/>
        <w:jc w:val="left"/>
        <w:textAlignment w:val="center"/>
      </w:pPr>
      <w:r>
        <w:rPr>
          <w:color w:val="FF0000"/>
        </w:rPr>
        <w:t>∴</w:t>
      </w:r>
      <w:r>
        <w:rPr>
          <w:color w:val="FF0000"/>
        </w:rPr>
        <w:t>点</w:t>
      </w:r>
      <w:r>
        <w:rPr>
          <w:color w:val="FF0000"/>
        </w:rPr>
        <w:object>
          <v:shape id="_x0000_i1446" type="#_x0000_t75" alt="eqId5963abe8f421bd99a2aaa94831a951e9" style="width:7.2pt;height:14.4pt" o:ole="">
            <v:imagedata r:id="rId560" o:title="eqId5963abe8f421bd99a2aaa94831a951e9"/>
          </v:shape>
          <o:OLEObject Type="Embed" ProgID="Equation.DSMT4" ShapeID="_x0000_i1446" DrawAspect="Content" ObjectID="_1828163270" r:id="rId677"/>
        </w:object>
      </w:r>
      <w:r>
        <w:rPr>
          <w:color w:val="FF0000"/>
        </w:rPr>
        <w:t>是</w:t>
      </w:r>
      <w:r>
        <w:rPr>
          <w:color w:val="FF0000"/>
        </w:rPr>
        <w:object>
          <v:shape id="_x0000_i1447" type="#_x0000_t75" alt="eqIdb8f522cab63ce7b93db7b434f7ae091c" style="width:28.8pt;height:21.6pt" o:ole="">
            <v:imagedata r:id="rId678" o:title="eqIdb8f522cab63ce7b93db7b434f7ae091c"/>
          </v:shape>
          <o:OLEObject Type="Embed" ProgID="Equation.DSMT4" ShapeID="_x0000_i1447" DrawAspect="Content" ObjectID="_1828163271" r:id="rId679"/>
        </w:object>
      </w:r>
      <w:r>
        <w:rPr>
          <w:color w:val="FF0000"/>
        </w:rPr>
        <w:t>的</w:t>
      </w:r>
      <w:r>
        <w:rPr>
          <w:color w:val="FF0000"/>
        </w:rPr>
        <w:object>
          <v:shape id="_x0000_i1448" type="#_x0000_t75" alt="eqId5ca7d1107389675d32b56ec097464c14" style="width:7.2pt;height:14.4pt" o:ole="">
            <v:imagedata r:id="rId99" o:title="eqId5ca7d1107389675d32b56ec097464c14"/>
          </v:shape>
          <o:OLEObject Type="Embed" ProgID="Equation.DSMT4" ShapeID="_x0000_i1448" DrawAspect="Content" ObjectID="_1828163272" r:id="rId680"/>
        </w:object>
      </w:r>
      <w:r>
        <w:rPr>
          <w:color w:val="FF0000"/>
        </w:rPr>
        <w:t>倍</w:t>
      </w:r>
      <w:r>
        <w:rPr>
          <w:color w:val="FF0000"/>
        </w:rPr>
        <w:t>点；</w:t>
      </w:r>
    </w:p>
    <w:p w:rsidR="00B6491E" w14:paraId="0E033F81" w14:textId="77777777">
      <w:pPr>
        <w:shd w:val="clear" w:color="auto" w:fill="F2F2F2"/>
        <w:spacing w:line="360" w:lineRule="auto"/>
        <w:jc w:val="left"/>
        <w:textAlignment w:val="center"/>
      </w:pPr>
      <w:r>
        <w:rPr>
          <w:color w:val="FF0000"/>
        </w:rPr>
        <w:t>∵</w:t>
      </w:r>
      <w:r>
        <w:rPr>
          <w:color w:val="FF0000"/>
        </w:rPr>
        <w:object>
          <v:shape id="_x0000_i1449" type="#_x0000_t75" alt="eqIdfa642247ea6746a38c34bf6e178eb707" style="width:50.4pt;height:14.4pt" o:ole="">
            <v:imagedata r:id="rId681" o:title="eqIdfa642247ea6746a38c34bf6e178eb707"/>
          </v:shape>
          <o:OLEObject Type="Embed" ProgID="Equation.DSMT4" ShapeID="_x0000_i1449" DrawAspect="Content" ObjectID="_1828163273" r:id="rId682"/>
        </w:object>
      </w:r>
      <w:r>
        <w:rPr>
          <w:color w:val="FF0000"/>
        </w:rPr>
        <w:t>，</w:t>
      </w:r>
    </w:p>
    <w:p w:rsidR="00B6491E" w14:paraId="2DA7EAF7" w14:textId="77777777">
      <w:pPr>
        <w:shd w:val="clear" w:color="auto" w:fill="F2F2F2"/>
        <w:spacing w:line="360" w:lineRule="auto"/>
        <w:jc w:val="left"/>
        <w:textAlignment w:val="center"/>
      </w:pPr>
      <w:r>
        <w:rPr>
          <w:color w:val="FF0000"/>
        </w:rPr>
        <w:t>∴</w:t>
      </w:r>
      <w:r>
        <w:rPr>
          <w:color w:val="FF0000"/>
        </w:rPr>
        <w:object>
          <v:shape id="_x0000_i1450" type="#_x0000_t75" alt="eqId0e7a809e327e68222fc11c346ab43af2" style="width:28.8pt;height:21.6pt" o:ole="">
            <v:imagedata r:id="rId683" o:title="eqId0e7a809e327e68222fc11c346ab43af2"/>
          </v:shape>
          <o:OLEObject Type="Embed" ProgID="Equation.DSMT4" ShapeID="_x0000_i1450" DrawAspect="Content" ObjectID="_1828163274" r:id="rId684"/>
        </w:object>
      </w:r>
      <w:r>
        <w:rPr>
          <w:color w:val="FF0000"/>
        </w:rPr>
        <w:t>的</w:t>
      </w:r>
      <w:r>
        <w:rPr>
          <w:color w:val="FF0000"/>
        </w:rPr>
        <w:object>
          <v:shape id="_x0000_i1451" type="#_x0000_t75" alt="eqId5ca7d1107389675d32b56ec097464c14" style="width:7.2pt;height:14.4pt" o:ole="">
            <v:imagedata r:id="rId99" o:title="eqId5ca7d1107389675d32b56ec097464c14"/>
          </v:shape>
          <o:OLEObject Type="Embed" ProgID="Equation.DSMT4" ShapeID="_x0000_i1451" DrawAspect="Content" ObjectID="_1828163275" r:id="rId685"/>
        </w:object>
      </w:r>
      <w:r>
        <w:rPr>
          <w:color w:val="FF0000"/>
        </w:rPr>
        <w:t>倍</w:t>
      </w:r>
      <w:r>
        <w:rPr>
          <w:color w:val="FF0000"/>
        </w:rPr>
        <w:t>点是点</w:t>
      </w:r>
      <w:r>
        <w:rPr>
          <w:color w:val="FF0000"/>
        </w:rPr>
        <w:object>
          <v:shape id="_x0000_i1452" type="#_x0000_t75" alt="eqId7f9e8449aad35c5d840a3395ea86df6d" style="width:7.2pt;height:7.2pt" o:ole="">
            <v:imagedata r:id="rId562" o:title="eqId7f9e8449aad35c5d840a3395ea86df6d"/>
          </v:shape>
          <o:OLEObject Type="Embed" ProgID="Equation.DSMT4" ShapeID="_x0000_i1452" DrawAspect="Content" ObjectID="_1828163276" r:id="rId686"/>
        </w:object>
      </w:r>
      <w:r>
        <w:rPr>
          <w:color w:val="FF0000"/>
        </w:rPr>
        <w:t>，</w:t>
      </w:r>
    </w:p>
    <w:p w:rsidR="00B6491E" w14:paraId="1DEDDAED" w14:textId="77777777">
      <w:pPr>
        <w:shd w:val="clear" w:color="auto" w:fill="F2F2F2"/>
        <w:spacing w:line="360" w:lineRule="auto"/>
        <w:jc w:val="left"/>
        <w:textAlignment w:val="center"/>
      </w:pPr>
      <w:r>
        <w:rPr>
          <w:color w:val="FF0000"/>
        </w:rPr>
        <w:t>故答案为：是，</w:t>
      </w:r>
      <w:r>
        <w:rPr>
          <w:color w:val="FF0000"/>
        </w:rPr>
        <w:object>
          <v:shape id="_x0000_i1453" type="#_x0000_t75" alt="eqId7f9e8449aad35c5d840a3395ea86df6d" style="width:7.2pt;height:7.2pt" o:ole="">
            <v:imagedata r:id="rId562" o:title="eqId7f9e8449aad35c5d840a3395ea86df6d"/>
          </v:shape>
          <o:OLEObject Type="Embed" ProgID="Equation.DSMT4" ShapeID="_x0000_i1453" DrawAspect="Content" ObjectID="_1828163277" r:id="rId687"/>
        </w:object>
      </w:r>
      <w:r>
        <w:rPr>
          <w:color w:val="FF0000"/>
        </w:rPr>
        <w:t>；</w:t>
      </w:r>
    </w:p>
    <w:p w:rsidR="00B6491E" w14:paraId="48F47DBB" w14:textId="77777777">
      <w:pPr>
        <w:shd w:val="clear" w:color="auto" w:fill="F2F2F2"/>
        <w:spacing w:line="360" w:lineRule="auto"/>
        <w:jc w:val="left"/>
        <w:textAlignment w:val="center"/>
      </w:pPr>
      <w:r>
        <w:rPr>
          <w:color w:val="FF0000"/>
        </w:rPr>
        <w:t>（</w:t>
      </w:r>
      <w:r>
        <w:rPr>
          <w:color w:val="FF0000"/>
        </w:rPr>
        <w:t>2</w:t>
      </w:r>
      <w:r>
        <w:rPr>
          <w:color w:val="FF0000"/>
        </w:rPr>
        <w:t>）解：设点</w:t>
      </w:r>
      <w:r>
        <w:rPr>
          <w:color w:val="FF0000"/>
        </w:rPr>
        <w:object>
          <v:shape id="_x0000_i1454" type="#_x0000_t75" alt="eqId2a30f3a8b673cc28bd90c50cf1a35281" style="width:7.2pt;height:14.4pt" o:ole="">
            <v:imagedata r:id="rId604" o:title="eqId2a30f3a8b673cc28bd90c50cf1a35281"/>
          </v:shape>
          <o:OLEObject Type="Embed" ProgID="Equation.DSMT4" ShapeID="_x0000_i1454" DrawAspect="Content" ObjectID="_1828163278" r:id="rId688"/>
        </w:object>
      </w:r>
      <w:r>
        <w:rPr>
          <w:color w:val="FF0000"/>
        </w:rPr>
        <w:t>表示的数是</w:t>
      </w:r>
      <w:r>
        <w:rPr>
          <w:color w:val="FF0000"/>
        </w:rPr>
        <w:object>
          <v:shape id="_x0000_i1455" type="#_x0000_t75" alt="eqId81dea63b8ce3e51adf66cf7b9982a248" style="width:7.2pt;height:7.2pt" o:ole="">
            <v:imagedata r:id="rId85" o:title="eqId81dea63b8ce3e51adf66cf7b9982a248"/>
          </v:shape>
          <o:OLEObject Type="Embed" ProgID="Equation.DSMT4" ShapeID="_x0000_i1455" DrawAspect="Content" ObjectID="_1828163279" r:id="rId689"/>
        </w:object>
      </w:r>
      <w:r>
        <w:rPr>
          <w:color w:val="FF0000"/>
        </w:rPr>
        <w:t>，</w:t>
      </w:r>
    </w:p>
    <w:p w:rsidR="00B6491E" w14:paraId="66883B49" w14:textId="77777777">
      <w:pPr>
        <w:shd w:val="clear" w:color="auto" w:fill="F2F2F2"/>
        <w:spacing w:line="360" w:lineRule="auto"/>
        <w:jc w:val="left"/>
        <w:textAlignment w:val="center"/>
      </w:pPr>
      <w:r>
        <w:rPr>
          <w:color w:val="FF0000"/>
        </w:rPr>
        <w:t>当点</w:t>
      </w:r>
      <w:r>
        <w:rPr>
          <w:color w:val="FF0000"/>
        </w:rPr>
        <w:object>
          <v:shape id="_x0000_i1456" type="#_x0000_t75" alt="eqId2a30f3a8b673cc28bd90c50cf1a35281" style="width:7.2pt;height:14.4pt" o:ole="">
            <v:imagedata r:id="rId604" o:title="eqId2a30f3a8b673cc28bd90c50cf1a35281"/>
          </v:shape>
          <o:OLEObject Type="Embed" ProgID="Equation.DSMT4" ShapeID="_x0000_i1456" DrawAspect="Content" ObjectID="_1828163280" r:id="rId690"/>
        </w:object>
      </w:r>
      <w:r>
        <w:rPr>
          <w:color w:val="FF0000"/>
        </w:rPr>
        <w:t>在线段</w:t>
      </w:r>
      <w:r>
        <w:rPr>
          <w:color w:val="FF0000"/>
        </w:rPr>
        <w:object>
          <v:shape id="_x0000_i1457" type="#_x0000_t75" alt="eqId411461db15ee8086332c531e086c40c7" style="width:21.6pt;height:14.4pt" o:ole="">
            <v:imagedata r:id="rId646" o:title="eqId411461db15ee8086332c531e086c40c7"/>
          </v:shape>
          <o:OLEObject Type="Embed" ProgID="Equation.DSMT4" ShapeID="_x0000_i1457" DrawAspect="Content" ObjectID="_1828163281" r:id="rId691"/>
        </w:object>
      </w:r>
      <w:r>
        <w:rPr>
          <w:color w:val="FF0000"/>
        </w:rPr>
        <w:t>上时，则</w:t>
      </w:r>
      <w:r>
        <w:rPr>
          <w:color w:val="FF0000"/>
        </w:rPr>
        <w:object>
          <v:shape id="_x0000_i1458" type="#_x0000_t75" alt="eqId47d2ba994da039d0f02c87c56db947b9" style="width:79.2pt;height:14.4pt" o:ole="">
            <v:imagedata r:id="rId692" o:title="eqId47d2ba994da039d0f02c87c56db947b9"/>
          </v:shape>
          <o:OLEObject Type="Embed" ProgID="Equation.DSMT4" ShapeID="_x0000_i1458" DrawAspect="Content" ObjectID="_1828163282" r:id="rId693"/>
        </w:object>
      </w:r>
      <w:r>
        <w:rPr>
          <w:color w:val="FF0000"/>
        </w:rPr>
        <w:t>，</w:t>
      </w:r>
    </w:p>
    <w:p w:rsidR="00B6491E" w14:paraId="13573CE2" w14:textId="77777777">
      <w:pPr>
        <w:shd w:val="clear" w:color="auto" w:fill="F2F2F2"/>
        <w:spacing w:line="360" w:lineRule="auto"/>
        <w:jc w:val="left"/>
        <w:textAlignment w:val="center"/>
      </w:pPr>
      <w:r>
        <w:rPr>
          <w:color w:val="FF0000"/>
        </w:rPr>
        <w:t>解得</w:t>
      </w:r>
      <w:r>
        <w:rPr>
          <w:color w:val="FF0000"/>
        </w:rPr>
        <w:object>
          <v:shape id="_x0000_i1459" type="#_x0000_t75" alt="eqIde55aa0a20848c37c1892c567b2315e04" style="width:21.6pt;height:14.4pt" o:ole="">
            <v:imagedata r:id="rId694" o:title="eqIde55aa0a20848c37c1892c567b2315e04"/>
          </v:shape>
          <o:OLEObject Type="Embed" ProgID="Equation.DSMT4" ShapeID="_x0000_i1459" DrawAspect="Content" ObjectID="_1828163283" r:id="rId695"/>
        </w:object>
      </w:r>
      <w:r>
        <w:rPr>
          <w:color w:val="FF0000"/>
        </w:rPr>
        <w:t>；</w:t>
      </w:r>
    </w:p>
    <w:p w:rsidR="00B6491E" w14:paraId="14C76A05" w14:textId="77777777">
      <w:pPr>
        <w:shd w:val="clear" w:color="auto" w:fill="F2F2F2"/>
        <w:spacing w:line="360" w:lineRule="auto"/>
        <w:jc w:val="left"/>
        <w:textAlignment w:val="center"/>
      </w:pPr>
      <w:r>
        <w:rPr>
          <w:color w:val="FF0000"/>
        </w:rPr>
        <w:t>当点</w:t>
      </w:r>
      <w:r>
        <w:rPr>
          <w:color w:val="FF0000"/>
        </w:rPr>
        <w:object>
          <v:shape id="_x0000_i1460" type="#_x0000_t75" alt="eqId2a30f3a8b673cc28bd90c50cf1a35281" style="width:7.2pt;height:14.4pt" o:ole="">
            <v:imagedata r:id="rId604" o:title="eqId2a30f3a8b673cc28bd90c50cf1a35281"/>
          </v:shape>
          <o:OLEObject Type="Embed" ProgID="Equation.DSMT4" ShapeID="_x0000_i1460" DrawAspect="Content" ObjectID="_1828163284" r:id="rId696"/>
        </w:object>
      </w:r>
      <w:r>
        <w:rPr>
          <w:color w:val="FF0000"/>
        </w:rPr>
        <w:t>在线段</w:t>
      </w:r>
      <w:r>
        <w:rPr>
          <w:color w:val="FF0000"/>
        </w:rPr>
        <w:object>
          <v:shape id="_x0000_i1461" type="#_x0000_t75" alt="eqId411461db15ee8086332c531e086c40c7" style="width:21.6pt;height:14.4pt" o:ole="">
            <v:imagedata r:id="rId646" o:title="eqId411461db15ee8086332c531e086c40c7"/>
          </v:shape>
          <o:OLEObject Type="Embed" ProgID="Equation.DSMT4" ShapeID="_x0000_i1461" DrawAspect="Content" ObjectID="_1828163285" r:id="rId697"/>
        </w:object>
      </w:r>
      <w:r>
        <w:rPr>
          <w:color w:val="FF0000"/>
        </w:rPr>
        <w:t>的延长线上时，则</w:t>
      </w:r>
      <w:r>
        <w:rPr>
          <w:color w:val="FF0000"/>
        </w:rPr>
        <w:object>
          <v:shape id="_x0000_i1462" type="#_x0000_t75" alt="eqId3e9a714bd2a8e68db6121bf5d8400ae0" style="width:79.2pt;height:14.4pt" o:ole="">
            <v:imagedata r:id="rId698" o:title="eqId3e9a714bd2a8e68db6121bf5d8400ae0"/>
          </v:shape>
          <o:OLEObject Type="Embed" ProgID="Equation.DSMT4" ShapeID="_x0000_i1462" DrawAspect="Content" ObjectID="_1828163286" r:id="rId699"/>
        </w:object>
      </w:r>
      <w:r>
        <w:rPr>
          <w:color w:val="FF0000"/>
        </w:rPr>
        <w:t>，</w:t>
      </w:r>
    </w:p>
    <w:p w:rsidR="00B6491E" w14:paraId="413AF2F8" w14:textId="77777777">
      <w:pPr>
        <w:shd w:val="clear" w:color="auto" w:fill="F2F2F2"/>
        <w:spacing w:line="360" w:lineRule="auto"/>
        <w:jc w:val="left"/>
        <w:textAlignment w:val="center"/>
      </w:pPr>
      <w:r>
        <w:rPr>
          <w:color w:val="FF0000"/>
        </w:rPr>
        <w:t>解得</w:t>
      </w:r>
      <w:r>
        <w:rPr>
          <w:color w:val="FF0000"/>
        </w:rPr>
        <w:object>
          <v:shape id="_x0000_i1463" type="#_x0000_t75" alt="eqIdea3680f7d0d96efc5b207c8e9552e21c" style="width:21.6pt;height:14.4pt" o:ole="">
            <v:imagedata r:id="rId700" o:title="eqIdea3680f7d0d96efc5b207c8e9552e21c"/>
          </v:shape>
          <o:OLEObject Type="Embed" ProgID="Equation.DSMT4" ShapeID="_x0000_i1463" DrawAspect="Content" ObjectID="_1828163287" r:id="rId701"/>
        </w:object>
      </w:r>
      <w:r>
        <w:rPr>
          <w:color w:val="FF0000"/>
        </w:rPr>
        <w:t>；</w:t>
      </w:r>
    </w:p>
    <w:p w:rsidR="00B6491E" w14:paraId="0D87F3EE" w14:textId="77777777">
      <w:pPr>
        <w:shd w:val="clear" w:color="auto" w:fill="F2F2F2"/>
        <w:spacing w:line="360" w:lineRule="auto"/>
        <w:jc w:val="left"/>
        <w:textAlignment w:val="center"/>
      </w:pPr>
      <w:r>
        <w:rPr>
          <w:color w:val="FF0000"/>
        </w:rPr>
        <w:t>∴</w:t>
      </w:r>
      <w:r>
        <w:rPr>
          <w:color w:val="FF0000"/>
        </w:rPr>
        <w:t>点</w:t>
      </w:r>
      <w:r>
        <w:rPr>
          <w:color w:val="FF0000"/>
        </w:rPr>
        <w:object>
          <v:shape id="_x0000_i1464" type="#_x0000_t75" alt="eqId2a30f3a8b673cc28bd90c50cf1a35281" style="width:7.2pt;height:14.4pt" o:ole="">
            <v:imagedata r:id="rId604" o:title="eqId2a30f3a8b673cc28bd90c50cf1a35281"/>
          </v:shape>
          <o:OLEObject Type="Embed" ProgID="Equation.DSMT4" ShapeID="_x0000_i1464" DrawAspect="Content" ObjectID="_1828163288" r:id="rId702"/>
        </w:object>
      </w:r>
      <w:r>
        <w:rPr>
          <w:color w:val="FF0000"/>
        </w:rPr>
        <w:t>表示的数是</w:t>
      </w:r>
      <w:r>
        <w:rPr>
          <w:color w:val="FF0000"/>
        </w:rPr>
        <w:object>
          <v:shape id="_x0000_i1465" type="#_x0000_t75" alt="eqId5ca7d1107389675d32b56ec097464c14" style="width:7.2pt;height:14.4pt" o:ole="">
            <v:imagedata r:id="rId99" o:title="eqId5ca7d1107389675d32b56ec097464c14"/>
          </v:shape>
          <o:OLEObject Type="Embed" ProgID="Equation.DSMT4" ShapeID="_x0000_i1465" DrawAspect="Content" ObjectID="_1828163289" r:id="rId703"/>
        </w:object>
      </w:r>
      <w:r>
        <w:rPr>
          <w:color w:val="FF0000"/>
        </w:rPr>
        <w:t>或</w:t>
      </w:r>
      <w:r>
        <w:rPr>
          <w:color w:val="FF0000"/>
        </w:rPr>
        <w:object>
          <v:shape id="_x0000_i1466" type="#_x0000_t75" alt="eqIde8d02ea8c4988c5c28ab93f0d70fb55a" style="width:7.2pt;height:14.4pt" o:ole="">
            <v:imagedata r:id="rId632" o:title="eqIde8d02ea8c4988c5c28ab93f0d70fb55a"/>
          </v:shape>
          <o:OLEObject Type="Embed" ProgID="Equation.DSMT4" ShapeID="_x0000_i1466" DrawAspect="Content" ObjectID="_1828163290" r:id="rId704"/>
        </w:object>
      </w:r>
      <w:r>
        <w:rPr>
          <w:color w:val="FF0000"/>
        </w:rPr>
        <w:t>，</w:t>
      </w:r>
    </w:p>
    <w:p w:rsidR="00B6491E" w14:paraId="33A5B127" w14:textId="77777777">
      <w:pPr>
        <w:shd w:val="clear" w:color="auto" w:fill="F2F2F2"/>
        <w:spacing w:line="360" w:lineRule="auto"/>
        <w:jc w:val="left"/>
        <w:textAlignment w:val="center"/>
      </w:pPr>
      <w:r>
        <w:rPr>
          <w:color w:val="FF0000"/>
        </w:rPr>
        <w:t>故答案为：</w:t>
      </w:r>
      <w:r>
        <w:rPr>
          <w:color w:val="FF0000"/>
        </w:rPr>
        <w:object>
          <v:shape id="_x0000_i1467" type="#_x0000_t75" alt="eqId5ca7d1107389675d32b56ec097464c14" style="width:7.2pt;height:14.4pt" o:ole="">
            <v:imagedata r:id="rId99" o:title="eqId5ca7d1107389675d32b56ec097464c14"/>
          </v:shape>
          <o:OLEObject Type="Embed" ProgID="Equation.DSMT4" ShapeID="_x0000_i1467" DrawAspect="Content" ObjectID="_1828163291" r:id="rId705"/>
        </w:object>
      </w:r>
      <w:r>
        <w:rPr>
          <w:color w:val="FF0000"/>
        </w:rPr>
        <w:t>或</w:t>
      </w:r>
      <w:r>
        <w:rPr>
          <w:color w:val="FF0000"/>
        </w:rPr>
        <w:object>
          <v:shape id="_x0000_i1468" type="#_x0000_t75" alt="eqIde8d02ea8c4988c5c28ab93f0d70fb55a" style="width:7.2pt;height:14.4pt" o:ole="">
            <v:imagedata r:id="rId632" o:title="eqIde8d02ea8c4988c5c28ab93f0d70fb55a"/>
          </v:shape>
          <o:OLEObject Type="Embed" ProgID="Equation.DSMT4" ShapeID="_x0000_i1468" DrawAspect="Content" ObjectID="_1828163292" r:id="rId706"/>
        </w:object>
      </w:r>
      <w:r>
        <w:rPr>
          <w:color w:val="FF0000"/>
        </w:rPr>
        <w:t>；</w:t>
      </w:r>
    </w:p>
    <w:p w:rsidR="00B6491E" w14:paraId="7689E7C7" w14:textId="77777777">
      <w:pPr>
        <w:shd w:val="clear" w:color="auto" w:fill="F2F2F2"/>
        <w:spacing w:line="360" w:lineRule="auto"/>
        <w:jc w:val="left"/>
        <w:textAlignment w:val="center"/>
      </w:pPr>
      <w:r>
        <w:rPr>
          <w:color w:val="FF0000"/>
        </w:rPr>
        <w:t>（</w:t>
      </w:r>
      <w:r>
        <w:rPr>
          <w:color w:val="FF0000"/>
        </w:rPr>
        <w:t>3</w:t>
      </w:r>
      <w:r>
        <w:rPr>
          <w:color w:val="FF0000"/>
        </w:rPr>
        <w:t>）解：由题意得，</w:t>
      </w:r>
      <w:r>
        <w:rPr>
          <w:color w:val="FF0000"/>
        </w:rPr>
        <w:object>
          <v:shape id="_x0000_i1469" type="#_x0000_t75" alt="eqId66ec3b6f4ceb5a3463dc14757952172b" style="width:36pt;height:14.4pt" o:ole="">
            <v:imagedata r:id="rId652" o:title="eqId66ec3b6f4ceb5a3463dc14757952172b"/>
          </v:shape>
          <o:OLEObject Type="Embed" ProgID="Equation.DSMT4" ShapeID="_x0000_i1469" DrawAspect="Content" ObjectID="_1828163293" r:id="rId707"/>
        </w:object>
      </w:r>
      <w:r>
        <w:rPr>
          <w:color w:val="FF0000"/>
        </w:rPr>
        <w:t>，</w:t>
      </w:r>
    </w:p>
    <w:p w:rsidR="00B6491E" w14:paraId="238DA97E" w14:textId="77777777">
      <w:pPr>
        <w:shd w:val="clear" w:color="auto" w:fill="F2F2F2"/>
        <w:spacing w:line="360" w:lineRule="auto"/>
        <w:jc w:val="left"/>
        <w:textAlignment w:val="center"/>
      </w:pPr>
      <w:r>
        <w:rPr>
          <w:color w:val="FF0000"/>
        </w:rPr>
        <w:t>当点</w:t>
      </w:r>
      <w:r>
        <w:rPr>
          <w:color w:val="FF0000"/>
        </w:rPr>
        <w:object>
          <v:shape id="_x0000_i1470" type="#_x0000_t75" alt="eqId73465a1f9aa03481295bf6bd3c6903ac" style="width:14.4pt;height:7.2pt" o:ole="">
            <v:imagedata r:id="rId618" o:title="eqId73465a1f9aa03481295bf6bd3c6903ac"/>
          </v:shape>
          <o:OLEObject Type="Embed" ProgID="Equation.DSMT4" ShapeID="_x0000_i1470" DrawAspect="Content" ObjectID="_1828163294" r:id="rId708"/>
        </w:object>
      </w:r>
      <w:r>
        <w:rPr>
          <w:color w:val="FF0000"/>
        </w:rPr>
        <w:t>是</w:t>
      </w:r>
      <w:r>
        <w:rPr>
          <w:color w:val="FF0000"/>
        </w:rPr>
        <w:object>
          <v:shape id="_x0000_i1471" type="#_x0000_t75" alt="eqId5daa78c18d1fe82c89b313fe9223f55c" style="width:28.8pt;height:21.6pt" o:ole="">
            <v:imagedata r:id="rId655" o:title="eqId5daa78c18d1fe82c89b313fe9223f55c"/>
          </v:shape>
          <o:OLEObject Type="Embed" ProgID="Equation.DSMT4" ShapeID="_x0000_i1471" DrawAspect="Content" ObjectID="_1828163295" r:id="rId709"/>
        </w:object>
      </w:r>
      <w:r>
        <w:rPr>
          <w:color w:val="FF0000"/>
        </w:rPr>
        <w:t>的</w:t>
      </w:r>
      <w:r>
        <w:rPr>
          <w:color w:val="FF0000"/>
        </w:rPr>
        <w:object>
          <v:shape id="_x0000_i1472" type="#_x0000_t75" alt="eqId5ca7d1107389675d32b56ec097464c14" style="width:7.2pt;height:14.4pt" o:ole="">
            <v:imagedata r:id="rId99" o:title="eqId5ca7d1107389675d32b56ec097464c14"/>
          </v:shape>
          <o:OLEObject Type="Embed" ProgID="Equation.DSMT4" ShapeID="_x0000_i1472" DrawAspect="Content" ObjectID="_1828163296" r:id="rId710"/>
        </w:object>
      </w:r>
      <w:r>
        <w:rPr>
          <w:color w:val="FF0000"/>
        </w:rPr>
        <w:t>倍点且点</w:t>
      </w:r>
      <w:r>
        <w:rPr>
          <w:color w:val="FF0000"/>
        </w:rPr>
        <w:object>
          <v:shape id="_x0000_i1473" type="#_x0000_t75" alt="eqId73465a1f9aa03481295bf6bd3c6903ac" style="width:14.4pt;height:7.2pt" o:ole="">
            <v:imagedata r:id="rId618" o:title="eqId73465a1f9aa03481295bf6bd3c6903ac"/>
          </v:shape>
          <o:OLEObject Type="Embed" ProgID="Equation.DSMT4" ShapeID="_x0000_i1473" DrawAspect="Content" ObjectID="_1828163297" r:id="rId711"/>
        </w:object>
      </w:r>
      <w:r>
        <w:rPr>
          <w:color w:val="FF0000"/>
        </w:rPr>
        <w:t>在线段</w:t>
      </w:r>
      <w:r>
        <w:rPr>
          <w:color w:val="FF0000"/>
        </w:rPr>
        <w:object>
          <v:shape id="_x0000_i1474" type="#_x0000_t75" alt="eqId7a5f1641947153c80b987320885a2b57" style="width:14.4pt;height:14.4pt" o:ole="">
            <v:imagedata r:id="rId659" o:title="eqId7a5f1641947153c80b987320885a2b57"/>
          </v:shape>
          <o:OLEObject Type="Embed" ProgID="Equation.DSMT4" ShapeID="_x0000_i1474" DrawAspect="Content" ObjectID="_1828163298" r:id="rId712"/>
        </w:object>
      </w:r>
      <w:r>
        <w:rPr>
          <w:color w:val="FF0000"/>
        </w:rPr>
        <w:t>上时，则</w:t>
      </w:r>
      <w:r>
        <w:rPr>
          <w:color w:val="FF0000"/>
        </w:rPr>
        <w:object>
          <v:shape id="_x0000_i1475" type="#_x0000_t75" alt="eqId64ea046cd8a9680746bdecfcd4463586" style="width:57.6pt;height:14.4pt" o:ole="">
            <v:imagedata r:id="rId713" o:title="eqId64ea046cd8a9680746bdecfcd4463586"/>
          </v:shape>
          <o:OLEObject Type="Embed" ProgID="Equation.DSMT4" ShapeID="_x0000_i1475" DrawAspect="Content" ObjectID="_1828163299" r:id="rId714"/>
        </w:object>
      </w:r>
      <w:r>
        <w:rPr>
          <w:color w:val="FF0000"/>
        </w:rPr>
        <w:t>，</w:t>
      </w:r>
    </w:p>
    <w:p w:rsidR="00B6491E" w14:paraId="0CAC0558" w14:textId="77777777">
      <w:pPr>
        <w:shd w:val="clear" w:color="auto" w:fill="F2F2F2"/>
        <w:spacing w:line="360" w:lineRule="auto"/>
        <w:jc w:val="left"/>
        <w:textAlignment w:val="center"/>
      </w:pPr>
      <w:r>
        <w:rPr>
          <w:color w:val="FF0000"/>
        </w:rPr>
        <w:t>解得</w:t>
      </w:r>
      <w:r>
        <w:rPr>
          <w:color w:val="FF0000"/>
        </w:rPr>
        <w:object>
          <v:shape id="_x0000_i1476" type="#_x0000_t75" alt="eqId67d76cb2d44f7ce0323144a098cd7b52" style="width:28.8pt;height:28.8pt" o:ole="">
            <v:imagedata r:id="rId715" o:title="eqId67d76cb2d44f7ce0323144a098cd7b52"/>
          </v:shape>
          <o:OLEObject Type="Embed" ProgID="Equation.DSMT4" ShapeID="_x0000_i1476" DrawAspect="Content" ObjectID="_1828163300" r:id="rId716"/>
        </w:object>
      </w:r>
      <w:r>
        <w:rPr>
          <w:color w:val="FF0000"/>
        </w:rPr>
        <w:t>；</w:t>
      </w:r>
    </w:p>
    <w:p w:rsidR="00B6491E" w14:paraId="3E55A7C8" w14:textId="77777777">
      <w:pPr>
        <w:shd w:val="clear" w:color="auto" w:fill="F2F2F2"/>
        <w:spacing w:line="360" w:lineRule="auto"/>
        <w:jc w:val="left"/>
        <w:textAlignment w:val="center"/>
      </w:pPr>
      <w:r>
        <w:rPr>
          <w:color w:val="FF0000"/>
        </w:rPr>
        <w:t>当点</w:t>
      </w:r>
      <w:r>
        <w:rPr>
          <w:color w:val="FF0000"/>
        </w:rPr>
        <w:object>
          <v:shape id="_x0000_i1477" type="#_x0000_t75" alt="eqId73465a1f9aa03481295bf6bd3c6903ac" style="width:14.4pt;height:7.2pt" o:ole="">
            <v:imagedata r:id="rId618" o:title="eqId73465a1f9aa03481295bf6bd3c6903ac"/>
          </v:shape>
          <o:OLEObject Type="Embed" ProgID="Equation.DSMT4" ShapeID="_x0000_i1477" DrawAspect="Content" ObjectID="_1828163301" r:id="rId717"/>
        </w:object>
      </w:r>
      <w:r>
        <w:rPr>
          <w:color w:val="FF0000"/>
        </w:rPr>
        <w:t>是</w:t>
      </w:r>
      <w:r>
        <w:rPr>
          <w:color w:val="FF0000"/>
        </w:rPr>
        <w:object>
          <v:shape id="_x0000_i1478" type="#_x0000_t75" alt="eqIdb737b9d7aaf4b1c7ded8406dcdd2e422" style="width:28.8pt;height:14.4pt" o:ole="">
            <v:imagedata r:id="rId662" o:title="eqIdb737b9d7aaf4b1c7ded8406dcdd2e422"/>
          </v:shape>
          <o:OLEObject Type="Embed" ProgID="Equation.DSMT4" ShapeID="_x0000_i1478" DrawAspect="Content" ObjectID="_1828163302" r:id="rId718"/>
        </w:object>
      </w:r>
      <w:r>
        <w:rPr>
          <w:color w:val="FF0000"/>
        </w:rPr>
        <w:t>的</w:t>
      </w:r>
      <w:r>
        <w:rPr>
          <w:color w:val="FF0000"/>
        </w:rPr>
        <w:object>
          <v:shape id="_x0000_i1479" type="#_x0000_t75" alt="eqId5ca7d1107389675d32b56ec097464c14" style="width:7.2pt;height:14.4pt" o:ole="">
            <v:imagedata r:id="rId99" o:title="eqId5ca7d1107389675d32b56ec097464c14"/>
          </v:shape>
          <o:OLEObject Type="Embed" ProgID="Equation.DSMT4" ShapeID="_x0000_i1479" DrawAspect="Content" ObjectID="_1828163303" r:id="rId719"/>
        </w:object>
      </w:r>
      <w:r>
        <w:rPr>
          <w:color w:val="FF0000"/>
        </w:rPr>
        <w:t>倍</w:t>
      </w:r>
      <w:r>
        <w:rPr>
          <w:color w:val="FF0000"/>
        </w:rPr>
        <w:t>点时，则</w:t>
      </w:r>
      <w:r>
        <w:rPr>
          <w:color w:val="FF0000"/>
        </w:rPr>
        <w:object>
          <v:shape id="_x0000_i1480" type="#_x0000_t75" alt="eqIddf2b5a016882451bf6120372d6c4f963" style="width:57.6pt;height:14.4pt" o:ole="">
            <v:imagedata r:id="rId720" o:title="eqIddf2b5a016882451bf6120372d6c4f963"/>
          </v:shape>
          <o:OLEObject Type="Embed" ProgID="Equation.DSMT4" ShapeID="_x0000_i1480" DrawAspect="Content" ObjectID="_1828163304" r:id="rId721"/>
        </w:object>
      </w:r>
      <w:r>
        <w:rPr>
          <w:color w:val="FF0000"/>
        </w:rPr>
        <w:t>，</w:t>
      </w:r>
    </w:p>
    <w:p w:rsidR="00B6491E" w14:paraId="771280F0" w14:textId="77777777">
      <w:pPr>
        <w:shd w:val="clear" w:color="auto" w:fill="F2F2F2"/>
        <w:spacing w:line="360" w:lineRule="auto"/>
        <w:jc w:val="left"/>
        <w:textAlignment w:val="center"/>
      </w:pPr>
      <w:r>
        <w:rPr>
          <w:color w:val="FF0000"/>
        </w:rPr>
        <w:t>解得</w:t>
      </w:r>
      <w:r>
        <w:rPr>
          <w:color w:val="FF0000"/>
        </w:rPr>
        <w:object>
          <v:shape id="_x0000_i1481" type="#_x0000_t75" alt="eqIdad316cf6b2a111bc97c153bbb8dfb3d4" style="width:36pt;height:28.8pt" o:ole="">
            <v:imagedata r:id="rId722" o:title="eqIdad316cf6b2a111bc97c153bbb8dfb3d4"/>
          </v:shape>
          <o:OLEObject Type="Embed" ProgID="Equation.DSMT4" ShapeID="_x0000_i1481" DrawAspect="Content" ObjectID="_1828163305" r:id="rId723"/>
        </w:object>
      </w:r>
      <w:r>
        <w:rPr>
          <w:color w:val="FF0000"/>
        </w:rPr>
        <w:t>；</w:t>
      </w:r>
    </w:p>
    <w:p w:rsidR="00B6491E" w14:paraId="1BE97CDD" w14:textId="77777777">
      <w:pPr>
        <w:shd w:val="clear" w:color="auto" w:fill="F2F2F2"/>
        <w:spacing w:line="360" w:lineRule="auto"/>
        <w:jc w:val="left"/>
        <w:textAlignment w:val="center"/>
      </w:pPr>
      <w:r>
        <w:rPr>
          <w:color w:val="FF0000"/>
        </w:rPr>
        <w:t>当点</w:t>
      </w:r>
      <w:r>
        <w:rPr>
          <w:color w:val="FF0000"/>
        </w:rPr>
        <w:object>
          <v:shape id="_x0000_i1482" type="#_x0000_t75" alt="eqId73465a1f9aa03481295bf6bd3c6903ac" style="width:14.4pt;height:7.2pt" o:ole="">
            <v:imagedata r:id="rId618" o:title="eqId73465a1f9aa03481295bf6bd3c6903ac"/>
          </v:shape>
          <o:OLEObject Type="Embed" ProgID="Equation.DSMT4" ShapeID="_x0000_i1482" DrawAspect="Content" ObjectID="_1828163306" r:id="rId724"/>
        </w:object>
      </w:r>
      <w:r>
        <w:rPr>
          <w:color w:val="FF0000"/>
        </w:rPr>
        <w:t>是</w:t>
      </w:r>
      <w:r>
        <w:rPr>
          <w:color w:val="FF0000"/>
        </w:rPr>
        <w:object>
          <v:shape id="_x0000_i1483" type="#_x0000_t75" alt="eqId5daa78c18d1fe82c89b313fe9223f55c" style="width:28.8pt;height:21.6pt" o:ole="">
            <v:imagedata r:id="rId655" o:title="eqId5daa78c18d1fe82c89b313fe9223f55c"/>
          </v:shape>
          <o:OLEObject Type="Embed" ProgID="Equation.DSMT4" ShapeID="_x0000_i1483" DrawAspect="Content" ObjectID="_1828163307" r:id="rId725"/>
        </w:object>
      </w:r>
      <w:r>
        <w:rPr>
          <w:color w:val="FF0000"/>
        </w:rPr>
        <w:t>的</w:t>
      </w:r>
      <w:r>
        <w:rPr>
          <w:color w:val="FF0000"/>
        </w:rPr>
        <w:object>
          <v:shape id="_x0000_i1484" type="#_x0000_t75" alt="eqId5ca7d1107389675d32b56ec097464c14" style="width:7.2pt;height:14.4pt" o:ole="">
            <v:imagedata r:id="rId99" o:title="eqId5ca7d1107389675d32b56ec097464c14"/>
          </v:shape>
          <o:OLEObject Type="Embed" ProgID="Equation.DSMT4" ShapeID="_x0000_i1484" DrawAspect="Content" ObjectID="_1828163308" r:id="rId726"/>
        </w:object>
      </w:r>
      <w:r>
        <w:rPr>
          <w:color w:val="FF0000"/>
        </w:rPr>
        <w:t>倍点且点</w:t>
      </w:r>
      <w:r>
        <w:rPr>
          <w:color w:val="FF0000"/>
        </w:rPr>
        <w:object>
          <v:shape id="_x0000_i1485" type="#_x0000_t75" alt="eqId73465a1f9aa03481295bf6bd3c6903ac" style="width:14.4pt;height:7.2pt" o:ole="">
            <v:imagedata r:id="rId618" o:title="eqId73465a1f9aa03481295bf6bd3c6903ac"/>
          </v:shape>
          <o:OLEObject Type="Embed" ProgID="Equation.DSMT4" ShapeID="_x0000_i1485" DrawAspect="Content" ObjectID="_1828163309" r:id="rId727"/>
        </w:object>
      </w:r>
      <w:r>
        <w:rPr>
          <w:color w:val="FF0000"/>
        </w:rPr>
        <w:t>在线段</w:t>
      </w:r>
      <w:r>
        <w:rPr>
          <w:color w:val="FF0000"/>
        </w:rPr>
        <w:object>
          <v:shape id="_x0000_i1486" type="#_x0000_t75" alt="eqId7a5f1641947153c80b987320885a2b57" style="width:14.4pt;height:14.4pt" o:ole="">
            <v:imagedata r:id="rId659" o:title="eqId7a5f1641947153c80b987320885a2b57"/>
          </v:shape>
          <o:OLEObject Type="Embed" ProgID="Equation.DSMT4" ShapeID="_x0000_i1486" DrawAspect="Content" ObjectID="_1828163310" r:id="rId728"/>
        </w:object>
      </w:r>
      <w:r>
        <w:rPr>
          <w:color w:val="FF0000"/>
        </w:rPr>
        <w:t>的延长线上时，则</w:t>
      </w:r>
      <w:r>
        <w:rPr>
          <w:color w:val="FF0000"/>
        </w:rPr>
        <w:object>
          <v:shape id="_x0000_i1487" type="#_x0000_t75" alt="eqIda7eba726b98896677ae4881991ca2de1" style="width:57.6pt;height:14.4pt" o:ole="">
            <v:imagedata r:id="rId729" o:title="eqIda7eba726b98896677ae4881991ca2de1"/>
          </v:shape>
          <o:OLEObject Type="Embed" ProgID="Equation.DSMT4" ShapeID="_x0000_i1487" DrawAspect="Content" ObjectID="_1828163311" r:id="rId730"/>
        </w:object>
      </w:r>
      <w:r>
        <w:rPr>
          <w:color w:val="FF0000"/>
        </w:rPr>
        <w:t>，</w:t>
      </w:r>
    </w:p>
    <w:p w:rsidR="00B6491E" w14:paraId="6767DF8F" w14:textId="77777777">
      <w:pPr>
        <w:shd w:val="clear" w:color="auto" w:fill="F2F2F2"/>
        <w:spacing w:line="360" w:lineRule="auto"/>
        <w:jc w:val="left"/>
        <w:textAlignment w:val="center"/>
      </w:pPr>
      <w:r>
        <w:rPr>
          <w:color w:val="FF0000"/>
        </w:rPr>
        <w:t>解得</w:t>
      </w:r>
      <w:r>
        <w:rPr>
          <w:color w:val="FF0000"/>
        </w:rPr>
        <w:object>
          <v:shape id="_x0000_i1488" type="#_x0000_t75" alt="eqIdbfb33a6962e464cfe2851fc6fcec3d8b" style="width:28.8pt;height:21.6pt" o:ole="">
            <v:imagedata r:id="rId731" o:title="eqIdbfb33a6962e464cfe2851fc6fcec3d8b"/>
          </v:shape>
          <o:OLEObject Type="Embed" ProgID="Equation.DSMT4" ShapeID="_x0000_i1488" DrawAspect="Content" ObjectID="_1828163312" r:id="rId732"/>
        </w:object>
      </w:r>
      <w:r>
        <w:rPr>
          <w:color w:val="FF0000"/>
        </w:rPr>
        <w:t>；</w:t>
      </w:r>
    </w:p>
    <w:p w:rsidR="00B6491E" w14:paraId="16F85069" w14:textId="77777777">
      <w:pPr>
        <w:shd w:val="clear" w:color="auto" w:fill="F2F2F2"/>
        <w:spacing w:line="360" w:lineRule="auto"/>
        <w:jc w:val="left"/>
        <w:textAlignment w:val="center"/>
      </w:pPr>
      <w:r>
        <w:rPr>
          <w:color w:val="FF0000"/>
        </w:rPr>
        <w:t>综上，当</w:t>
      </w:r>
      <w:r>
        <w:rPr>
          <w:color w:val="FF0000"/>
        </w:rPr>
        <w:object>
          <v:shape id="_x0000_i1489" type="#_x0000_t75" alt="eqId36a1b09c653185842513e24ebba60bb3" style="width:7.2pt;height:14.4pt" o:ole="">
            <v:imagedata r:id="rId622" o:title="eqId36a1b09c653185842513e24ebba60bb3"/>
          </v:shape>
          <o:OLEObject Type="Embed" ProgID="Equation.DSMT4" ShapeID="_x0000_i1489" DrawAspect="Content" ObjectID="_1828163313" r:id="rId733"/>
        </w:object>
      </w:r>
      <w:r>
        <w:rPr>
          <w:color w:val="FF0000"/>
        </w:rPr>
        <w:t>的值为</w:t>
      </w:r>
      <w:r>
        <w:rPr>
          <w:color w:val="FF0000"/>
        </w:rPr>
        <w:object>
          <v:shape id="_x0000_i1490" type="#_x0000_t75" alt="eqIdead7a4feb4a4e4011905d691b7143c61" style="width:21.6pt;height:28.8pt" o:ole="">
            <v:imagedata r:id="rId634" o:title="eqIdead7a4feb4a4e4011905d691b7143c61"/>
          </v:shape>
          <o:OLEObject Type="Embed" ProgID="Equation.DSMT4" ShapeID="_x0000_i1490" DrawAspect="Content" ObjectID="_1828163314" r:id="rId734"/>
        </w:object>
      </w:r>
      <w:r>
        <w:rPr>
          <w:color w:val="FF0000"/>
        </w:rPr>
        <w:t>或</w:t>
      </w:r>
      <w:r>
        <w:rPr>
          <w:color w:val="FF0000"/>
        </w:rPr>
        <w:object>
          <v:shape id="_x0000_i1491" type="#_x0000_t75" alt="eqId03d6bc2908817ae3271c57835e6c7b37" style="width:21.6pt;height:28.8pt" o:ole="">
            <v:imagedata r:id="rId636" o:title="eqId03d6bc2908817ae3271c57835e6c7b37"/>
          </v:shape>
          <o:OLEObject Type="Embed" ProgID="Equation.DSMT4" ShapeID="_x0000_i1491" DrawAspect="Content" ObjectID="_1828163315" r:id="rId735"/>
        </w:object>
      </w:r>
      <w:r>
        <w:rPr>
          <w:color w:val="FF0000"/>
        </w:rPr>
        <w:t>或</w:t>
      </w:r>
      <w:r>
        <w:rPr>
          <w:color w:val="FF0000"/>
        </w:rPr>
        <w:object>
          <v:shape id="_x0000_i1492" type="#_x0000_t75" alt="eqId72f4f765a5457a67321aa228fbee7d68" style="width:14.4pt;height:28.8pt" o:ole="">
            <v:imagedata r:id="rId638" o:title="eqId72f4f765a5457a67321aa228fbee7d68"/>
          </v:shape>
          <o:OLEObject Type="Embed" ProgID="Equation.DSMT4" ShapeID="_x0000_i1492" DrawAspect="Content" ObjectID="_1828163316" r:id="rId736"/>
        </w:object>
      </w:r>
      <w:r>
        <w:rPr>
          <w:color w:val="FF0000"/>
        </w:rPr>
        <w:t>时，点</w:t>
      </w:r>
      <w:r>
        <w:rPr>
          <w:color w:val="FF0000"/>
        </w:rPr>
        <w:object>
          <v:shape id="_x0000_i1493" type="#_x0000_t75" alt="eqId73465a1f9aa03481295bf6bd3c6903ac" style="width:14.4pt;height:7.2pt" o:ole="">
            <v:imagedata r:id="rId618" o:title="eqId73465a1f9aa03481295bf6bd3c6903ac"/>
          </v:shape>
          <o:OLEObject Type="Embed" ProgID="Equation.DSMT4" ShapeID="_x0000_i1493" DrawAspect="Content" ObjectID="_1828163317" r:id="rId737"/>
        </w:object>
      </w:r>
      <w:r>
        <w:rPr>
          <w:color w:val="FF0000"/>
        </w:rPr>
        <w:t>恰好是</w:t>
      </w:r>
      <w:r>
        <w:rPr>
          <w:color w:val="FF0000"/>
        </w:rPr>
        <w:object>
          <v:shape id="_x0000_i1494" type="#_x0000_t75" alt="eqIddad2a36927223bd70f426ba06aea4b45" style="width:7.2pt;height:7.2pt" o:ole="">
            <v:imagedata r:id="rId612" o:title="eqIddad2a36927223bd70f426ba06aea4b45"/>
          </v:shape>
          <o:OLEObject Type="Embed" ProgID="Equation.DSMT4" ShapeID="_x0000_i1494" DrawAspect="Content" ObjectID="_1828163318" r:id="rId738"/>
        </w:object>
      </w:r>
      <w:r>
        <w:rPr>
          <w:color w:val="FF0000"/>
        </w:rPr>
        <w:t>和</w:t>
      </w:r>
      <w:r>
        <w:rPr>
          <w:color w:val="FF0000"/>
        </w:rPr>
        <w:object>
          <v:shape id="_x0000_i1495" type="#_x0000_t75" alt="eqIdacc290b44635265137fdf13146b6a6d9" style="width:7.2pt;height:14.4pt" o:ole="">
            <v:imagedata r:id="rId614" o:title="eqIdacc290b44635265137fdf13146b6a6d9"/>
          </v:shape>
          <o:OLEObject Type="Embed" ProgID="Equation.DSMT4" ShapeID="_x0000_i1495" DrawAspect="Content" ObjectID="_1828163319" r:id="rId739"/>
        </w:object>
      </w:r>
      <w:r>
        <w:rPr>
          <w:color w:val="FF0000"/>
        </w:rPr>
        <w:t>两点的</w:t>
      </w:r>
      <w:r>
        <w:rPr>
          <w:color w:val="FF0000"/>
        </w:rPr>
        <w:object>
          <v:shape id="_x0000_i1496" type="#_x0000_t75" alt="eqId5ca7d1107389675d32b56ec097464c14" style="width:7.2pt;height:14.4pt" o:ole="">
            <v:imagedata r:id="rId99" o:title="eqId5ca7d1107389675d32b56ec097464c14"/>
          </v:shape>
          <o:OLEObject Type="Embed" ProgID="Equation.DSMT4" ShapeID="_x0000_i1496" DrawAspect="Content" ObjectID="_1828163320" r:id="rId740"/>
        </w:object>
      </w:r>
      <w:r>
        <w:rPr>
          <w:color w:val="FF0000"/>
        </w:rPr>
        <w:t>倍</w:t>
      </w:r>
      <w:r>
        <w:rPr>
          <w:color w:val="FF0000"/>
        </w:rPr>
        <w:t>点</w:t>
      </w:r>
      <w:r>
        <w:rPr>
          <w:color w:val="FF0000"/>
        </w:rPr>
        <w:t>．</w:t>
      </w:r>
    </w:p>
    <w:p w:rsidR="00B6491E" w14:paraId="4F318F5B" w14:textId="77777777">
      <w:pPr>
        <w:spacing w:line="360" w:lineRule="auto"/>
        <w:jc w:val="left"/>
        <w:textAlignment w:val="center"/>
      </w:pPr>
    </w:p>
    <w:sectPr>
      <w:headerReference w:type="default" r:id="rId741"/>
      <w:footerReference w:type="default" r:id="rId742"/>
      <w:pgSz w:w="11906" w:h="16838"/>
      <w:pgMar w:top="1440" w:right="1077" w:bottom="1440" w:left="1077" w:header="851" w:footer="992" w:gutter="0"/>
      <w:cols w:space="720"/>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0" w:usb1="0000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Gulim">
    <w:altName w:val="Gulim"/>
    <w:panose1 w:val="020B0600000101010101"/>
    <w:charset w:val="81"/>
    <w:family w:val="swiss"/>
    <w:pitch w:val="variable"/>
    <w:sig w:usb0="B00002AF" w:usb1="69D77CFB" w:usb2="00000030" w:usb3="00000000" w:csb0="0008009F" w:csb1="00000000"/>
  </w:font>
  <w:font w:name="TimesNewRomanPS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1"/>
    <w:family w:val="roman"/>
    <w:notTrueType/>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491E" w14:paraId="60F61247" w14:textId="77777777">
    <w:pPr>
      <w:jc w:val="center"/>
    </w:pPr>
    <w:r>
      <w:rPr>
        <w:rFonts w:eastAsia="Times New Roman"/>
      </w:rPr>
      <w:fldChar w:fldCharType="begin"/>
    </w:r>
    <w:r>
      <w:rPr>
        <w:rFonts w:eastAsia="Times New Roman"/>
      </w:rPr>
      <w:instrText>PAGE</w:instrText>
    </w:r>
    <w:r>
      <w:rPr>
        <w:rFonts w:eastAsia="Times New Roman"/>
      </w:rPr>
      <w:fldChar w:fldCharType="separate"/>
    </w:r>
    <w:r>
      <w:rPr>
        <w:rFonts w:eastAsia="Times New Roman"/>
      </w:rPr>
      <w:t>11</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Pr>
        <w:rFonts w:eastAsia="Times New Roman"/>
      </w:rPr>
      <w:t>18</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491E" w14:paraId="389CFC4B" w14:textId="77777777">
    <w:pPr>
      <w:pStyle w:val="Header"/>
      <w:pBdr>
        <w:top w:val="none" w:sz="0" w:space="0" w:color="auto"/>
        <w:bottom w:val="none" w:sz="0" w:space="0" w:color="auto"/>
      </w:pBdr>
      <w:rPr>
        <w:rFonts w:ascii="微软雅黑" w:eastAsia="微软雅黑" w:hAnsi="微软雅黑" w:cs="微软雅黑"/>
        <w:b/>
        <w:color w:val="CC0000"/>
        <w:sz w:val="28"/>
        <w:szCs w:val="28"/>
      </w:rPr>
    </w:pPr>
    <w:r>
      <w:rPr>
        <w:noProof/>
      </w:rPr>
      <w:drawing>
        <wp:anchor distT="0" distB="0" distL="114300" distR="114300" simplePos="0" relativeHeight="251658240" behindDoc="0" locked="0" layoutInCell="1" allowOverlap="1">
          <wp:simplePos x="0" y="0"/>
          <wp:positionH relativeFrom="margin">
            <wp:posOffset>400685</wp:posOffset>
          </wp:positionH>
          <wp:positionV relativeFrom="margin">
            <wp:posOffset>-228600</wp:posOffset>
          </wp:positionV>
          <wp:extent cx="5486400" cy="168910"/>
          <wp:effectExtent l="0" t="0" r="0" b="2540"/>
          <wp:wrapSquare wrapText="bothSides"/>
          <wp:docPr id="29" name="Picture 1"/>
          <wp:cNvGraphicFramePr/>
          <a:graphic xmlns:a="http://schemas.openxmlformats.org/drawingml/2006/main">
            <a:graphicData uri="http://schemas.openxmlformats.org/drawingml/2006/picture">
              <pic:pic xmlns:pic="http://schemas.openxmlformats.org/drawingml/2006/picture">
                <pic:nvPicPr>
                  <pic:cNvPr id="29" name="Picture 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86400" cy="168910"/>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bordersDoNotSurroundHeader/>
  <w:bordersDoNotSurroundFooter/>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HorizontalSpacing w:val="106"/>
  <w:drawingGridVerticalSpacing w:val="159"/>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7F65"/>
    <w:rsid w:val="0002008E"/>
    <w:rsid w:val="00020CE5"/>
    <w:rsid w:val="000221A1"/>
    <w:rsid w:val="00023B71"/>
    <w:rsid w:val="000270A9"/>
    <w:rsid w:val="000351EC"/>
    <w:rsid w:val="000356F6"/>
    <w:rsid w:val="00036E56"/>
    <w:rsid w:val="00037B1D"/>
    <w:rsid w:val="00043CE2"/>
    <w:rsid w:val="00044B9C"/>
    <w:rsid w:val="000464D6"/>
    <w:rsid w:val="00047323"/>
    <w:rsid w:val="000479E3"/>
    <w:rsid w:val="000533D6"/>
    <w:rsid w:val="00055245"/>
    <w:rsid w:val="00060EBA"/>
    <w:rsid w:val="00061102"/>
    <w:rsid w:val="00064587"/>
    <w:rsid w:val="0006680B"/>
    <w:rsid w:val="00067A9D"/>
    <w:rsid w:val="00070555"/>
    <w:rsid w:val="00070F39"/>
    <w:rsid w:val="00075F53"/>
    <w:rsid w:val="00077DE8"/>
    <w:rsid w:val="000814A2"/>
    <w:rsid w:val="00081A37"/>
    <w:rsid w:val="00081BAA"/>
    <w:rsid w:val="00081E96"/>
    <w:rsid w:val="00083655"/>
    <w:rsid w:val="0008727E"/>
    <w:rsid w:val="00092D7C"/>
    <w:rsid w:val="00093FAB"/>
    <w:rsid w:val="00095481"/>
    <w:rsid w:val="000A01BE"/>
    <w:rsid w:val="000A0583"/>
    <w:rsid w:val="000A0873"/>
    <w:rsid w:val="000A14C0"/>
    <w:rsid w:val="000A4255"/>
    <w:rsid w:val="000A5E0B"/>
    <w:rsid w:val="000A670A"/>
    <w:rsid w:val="000A7024"/>
    <w:rsid w:val="000B0973"/>
    <w:rsid w:val="000B23D0"/>
    <w:rsid w:val="000B28AC"/>
    <w:rsid w:val="000B389A"/>
    <w:rsid w:val="000B397E"/>
    <w:rsid w:val="000B488E"/>
    <w:rsid w:val="000C4D21"/>
    <w:rsid w:val="000C5795"/>
    <w:rsid w:val="000C62C2"/>
    <w:rsid w:val="000C676D"/>
    <w:rsid w:val="000C70DD"/>
    <w:rsid w:val="000C796E"/>
    <w:rsid w:val="000D2787"/>
    <w:rsid w:val="000D3202"/>
    <w:rsid w:val="000D7C8E"/>
    <w:rsid w:val="000E0144"/>
    <w:rsid w:val="000E0C22"/>
    <w:rsid w:val="000E0F19"/>
    <w:rsid w:val="000E2072"/>
    <w:rsid w:val="000E591A"/>
    <w:rsid w:val="000E608C"/>
    <w:rsid w:val="000F2FB8"/>
    <w:rsid w:val="000F5AED"/>
    <w:rsid w:val="000F6107"/>
    <w:rsid w:val="000F7C24"/>
    <w:rsid w:val="00100424"/>
    <w:rsid w:val="00101DE5"/>
    <w:rsid w:val="00103B82"/>
    <w:rsid w:val="0010434E"/>
    <w:rsid w:val="0010574B"/>
    <w:rsid w:val="001059FA"/>
    <w:rsid w:val="001062B1"/>
    <w:rsid w:val="00111960"/>
    <w:rsid w:val="00113398"/>
    <w:rsid w:val="00113626"/>
    <w:rsid w:val="00113890"/>
    <w:rsid w:val="00115F0B"/>
    <w:rsid w:val="00117C8A"/>
    <w:rsid w:val="001218A8"/>
    <w:rsid w:val="00123C1F"/>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775"/>
    <w:rsid w:val="001538BF"/>
    <w:rsid w:val="001540F4"/>
    <w:rsid w:val="00162D49"/>
    <w:rsid w:val="00163592"/>
    <w:rsid w:val="0016642F"/>
    <w:rsid w:val="001665F1"/>
    <w:rsid w:val="00166AC3"/>
    <w:rsid w:val="001727FF"/>
    <w:rsid w:val="00172A27"/>
    <w:rsid w:val="00172EB1"/>
    <w:rsid w:val="00175EB1"/>
    <w:rsid w:val="00180EB6"/>
    <w:rsid w:val="00181281"/>
    <w:rsid w:val="0018218C"/>
    <w:rsid w:val="001845FB"/>
    <w:rsid w:val="001851C8"/>
    <w:rsid w:val="00193985"/>
    <w:rsid w:val="00193BBB"/>
    <w:rsid w:val="00195894"/>
    <w:rsid w:val="001A2F1B"/>
    <w:rsid w:val="001A31E4"/>
    <w:rsid w:val="001A4897"/>
    <w:rsid w:val="001A4D6B"/>
    <w:rsid w:val="001A4FC0"/>
    <w:rsid w:val="001A54B0"/>
    <w:rsid w:val="001A5800"/>
    <w:rsid w:val="001A5C5C"/>
    <w:rsid w:val="001A6B97"/>
    <w:rsid w:val="001A7728"/>
    <w:rsid w:val="001A7BFB"/>
    <w:rsid w:val="001B1732"/>
    <w:rsid w:val="001B3496"/>
    <w:rsid w:val="001B698E"/>
    <w:rsid w:val="001C0470"/>
    <w:rsid w:val="001C3F7A"/>
    <w:rsid w:val="001C43D9"/>
    <w:rsid w:val="001C455C"/>
    <w:rsid w:val="001C469F"/>
    <w:rsid w:val="001C5DCD"/>
    <w:rsid w:val="001D0D3D"/>
    <w:rsid w:val="001D45A5"/>
    <w:rsid w:val="001E25CA"/>
    <w:rsid w:val="001E306E"/>
    <w:rsid w:val="001E4579"/>
    <w:rsid w:val="001F0C04"/>
    <w:rsid w:val="001F3424"/>
    <w:rsid w:val="001F4DA8"/>
    <w:rsid w:val="00200D21"/>
    <w:rsid w:val="00201106"/>
    <w:rsid w:val="00202155"/>
    <w:rsid w:val="00203B3F"/>
    <w:rsid w:val="002065A1"/>
    <w:rsid w:val="00210A8C"/>
    <w:rsid w:val="00212323"/>
    <w:rsid w:val="0021240C"/>
    <w:rsid w:val="00212878"/>
    <w:rsid w:val="002135AF"/>
    <w:rsid w:val="002148D5"/>
    <w:rsid w:val="00214C8C"/>
    <w:rsid w:val="00216B50"/>
    <w:rsid w:val="00217103"/>
    <w:rsid w:val="00220C3F"/>
    <w:rsid w:val="00221E25"/>
    <w:rsid w:val="002257B1"/>
    <w:rsid w:val="002258F5"/>
    <w:rsid w:val="00230DA4"/>
    <w:rsid w:val="00230F46"/>
    <w:rsid w:val="00233380"/>
    <w:rsid w:val="002349CF"/>
    <w:rsid w:val="002375E0"/>
    <w:rsid w:val="00237E71"/>
    <w:rsid w:val="00237F27"/>
    <w:rsid w:val="002409B0"/>
    <w:rsid w:val="00243DC8"/>
    <w:rsid w:val="002450E7"/>
    <w:rsid w:val="00247249"/>
    <w:rsid w:val="002472D3"/>
    <w:rsid w:val="00251F1C"/>
    <w:rsid w:val="00253240"/>
    <w:rsid w:val="0025367D"/>
    <w:rsid w:val="00257328"/>
    <w:rsid w:val="00265DCD"/>
    <w:rsid w:val="00267874"/>
    <w:rsid w:val="00267992"/>
    <w:rsid w:val="0027387E"/>
    <w:rsid w:val="002754D2"/>
    <w:rsid w:val="00280DC9"/>
    <w:rsid w:val="00282206"/>
    <w:rsid w:val="00282FFB"/>
    <w:rsid w:val="00284557"/>
    <w:rsid w:val="0028515B"/>
    <w:rsid w:val="00291ADF"/>
    <w:rsid w:val="00294D23"/>
    <w:rsid w:val="00295863"/>
    <w:rsid w:val="002961BC"/>
    <w:rsid w:val="00296F4A"/>
    <w:rsid w:val="00297B20"/>
    <w:rsid w:val="002A1A43"/>
    <w:rsid w:val="002A1B04"/>
    <w:rsid w:val="002A2729"/>
    <w:rsid w:val="002A3BD5"/>
    <w:rsid w:val="002A44AF"/>
    <w:rsid w:val="002A5B9E"/>
    <w:rsid w:val="002A65AD"/>
    <w:rsid w:val="002B470A"/>
    <w:rsid w:val="002C2BF5"/>
    <w:rsid w:val="002C43C6"/>
    <w:rsid w:val="002C4715"/>
    <w:rsid w:val="002C492E"/>
    <w:rsid w:val="002C4D8C"/>
    <w:rsid w:val="002C7456"/>
    <w:rsid w:val="002C7F9E"/>
    <w:rsid w:val="002D161E"/>
    <w:rsid w:val="002D4287"/>
    <w:rsid w:val="002D5134"/>
    <w:rsid w:val="002D6C5B"/>
    <w:rsid w:val="002E0ADC"/>
    <w:rsid w:val="002E5029"/>
    <w:rsid w:val="002E5547"/>
    <w:rsid w:val="002E5852"/>
    <w:rsid w:val="002E5908"/>
    <w:rsid w:val="002E68FA"/>
    <w:rsid w:val="002F2AC6"/>
    <w:rsid w:val="002F5308"/>
    <w:rsid w:val="00301107"/>
    <w:rsid w:val="00301C31"/>
    <w:rsid w:val="00304035"/>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14DF"/>
    <w:rsid w:val="00335B10"/>
    <w:rsid w:val="00340ED3"/>
    <w:rsid w:val="003414AC"/>
    <w:rsid w:val="00342248"/>
    <w:rsid w:val="00342451"/>
    <w:rsid w:val="00342540"/>
    <w:rsid w:val="00342C52"/>
    <w:rsid w:val="00346726"/>
    <w:rsid w:val="003477F4"/>
    <w:rsid w:val="00350836"/>
    <w:rsid w:val="0035165A"/>
    <w:rsid w:val="0035166B"/>
    <w:rsid w:val="003521A3"/>
    <w:rsid w:val="003538D0"/>
    <w:rsid w:val="00354BFD"/>
    <w:rsid w:val="003550CE"/>
    <w:rsid w:val="00355E9F"/>
    <w:rsid w:val="003565B7"/>
    <w:rsid w:val="00356CBB"/>
    <w:rsid w:val="003611D8"/>
    <w:rsid w:val="00365591"/>
    <w:rsid w:val="003708BB"/>
    <w:rsid w:val="00371F76"/>
    <w:rsid w:val="0037322D"/>
    <w:rsid w:val="003740F7"/>
    <w:rsid w:val="00375360"/>
    <w:rsid w:val="00375944"/>
    <w:rsid w:val="003777E1"/>
    <w:rsid w:val="003803D2"/>
    <w:rsid w:val="00381328"/>
    <w:rsid w:val="003825C7"/>
    <w:rsid w:val="0039164A"/>
    <w:rsid w:val="00392CFB"/>
    <w:rsid w:val="00393DD1"/>
    <w:rsid w:val="00395F12"/>
    <w:rsid w:val="003A1F20"/>
    <w:rsid w:val="003A456F"/>
    <w:rsid w:val="003A48CF"/>
    <w:rsid w:val="003A5C2E"/>
    <w:rsid w:val="003A649F"/>
    <w:rsid w:val="003A692E"/>
    <w:rsid w:val="003B1605"/>
    <w:rsid w:val="003B1DB8"/>
    <w:rsid w:val="003B2576"/>
    <w:rsid w:val="003B25E5"/>
    <w:rsid w:val="003B5267"/>
    <w:rsid w:val="003B5F4B"/>
    <w:rsid w:val="003B74B2"/>
    <w:rsid w:val="003B7CBD"/>
    <w:rsid w:val="003C185B"/>
    <w:rsid w:val="003C31F1"/>
    <w:rsid w:val="003C5D6F"/>
    <w:rsid w:val="003C6E26"/>
    <w:rsid w:val="003C700F"/>
    <w:rsid w:val="003D055D"/>
    <w:rsid w:val="003D2415"/>
    <w:rsid w:val="003D3D6A"/>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67DF"/>
    <w:rsid w:val="0040225D"/>
    <w:rsid w:val="00402885"/>
    <w:rsid w:val="004029A9"/>
    <w:rsid w:val="004032A6"/>
    <w:rsid w:val="00404407"/>
    <w:rsid w:val="00411005"/>
    <w:rsid w:val="00412260"/>
    <w:rsid w:val="0041299D"/>
    <w:rsid w:val="004131E2"/>
    <w:rsid w:val="00414AA4"/>
    <w:rsid w:val="004151FC"/>
    <w:rsid w:val="004159F2"/>
    <w:rsid w:val="00415CD5"/>
    <w:rsid w:val="004170C3"/>
    <w:rsid w:val="0041720E"/>
    <w:rsid w:val="004211DA"/>
    <w:rsid w:val="004258BC"/>
    <w:rsid w:val="00432C24"/>
    <w:rsid w:val="0043374A"/>
    <w:rsid w:val="00435B45"/>
    <w:rsid w:val="00436BC6"/>
    <w:rsid w:val="00442041"/>
    <w:rsid w:val="00443B0B"/>
    <w:rsid w:val="00450A0E"/>
    <w:rsid w:val="004527A8"/>
    <w:rsid w:val="00452AEB"/>
    <w:rsid w:val="00453BEB"/>
    <w:rsid w:val="00453D94"/>
    <w:rsid w:val="004550B6"/>
    <w:rsid w:val="004558CE"/>
    <w:rsid w:val="00456899"/>
    <w:rsid w:val="00456B6D"/>
    <w:rsid w:val="00462661"/>
    <w:rsid w:val="00462C62"/>
    <w:rsid w:val="00463CA9"/>
    <w:rsid w:val="00465752"/>
    <w:rsid w:val="004657AD"/>
    <w:rsid w:val="004673C4"/>
    <w:rsid w:val="00467567"/>
    <w:rsid w:val="00467AAB"/>
    <w:rsid w:val="0047052D"/>
    <w:rsid w:val="004707F7"/>
    <w:rsid w:val="004728D3"/>
    <w:rsid w:val="0047331F"/>
    <w:rsid w:val="00474647"/>
    <w:rsid w:val="0047479D"/>
    <w:rsid w:val="004749FE"/>
    <w:rsid w:val="00477505"/>
    <w:rsid w:val="00484CE7"/>
    <w:rsid w:val="0049315F"/>
    <w:rsid w:val="0049400F"/>
    <w:rsid w:val="00494D4C"/>
    <w:rsid w:val="00494E62"/>
    <w:rsid w:val="00496651"/>
    <w:rsid w:val="004966EE"/>
    <w:rsid w:val="004A12F7"/>
    <w:rsid w:val="004A13C4"/>
    <w:rsid w:val="004A416B"/>
    <w:rsid w:val="004A4ECC"/>
    <w:rsid w:val="004A6D0B"/>
    <w:rsid w:val="004A6D47"/>
    <w:rsid w:val="004A7907"/>
    <w:rsid w:val="004B02B5"/>
    <w:rsid w:val="004B238D"/>
    <w:rsid w:val="004B33AA"/>
    <w:rsid w:val="004B4A72"/>
    <w:rsid w:val="004B5FFF"/>
    <w:rsid w:val="004C20D5"/>
    <w:rsid w:val="004C327A"/>
    <w:rsid w:val="004C36EE"/>
    <w:rsid w:val="004C4DBE"/>
    <w:rsid w:val="004C623A"/>
    <w:rsid w:val="004C7182"/>
    <w:rsid w:val="004C7BA6"/>
    <w:rsid w:val="004C7FF9"/>
    <w:rsid w:val="004D10B1"/>
    <w:rsid w:val="004D2061"/>
    <w:rsid w:val="004D270D"/>
    <w:rsid w:val="004D3825"/>
    <w:rsid w:val="004D5692"/>
    <w:rsid w:val="004D67C3"/>
    <w:rsid w:val="004E2C60"/>
    <w:rsid w:val="004E4665"/>
    <w:rsid w:val="004E5035"/>
    <w:rsid w:val="004E74D3"/>
    <w:rsid w:val="004F40A0"/>
    <w:rsid w:val="004F5173"/>
    <w:rsid w:val="005005EE"/>
    <w:rsid w:val="00500FCE"/>
    <w:rsid w:val="005017B7"/>
    <w:rsid w:val="00501E48"/>
    <w:rsid w:val="00502FFF"/>
    <w:rsid w:val="005066FA"/>
    <w:rsid w:val="00507520"/>
    <w:rsid w:val="00507745"/>
    <w:rsid w:val="005130A5"/>
    <w:rsid w:val="005145E8"/>
    <w:rsid w:val="00515C21"/>
    <w:rsid w:val="00516DC5"/>
    <w:rsid w:val="005226F5"/>
    <w:rsid w:val="00522788"/>
    <w:rsid w:val="005237B6"/>
    <w:rsid w:val="00525A5C"/>
    <w:rsid w:val="0053018C"/>
    <w:rsid w:val="00531829"/>
    <w:rsid w:val="00532D10"/>
    <w:rsid w:val="005342B3"/>
    <w:rsid w:val="00541833"/>
    <w:rsid w:val="00541B33"/>
    <w:rsid w:val="00542D81"/>
    <w:rsid w:val="00545366"/>
    <w:rsid w:val="00546491"/>
    <w:rsid w:val="00546C55"/>
    <w:rsid w:val="00546D10"/>
    <w:rsid w:val="005504CD"/>
    <w:rsid w:val="0055167A"/>
    <w:rsid w:val="00551A32"/>
    <w:rsid w:val="005524B1"/>
    <w:rsid w:val="00555A3A"/>
    <w:rsid w:val="00557A00"/>
    <w:rsid w:val="00561C01"/>
    <w:rsid w:val="00562857"/>
    <w:rsid w:val="00563AD1"/>
    <w:rsid w:val="00564EB1"/>
    <w:rsid w:val="00564F60"/>
    <w:rsid w:val="00570446"/>
    <w:rsid w:val="00570471"/>
    <w:rsid w:val="00571B01"/>
    <w:rsid w:val="00575649"/>
    <w:rsid w:val="0057655F"/>
    <w:rsid w:val="0058005A"/>
    <w:rsid w:val="00580964"/>
    <w:rsid w:val="00580BAD"/>
    <w:rsid w:val="00582C21"/>
    <w:rsid w:val="0058460B"/>
    <w:rsid w:val="00585D4C"/>
    <w:rsid w:val="00585D4D"/>
    <w:rsid w:val="005869C1"/>
    <w:rsid w:val="00586D35"/>
    <w:rsid w:val="00591C22"/>
    <w:rsid w:val="005928DA"/>
    <w:rsid w:val="005945B2"/>
    <w:rsid w:val="005955F9"/>
    <w:rsid w:val="00595863"/>
    <w:rsid w:val="00595BDA"/>
    <w:rsid w:val="0059751E"/>
    <w:rsid w:val="005A0FE4"/>
    <w:rsid w:val="005A4D32"/>
    <w:rsid w:val="005B32AC"/>
    <w:rsid w:val="005B39BF"/>
    <w:rsid w:val="005C03E8"/>
    <w:rsid w:val="005C07FA"/>
    <w:rsid w:val="005C4F48"/>
    <w:rsid w:val="005C6271"/>
    <w:rsid w:val="005D00E0"/>
    <w:rsid w:val="005D0E1D"/>
    <w:rsid w:val="005E0D5C"/>
    <w:rsid w:val="005E1771"/>
    <w:rsid w:val="005E21F8"/>
    <w:rsid w:val="005E3BBA"/>
    <w:rsid w:val="005E4ABE"/>
    <w:rsid w:val="005E4E4D"/>
    <w:rsid w:val="005E5B7C"/>
    <w:rsid w:val="005E7DFC"/>
    <w:rsid w:val="005F2C50"/>
    <w:rsid w:val="005F3440"/>
    <w:rsid w:val="005F6BC5"/>
    <w:rsid w:val="005F799A"/>
    <w:rsid w:val="00600BC6"/>
    <w:rsid w:val="00600F74"/>
    <w:rsid w:val="00602CF0"/>
    <w:rsid w:val="0060462C"/>
    <w:rsid w:val="0060540D"/>
    <w:rsid w:val="00607778"/>
    <w:rsid w:val="00607A6C"/>
    <w:rsid w:val="00607D87"/>
    <w:rsid w:val="00607FAE"/>
    <w:rsid w:val="00610EE1"/>
    <w:rsid w:val="00612635"/>
    <w:rsid w:val="006139EB"/>
    <w:rsid w:val="00614B6D"/>
    <w:rsid w:val="006156A4"/>
    <w:rsid w:val="0062508D"/>
    <w:rsid w:val="00625E61"/>
    <w:rsid w:val="006302B8"/>
    <w:rsid w:val="00633A25"/>
    <w:rsid w:val="00633BA3"/>
    <w:rsid w:val="00634552"/>
    <w:rsid w:val="00635DCB"/>
    <w:rsid w:val="00637839"/>
    <w:rsid w:val="00637C20"/>
    <w:rsid w:val="0064367E"/>
    <w:rsid w:val="00643822"/>
    <w:rsid w:val="00645672"/>
    <w:rsid w:val="006473B7"/>
    <w:rsid w:val="00651AAB"/>
    <w:rsid w:val="00653618"/>
    <w:rsid w:val="006537DB"/>
    <w:rsid w:val="00653F33"/>
    <w:rsid w:val="00654536"/>
    <w:rsid w:val="00654D32"/>
    <w:rsid w:val="006554DA"/>
    <w:rsid w:val="00655A60"/>
    <w:rsid w:val="00656DB8"/>
    <w:rsid w:val="006615C5"/>
    <w:rsid w:val="00661DDB"/>
    <w:rsid w:val="00662C3E"/>
    <w:rsid w:val="00663863"/>
    <w:rsid w:val="00663F77"/>
    <w:rsid w:val="006642B4"/>
    <w:rsid w:val="00664C79"/>
    <w:rsid w:val="00665E73"/>
    <w:rsid w:val="0067076A"/>
    <w:rsid w:val="00670BF6"/>
    <w:rsid w:val="00674B4F"/>
    <w:rsid w:val="006754D7"/>
    <w:rsid w:val="006755E3"/>
    <w:rsid w:val="00681323"/>
    <w:rsid w:val="006842CC"/>
    <w:rsid w:val="00684A68"/>
    <w:rsid w:val="00686331"/>
    <w:rsid w:val="00686413"/>
    <w:rsid w:val="006902CA"/>
    <w:rsid w:val="00691FEB"/>
    <w:rsid w:val="006932AC"/>
    <w:rsid w:val="00693F59"/>
    <w:rsid w:val="00696E47"/>
    <w:rsid w:val="006A12AF"/>
    <w:rsid w:val="006A2168"/>
    <w:rsid w:val="006A3A09"/>
    <w:rsid w:val="006A403A"/>
    <w:rsid w:val="006A6DFB"/>
    <w:rsid w:val="006A6F1C"/>
    <w:rsid w:val="006B017B"/>
    <w:rsid w:val="006B0926"/>
    <w:rsid w:val="006B2514"/>
    <w:rsid w:val="006B2EB1"/>
    <w:rsid w:val="006B340A"/>
    <w:rsid w:val="006B549E"/>
    <w:rsid w:val="006B6D37"/>
    <w:rsid w:val="006C0F49"/>
    <w:rsid w:val="006C1A22"/>
    <w:rsid w:val="006C2FDC"/>
    <w:rsid w:val="006C49D3"/>
    <w:rsid w:val="006C6BCB"/>
    <w:rsid w:val="006C7C55"/>
    <w:rsid w:val="006C7F21"/>
    <w:rsid w:val="006D02F0"/>
    <w:rsid w:val="006D2E37"/>
    <w:rsid w:val="006D7164"/>
    <w:rsid w:val="006D7234"/>
    <w:rsid w:val="006D7B70"/>
    <w:rsid w:val="006E029F"/>
    <w:rsid w:val="006E0613"/>
    <w:rsid w:val="006E274E"/>
    <w:rsid w:val="006E5A3E"/>
    <w:rsid w:val="006E6039"/>
    <w:rsid w:val="006E6CC5"/>
    <w:rsid w:val="006E7677"/>
    <w:rsid w:val="006F00D8"/>
    <w:rsid w:val="006F2210"/>
    <w:rsid w:val="006F4144"/>
    <w:rsid w:val="006F7F83"/>
    <w:rsid w:val="00701602"/>
    <w:rsid w:val="007018C0"/>
    <w:rsid w:val="0070758C"/>
    <w:rsid w:val="00713538"/>
    <w:rsid w:val="00715420"/>
    <w:rsid w:val="00716ED9"/>
    <w:rsid w:val="00721670"/>
    <w:rsid w:val="0072224B"/>
    <w:rsid w:val="007256E6"/>
    <w:rsid w:val="00730CF0"/>
    <w:rsid w:val="00731465"/>
    <w:rsid w:val="00731BAB"/>
    <w:rsid w:val="00731D97"/>
    <w:rsid w:val="0073255B"/>
    <w:rsid w:val="0073353E"/>
    <w:rsid w:val="0073428D"/>
    <w:rsid w:val="00735831"/>
    <w:rsid w:val="00736795"/>
    <w:rsid w:val="00742A95"/>
    <w:rsid w:val="00742C73"/>
    <w:rsid w:val="00744522"/>
    <w:rsid w:val="0074513E"/>
    <w:rsid w:val="007459FB"/>
    <w:rsid w:val="00752621"/>
    <w:rsid w:val="0075527F"/>
    <w:rsid w:val="00755B92"/>
    <w:rsid w:val="0075665C"/>
    <w:rsid w:val="0076002A"/>
    <w:rsid w:val="007632E2"/>
    <w:rsid w:val="007644B4"/>
    <w:rsid w:val="00766032"/>
    <w:rsid w:val="007666BE"/>
    <w:rsid w:val="00771F94"/>
    <w:rsid w:val="0077328F"/>
    <w:rsid w:val="00774282"/>
    <w:rsid w:val="007751C4"/>
    <w:rsid w:val="0077599B"/>
    <w:rsid w:val="00775EC5"/>
    <w:rsid w:val="00777126"/>
    <w:rsid w:val="00782CC1"/>
    <w:rsid w:val="007831A7"/>
    <w:rsid w:val="007861F4"/>
    <w:rsid w:val="00787D9C"/>
    <w:rsid w:val="00791174"/>
    <w:rsid w:val="00793191"/>
    <w:rsid w:val="00793BDA"/>
    <w:rsid w:val="0079551E"/>
    <w:rsid w:val="0079678D"/>
    <w:rsid w:val="00797029"/>
    <w:rsid w:val="00797293"/>
    <w:rsid w:val="00797F70"/>
    <w:rsid w:val="007A07DE"/>
    <w:rsid w:val="007A17A8"/>
    <w:rsid w:val="007A3843"/>
    <w:rsid w:val="007A6D2F"/>
    <w:rsid w:val="007A74CC"/>
    <w:rsid w:val="007A7840"/>
    <w:rsid w:val="007B0242"/>
    <w:rsid w:val="007B31FF"/>
    <w:rsid w:val="007B3C5C"/>
    <w:rsid w:val="007B3D8C"/>
    <w:rsid w:val="007B73DF"/>
    <w:rsid w:val="007C0390"/>
    <w:rsid w:val="007C5665"/>
    <w:rsid w:val="007C7572"/>
    <w:rsid w:val="007D00E2"/>
    <w:rsid w:val="007D0C5C"/>
    <w:rsid w:val="007D0FAB"/>
    <w:rsid w:val="007D21E6"/>
    <w:rsid w:val="007D27E7"/>
    <w:rsid w:val="007D45C5"/>
    <w:rsid w:val="007D4774"/>
    <w:rsid w:val="007D48A1"/>
    <w:rsid w:val="007D4F3A"/>
    <w:rsid w:val="007D6A99"/>
    <w:rsid w:val="007D6BCF"/>
    <w:rsid w:val="007E119E"/>
    <w:rsid w:val="007E180D"/>
    <w:rsid w:val="007E26CA"/>
    <w:rsid w:val="007E2BC8"/>
    <w:rsid w:val="007E2C25"/>
    <w:rsid w:val="007E594F"/>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1C36"/>
    <w:rsid w:val="00816783"/>
    <w:rsid w:val="00817AC9"/>
    <w:rsid w:val="00817C10"/>
    <w:rsid w:val="00821167"/>
    <w:rsid w:val="00822918"/>
    <w:rsid w:val="00822DDD"/>
    <w:rsid w:val="00823A3C"/>
    <w:rsid w:val="008244AA"/>
    <w:rsid w:val="008337D7"/>
    <w:rsid w:val="00834F71"/>
    <w:rsid w:val="0084037D"/>
    <w:rsid w:val="0084359B"/>
    <w:rsid w:val="008441D5"/>
    <w:rsid w:val="00845865"/>
    <w:rsid w:val="008462C4"/>
    <w:rsid w:val="00847254"/>
    <w:rsid w:val="0085073E"/>
    <w:rsid w:val="008513EE"/>
    <w:rsid w:val="00851D14"/>
    <w:rsid w:val="0085255A"/>
    <w:rsid w:val="00855585"/>
    <w:rsid w:val="00856030"/>
    <w:rsid w:val="00860556"/>
    <w:rsid w:val="008605B1"/>
    <w:rsid w:val="00862289"/>
    <w:rsid w:val="0086315C"/>
    <w:rsid w:val="00870E3A"/>
    <w:rsid w:val="00871179"/>
    <w:rsid w:val="0087393F"/>
    <w:rsid w:val="00874F06"/>
    <w:rsid w:val="00875247"/>
    <w:rsid w:val="00883658"/>
    <w:rsid w:val="0088472C"/>
    <w:rsid w:val="00884EC3"/>
    <w:rsid w:val="00885DD3"/>
    <w:rsid w:val="00886005"/>
    <w:rsid w:val="00886CC3"/>
    <w:rsid w:val="008876D4"/>
    <w:rsid w:val="00887D19"/>
    <w:rsid w:val="008A0A19"/>
    <w:rsid w:val="008A17E9"/>
    <w:rsid w:val="008A1811"/>
    <w:rsid w:val="008A2AC4"/>
    <w:rsid w:val="008A50A8"/>
    <w:rsid w:val="008A5569"/>
    <w:rsid w:val="008A5ADE"/>
    <w:rsid w:val="008B2AD3"/>
    <w:rsid w:val="008B2B74"/>
    <w:rsid w:val="008B3496"/>
    <w:rsid w:val="008B3CBA"/>
    <w:rsid w:val="008B4426"/>
    <w:rsid w:val="008B4CD1"/>
    <w:rsid w:val="008C0BD1"/>
    <w:rsid w:val="008C59C4"/>
    <w:rsid w:val="008C5EC9"/>
    <w:rsid w:val="008D243B"/>
    <w:rsid w:val="008E04D1"/>
    <w:rsid w:val="008E7001"/>
    <w:rsid w:val="008E7E76"/>
    <w:rsid w:val="008F50F6"/>
    <w:rsid w:val="008F5E1F"/>
    <w:rsid w:val="008F7353"/>
    <w:rsid w:val="008F795B"/>
    <w:rsid w:val="008F7B09"/>
    <w:rsid w:val="0090043A"/>
    <w:rsid w:val="00901312"/>
    <w:rsid w:val="009014B4"/>
    <w:rsid w:val="009030C8"/>
    <w:rsid w:val="00903102"/>
    <w:rsid w:val="00906250"/>
    <w:rsid w:val="0091012A"/>
    <w:rsid w:val="00911758"/>
    <w:rsid w:val="00911873"/>
    <w:rsid w:val="009131E4"/>
    <w:rsid w:val="00914C73"/>
    <w:rsid w:val="009169A0"/>
    <w:rsid w:val="00917C0A"/>
    <w:rsid w:val="00927730"/>
    <w:rsid w:val="0093020F"/>
    <w:rsid w:val="00931943"/>
    <w:rsid w:val="00931C87"/>
    <w:rsid w:val="00932388"/>
    <w:rsid w:val="00935D4D"/>
    <w:rsid w:val="00937B57"/>
    <w:rsid w:val="00940E09"/>
    <w:rsid w:val="00941C37"/>
    <w:rsid w:val="00941DCD"/>
    <w:rsid w:val="00944EBB"/>
    <w:rsid w:val="00944ED6"/>
    <w:rsid w:val="00947508"/>
    <w:rsid w:val="0095043F"/>
    <w:rsid w:val="009523BB"/>
    <w:rsid w:val="009530CE"/>
    <w:rsid w:val="00953D6C"/>
    <w:rsid w:val="00957A52"/>
    <w:rsid w:val="00964195"/>
    <w:rsid w:val="009642E3"/>
    <w:rsid w:val="00964753"/>
    <w:rsid w:val="00964B80"/>
    <w:rsid w:val="00965CC7"/>
    <w:rsid w:val="00965CD7"/>
    <w:rsid w:val="00967A2E"/>
    <w:rsid w:val="00967A8E"/>
    <w:rsid w:val="00970103"/>
    <w:rsid w:val="00970DF8"/>
    <w:rsid w:val="00976AC0"/>
    <w:rsid w:val="00976C3B"/>
    <w:rsid w:val="009849AE"/>
    <w:rsid w:val="00985218"/>
    <w:rsid w:val="009852F5"/>
    <w:rsid w:val="00990782"/>
    <w:rsid w:val="009914D6"/>
    <w:rsid w:val="00996040"/>
    <w:rsid w:val="0099621A"/>
    <w:rsid w:val="00997015"/>
    <w:rsid w:val="009A40F4"/>
    <w:rsid w:val="009A442D"/>
    <w:rsid w:val="009A6C7C"/>
    <w:rsid w:val="009B06AB"/>
    <w:rsid w:val="009B2EA6"/>
    <w:rsid w:val="009B3C08"/>
    <w:rsid w:val="009B4D49"/>
    <w:rsid w:val="009B7980"/>
    <w:rsid w:val="009B7998"/>
    <w:rsid w:val="009C0684"/>
    <w:rsid w:val="009C1C2F"/>
    <w:rsid w:val="009C26ED"/>
    <w:rsid w:val="009C5402"/>
    <w:rsid w:val="009C5C27"/>
    <w:rsid w:val="009C677D"/>
    <w:rsid w:val="009C6BE3"/>
    <w:rsid w:val="009C6D39"/>
    <w:rsid w:val="009C707A"/>
    <w:rsid w:val="009D281B"/>
    <w:rsid w:val="009D44DC"/>
    <w:rsid w:val="009D71CB"/>
    <w:rsid w:val="009E105A"/>
    <w:rsid w:val="009E1C9E"/>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41F"/>
    <w:rsid w:val="00A2101F"/>
    <w:rsid w:val="00A25842"/>
    <w:rsid w:val="00A30AF5"/>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4E8F"/>
    <w:rsid w:val="00A65C8B"/>
    <w:rsid w:val="00A668F7"/>
    <w:rsid w:val="00A67144"/>
    <w:rsid w:val="00A708D7"/>
    <w:rsid w:val="00A715C0"/>
    <w:rsid w:val="00A717B5"/>
    <w:rsid w:val="00A71BE0"/>
    <w:rsid w:val="00A71D74"/>
    <w:rsid w:val="00A731FD"/>
    <w:rsid w:val="00A76C10"/>
    <w:rsid w:val="00A8004D"/>
    <w:rsid w:val="00A80607"/>
    <w:rsid w:val="00A815C4"/>
    <w:rsid w:val="00A922F7"/>
    <w:rsid w:val="00A92764"/>
    <w:rsid w:val="00A93B50"/>
    <w:rsid w:val="00A976B5"/>
    <w:rsid w:val="00AA2ADC"/>
    <w:rsid w:val="00AA2CFF"/>
    <w:rsid w:val="00AA56A8"/>
    <w:rsid w:val="00AA58F4"/>
    <w:rsid w:val="00AA710E"/>
    <w:rsid w:val="00AA7241"/>
    <w:rsid w:val="00AA76B4"/>
    <w:rsid w:val="00AB37BD"/>
    <w:rsid w:val="00AC0EA4"/>
    <w:rsid w:val="00AC2112"/>
    <w:rsid w:val="00AC51C7"/>
    <w:rsid w:val="00AC54B1"/>
    <w:rsid w:val="00AC5CF2"/>
    <w:rsid w:val="00AD04D6"/>
    <w:rsid w:val="00AD19A5"/>
    <w:rsid w:val="00AD207A"/>
    <w:rsid w:val="00AD297D"/>
    <w:rsid w:val="00AD56A5"/>
    <w:rsid w:val="00AD5C9A"/>
    <w:rsid w:val="00AD71BF"/>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C81"/>
    <w:rsid w:val="00B14903"/>
    <w:rsid w:val="00B16666"/>
    <w:rsid w:val="00B16ABD"/>
    <w:rsid w:val="00B16C52"/>
    <w:rsid w:val="00B21899"/>
    <w:rsid w:val="00B24059"/>
    <w:rsid w:val="00B24383"/>
    <w:rsid w:val="00B24504"/>
    <w:rsid w:val="00B322E9"/>
    <w:rsid w:val="00B34E0C"/>
    <w:rsid w:val="00B34EF0"/>
    <w:rsid w:val="00B357EA"/>
    <w:rsid w:val="00B35A80"/>
    <w:rsid w:val="00B37F32"/>
    <w:rsid w:val="00B40B8A"/>
    <w:rsid w:val="00B4149C"/>
    <w:rsid w:val="00B41855"/>
    <w:rsid w:val="00B45095"/>
    <w:rsid w:val="00B459EE"/>
    <w:rsid w:val="00B47002"/>
    <w:rsid w:val="00B47ED8"/>
    <w:rsid w:val="00B47F8D"/>
    <w:rsid w:val="00B51E4C"/>
    <w:rsid w:val="00B520AA"/>
    <w:rsid w:val="00B54672"/>
    <w:rsid w:val="00B6491E"/>
    <w:rsid w:val="00B66940"/>
    <w:rsid w:val="00B67DEF"/>
    <w:rsid w:val="00B70A25"/>
    <w:rsid w:val="00B714A9"/>
    <w:rsid w:val="00B716BE"/>
    <w:rsid w:val="00B7181D"/>
    <w:rsid w:val="00B74BD9"/>
    <w:rsid w:val="00B75B0C"/>
    <w:rsid w:val="00B773C5"/>
    <w:rsid w:val="00B81DF9"/>
    <w:rsid w:val="00B81EC9"/>
    <w:rsid w:val="00B830EE"/>
    <w:rsid w:val="00B86B8F"/>
    <w:rsid w:val="00B9063E"/>
    <w:rsid w:val="00B9096A"/>
    <w:rsid w:val="00B90F75"/>
    <w:rsid w:val="00B91545"/>
    <w:rsid w:val="00B930E3"/>
    <w:rsid w:val="00B9457A"/>
    <w:rsid w:val="00B95CBE"/>
    <w:rsid w:val="00B95E39"/>
    <w:rsid w:val="00B96995"/>
    <w:rsid w:val="00BA1890"/>
    <w:rsid w:val="00BA21B5"/>
    <w:rsid w:val="00BA23CF"/>
    <w:rsid w:val="00BA2AFD"/>
    <w:rsid w:val="00BA43A2"/>
    <w:rsid w:val="00BA645A"/>
    <w:rsid w:val="00BA796A"/>
    <w:rsid w:val="00BB3597"/>
    <w:rsid w:val="00BB3AA4"/>
    <w:rsid w:val="00BB4DF1"/>
    <w:rsid w:val="00BB5B1E"/>
    <w:rsid w:val="00BC440F"/>
    <w:rsid w:val="00BC455D"/>
    <w:rsid w:val="00BC66CB"/>
    <w:rsid w:val="00BD0304"/>
    <w:rsid w:val="00BD19D1"/>
    <w:rsid w:val="00BD1CCA"/>
    <w:rsid w:val="00BD2B02"/>
    <w:rsid w:val="00BD3A81"/>
    <w:rsid w:val="00BD5E3C"/>
    <w:rsid w:val="00BD626F"/>
    <w:rsid w:val="00BE0B48"/>
    <w:rsid w:val="00BE67EE"/>
    <w:rsid w:val="00BE6A99"/>
    <w:rsid w:val="00BE72C5"/>
    <w:rsid w:val="00BE741F"/>
    <w:rsid w:val="00BE747E"/>
    <w:rsid w:val="00BF4803"/>
    <w:rsid w:val="00BF4DEF"/>
    <w:rsid w:val="00BF65F8"/>
    <w:rsid w:val="00BF7700"/>
    <w:rsid w:val="00C00135"/>
    <w:rsid w:val="00C02FC6"/>
    <w:rsid w:val="00C05254"/>
    <w:rsid w:val="00C060B5"/>
    <w:rsid w:val="00C060D2"/>
    <w:rsid w:val="00C10E19"/>
    <w:rsid w:val="00C145D8"/>
    <w:rsid w:val="00C164D7"/>
    <w:rsid w:val="00C16738"/>
    <w:rsid w:val="00C1710C"/>
    <w:rsid w:val="00C17B09"/>
    <w:rsid w:val="00C20502"/>
    <w:rsid w:val="00C20F5E"/>
    <w:rsid w:val="00C2167E"/>
    <w:rsid w:val="00C23E7D"/>
    <w:rsid w:val="00C240D8"/>
    <w:rsid w:val="00C25D22"/>
    <w:rsid w:val="00C26084"/>
    <w:rsid w:val="00C26BC2"/>
    <w:rsid w:val="00C27C4B"/>
    <w:rsid w:val="00C31643"/>
    <w:rsid w:val="00C328A9"/>
    <w:rsid w:val="00C328B6"/>
    <w:rsid w:val="00C333CD"/>
    <w:rsid w:val="00C3345F"/>
    <w:rsid w:val="00C348A7"/>
    <w:rsid w:val="00C3769A"/>
    <w:rsid w:val="00C41D52"/>
    <w:rsid w:val="00C42F47"/>
    <w:rsid w:val="00C44C2D"/>
    <w:rsid w:val="00C46E94"/>
    <w:rsid w:val="00C46F22"/>
    <w:rsid w:val="00C474E1"/>
    <w:rsid w:val="00C52EBC"/>
    <w:rsid w:val="00C5306B"/>
    <w:rsid w:val="00C5459A"/>
    <w:rsid w:val="00C55134"/>
    <w:rsid w:val="00C5518F"/>
    <w:rsid w:val="00C55686"/>
    <w:rsid w:val="00C56D01"/>
    <w:rsid w:val="00C60ABF"/>
    <w:rsid w:val="00C60C1D"/>
    <w:rsid w:val="00C617EB"/>
    <w:rsid w:val="00C620CC"/>
    <w:rsid w:val="00C63644"/>
    <w:rsid w:val="00C64470"/>
    <w:rsid w:val="00C646D8"/>
    <w:rsid w:val="00C654A7"/>
    <w:rsid w:val="00C6693D"/>
    <w:rsid w:val="00C669C7"/>
    <w:rsid w:val="00C67A2E"/>
    <w:rsid w:val="00C711D7"/>
    <w:rsid w:val="00C725A7"/>
    <w:rsid w:val="00C726C4"/>
    <w:rsid w:val="00C729CA"/>
    <w:rsid w:val="00C73EE6"/>
    <w:rsid w:val="00C73F53"/>
    <w:rsid w:val="00C77753"/>
    <w:rsid w:val="00C83440"/>
    <w:rsid w:val="00C83DF7"/>
    <w:rsid w:val="00C84DC1"/>
    <w:rsid w:val="00C922B5"/>
    <w:rsid w:val="00C9373B"/>
    <w:rsid w:val="00C974A0"/>
    <w:rsid w:val="00C977BD"/>
    <w:rsid w:val="00C97D89"/>
    <w:rsid w:val="00CA24F5"/>
    <w:rsid w:val="00CA39C3"/>
    <w:rsid w:val="00CA460D"/>
    <w:rsid w:val="00CA63D6"/>
    <w:rsid w:val="00CB1E37"/>
    <w:rsid w:val="00CB3FA0"/>
    <w:rsid w:val="00CB6E11"/>
    <w:rsid w:val="00CC0478"/>
    <w:rsid w:val="00CC0923"/>
    <w:rsid w:val="00CC1543"/>
    <w:rsid w:val="00CC2900"/>
    <w:rsid w:val="00CC3776"/>
    <w:rsid w:val="00CC68A5"/>
    <w:rsid w:val="00CC6BF3"/>
    <w:rsid w:val="00CC722A"/>
    <w:rsid w:val="00CD3DF0"/>
    <w:rsid w:val="00CD4F3C"/>
    <w:rsid w:val="00CD53FB"/>
    <w:rsid w:val="00CD6F33"/>
    <w:rsid w:val="00CE00F0"/>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EDA"/>
    <w:rsid w:val="00D020EA"/>
    <w:rsid w:val="00D04CA6"/>
    <w:rsid w:val="00D04D3C"/>
    <w:rsid w:val="00D10271"/>
    <w:rsid w:val="00D12013"/>
    <w:rsid w:val="00D15B87"/>
    <w:rsid w:val="00D17237"/>
    <w:rsid w:val="00D20BE2"/>
    <w:rsid w:val="00D21523"/>
    <w:rsid w:val="00D220EE"/>
    <w:rsid w:val="00D22EAC"/>
    <w:rsid w:val="00D27478"/>
    <w:rsid w:val="00D30382"/>
    <w:rsid w:val="00D31F18"/>
    <w:rsid w:val="00D32BC1"/>
    <w:rsid w:val="00D351CB"/>
    <w:rsid w:val="00D359F4"/>
    <w:rsid w:val="00D37BC7"/>
    <w:rsid w:val="00D43FC9"/>
    <w:rsid w:val="00D4621C"/>
    <w:rsid w:val="00D474D6"/>
    <w:rsid w:val="00D47684"/>
    <w:rsid w:val="00D517B2"/>
    <w:rsid w:val="00D57986"/>
    <w:rsid w:val="00D60695"/>
    <w:rsid w:val="00D622ED"/>
    <w:rsid w:val="00D67565"/>
    <w:rsid w:val="00D7021E"/>
    <w:rsid w:val="00D7068A"/>
    <w:rsid w:val="00D7248F"/>
    <w:rsid w:val="00D73A1B"/>
    <w:rsid w:val="00D7680B"/>
    <w:rsid w:val="00D777BF"/>
    <w:rsid w:val="00D77925"/>
    <w:rsid w:val="00D831BF"/>
    <w:rsid w:val="00D8369B"/>
    <w:rsid w:val="00D83843"/>
    <w:rsid w:val="00D84BFA"/>
    <w:rsid w:val="00D85967"/>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7469"/>
    <w:rsid w:val="00DC764E"/>
    <w:rsid w:val="00DC7722"/>
    <w:rsid w:val="00DC7825"/>
    <w:rsid w:val="00DD20EA"/>
    <w:rsid w:val="00DD3FAA"/>
    <w:rsid w:val="00DD5252"/>
    <w:rsid w:val="00DD7ACE"/>
    <w:rsid w:val="00DD7F3C"/>
    <w:rsid w:val="00DE004D"/>
    <w:rsid w:val="00DE0D0C"/>
    <w:rsid w:val="00DE1709"/>
    <w:rsid w:val="00DE5BB3"/>
    <w:rsid w:val="00DF5266"/>
    <w:rsid w:val="00DF5678"/>
    <w:rsid w:val="00DF6019"/>
    <w:rsid w:val="00DF6A1F"/>
    <w:rsid w:val="00E00B2C"/>
    <w:rsid w:val="00E03C9D"/>
    <w:rsid w:val="00E05C63"/>
    <w:rsid w:val="00E14206"/>
    <w:rsid w:val="00E1556A"/>
    <w:rsid w:val="00E15D9E"/>
    <w:rsid w:val="00E164E1"/>
    <w:rsid w:val="00E17264"/>
    <w:rsid w:val="00E2296D"/>
    <w:rsid w:val="00E2326B"/>
    <w:rsid w:val="00E23958"/>
    <w:rsid w:val="00E267EA"/>
    <w:rsid w:val="00E30116"/>
    <w:rsid w:val="00E32192"/>
    <w:rsid w:val="00E332CD"/>
    <w:rsid w:val="00E36396"/>
    <w:rsid w:val="00E367BA"/>
    <w:rsid w:val="00E4029A"/>
    <w:rsid w:val="00E43D59"/>
    <w:rsid w:val="00E464AC"/>
    <w:rsid w:val="00E53785"/>
    <w:rsid w:val="00E543AC"/>
    <w:rsid w:val="00E55C7B"/>
    <w:rsid w:val="00E60A2B"/>
    <w:rsid w:val="00E610A1"/>
    <w:rsid w:val="00E61A57"/>
    <w:rsid w:val="00E6207E"/>
    <w:rsid w:val="00E65340"/>
    <w:rsid w:val="00E66216"/>
    <w:rsid w:val="00E70E36"/>
    <w:rsid w:val="00E770FC"/>
    <w:rsid w:val="00E82B62"/>
    <w:rsid w:val="00E83C6F"/>
    <w:rsid w:val="00E83ED4"/>
    <w:rsid w:val="00E86962"/>
    <w:rsid w:val="00E90836"/>
    <w:rsid w:val="00E92419"/>
    <w:rsid w:val="00E9329A"/>
    <w:rsid w:val="00E93CC1"/>
    <w:rsid w:val="00E95B78"/>
    <w:rsid w:val="00E97965"/>
    <w:rsid w:val="00EA0615"/>
    <w:rsid w:val="00EB2EF0"/>
    <w:rsid w:val="00EB4886"/>
    <w:rsid w:val="00EC0997"/>
    <w:rsid w:val="00EC0A69"/>
    <w:rsid w:val="00EC0E02"/>
    <w:rsid w:val="00EC1731"/>
    <w:rsid w:val="00EC3F14"/>
    <w:rsid w:val="00EC499F"/>
    <w:rsid w:val="00ED0FAC"/>
    <w:rsid w:val="00ED4FB1"/>
    <w:rsid w:val="00ED5A6A"/>
    <w:rsid w:val="00ED5F86"/>
    <w:rsid w:val="00ED6707"/>
    <w:rsid w:val="00EE0FBC"/>
    <w:rsid w:val="00EE2117"/>
    <w:rsid w:val="00EE2399"/>
    <w:rsid w:val="00EE4699"/>
    <w:rsid w:val="00EE5590"/>
    <w:rsid w:val="00EE56A4"/>
    <w:rsid w:val="00EE5BEE"/>
    <w:rsid w:val="00EE608F"/>
    <w:rsid w:val="00EE6209"/>
    <w:rsid w:val="00EE779F"/>
    <w:rsid w:val="00EF3E64"/>
    <w:rsid w:val="00EF4616"/>
    <w:rsid w:val="00EF53E8"/>
    <w:rsid w:val="00F022A7"/>
    <w:rsid w:val="00F0270B"/>
    <w:rsid w:val="00F02A58"/>
    <w:rsid w:val="00F0458B"/>
    <w:rsid w:val="00F05601"/>
    <w:rsid w:val="00F06653"/>
    <w:rsid w:val="00F06A59"/>
    <w:rsid w:val="00F0785D"/>
    <w:rsid w:val="00F07ABD"/>
    <w:rsid w:val="00F10769"/>
    <w:rsid w:val="00F128AA"/>
    <w:rsid w:val="00F14BD8"/>
    <w:rsid w:val="00F20969"/>
    <w:rsid w:val="00F20D23"/>
    <w:rsid w:val="00F20FCE"/>
    <w:rsid w:val="00F23FD5"/>
    <w:rsid w:val="00F241CE"/>
    <w:rsid w:val="00F24322"/>
    <w:rsid w:val="00F261CA"/>
    <w:rsid w:val="00F278F2"/>
    <w:rsid w:val="00F30DB4"/>
    <w:rsid w:val="00F31174"/>
    <w:rsid w:val="00F34376"/>
    <w:rsid w:val="00F3756A"/>
    <w:rsid w:val="00F37625"/>
    <w:rsid w:val="00F44014"/>
    <w:rsid w:val="00F44282"/>
    <w:rsid w:val="00F45AB8"/>
    <w:rsid w:val="00F46B45"/>
    <w:rsid w:val="00F500BC"/>
    <w:rsid w:val="00F50CEE"/>
    <w:rsid w:val="00F5780B"/>
    <w:rsid w:val="00F60C85"/>
    <w:rsid w:val="00F634AE"/>
    <w:rsid w:val="00F64046"/>
    <w:rsid w:val="00F64FF5"/>
    <w:rsid w:val="00F679EF"/>
    <w:rsid w:val="00F707D3"/>
    <w:rsid w:val="00F73AB3"/>
    <w:rsid w:val="00F743EC"/>
    <w:rsid w:val="00F74C1B"/>
    <w:rsid w:val="00F76FB2"/>
    <w:rsid w:val="00F773C1"/>
    <w:rsid w:val="00F7798A"/>
    <w:rsid w:val="00F80424"/>
    <w:rsid w:val="00F8060C"/>
    <w:rsid w:val="00F80A33"/>
    <w:rsid w:val="00F81408"/>
    <w:rsid w:val="00F82100"/>
    <w:rsid w:val="00F82322"/>
    <w:rsid w:val="00F82EB7"/>
    <w:rsid w:val="00F83770"/>
    <w:rsid w:val="00F839D1"/>
    <w:rsid w:val="00F852E1"/>
    <w:rsid w:val="00F863C0"/>
    <w:rsid w:val="00F91131"/>
    <w:rsid w:val="00F91EFC"/>
    <w:rsid w:val="00F965C7"/>
    <w:rsid w:val="00F96A90"/>
    <w:rsid w:val="00F96B4A"/>
    <w:rsid w:val="00F97243"/>
    <w:rsid w:val="00F97B49"/>
    <w:rsid w:val="00FA0523"/>
    <w:rsid w:val="00FA2B59"/>
    <w:rsid w:val="00FA5512"/>
    <w:rsid w:val="00FA7467"/>
    <w:rsid w:val="00FB21EF"/>
    <w:rsid w:val="00FB2AE0"/>
    <w:rsid w:val="00FB3F22"/>
    <w:rsid w:val="00FB533A"/>
    <w:rsid w:val="00FC2B26"/>
    <w:rsid w:val="00FC44AC"/>
    <w:rsid w:val="00FC5B30"/>
    <w:rsid w:val="00FC6488"/>
    <w:rsid w:val="00FC7A00"/>
    <w:rsid w:val="00FD04AC"/>
    <w:rsid w:val="00FD38FB"/>
    <w:rsid w:val="00FD3A60"/>
    <w:rsid w:val="00FD44EE"/>
    <w:rsid w:val="00FE22E8"/>
    <w:rsid w:val="00FE23C1"/>
    <w:rsid w:val="00FE2F5B"/>
    <w:rsid w:val="00FE3173"/>
    <w:rsid w:val="00FE399F"/>
    <w:rsid w:val="00FE7200"/>
    <w:rsid w:val="00FF036A"/>
    <w:rsid w:val="00FF062B"/>
    <w:rsid w:val="00FF335B"/>
    <w:rsid w:val="00FF39DA"/>
    <w:rsid w:val="00FF54F0"/>
    <w:rsid w:val="00FF6048"/>
    <w:rsid w:val="015F6420"/>
    <w:rsid w:val="03893570"/>
    <w:rsid w:val="046B0A6A"/>
    <w:rsid w:val="06EE7E82"/>
    <w:rsid w:val="0B00226B"/>
    <w:rsid w:val="0DC21D54"/>
    <w:rsid w:val="118F4078"/>
    <w:rsid w:val="15DC5EB6"/>
    <w:rsid w:val="1D4C4E34"/>
    <w:rsid w:val="25984C56"/>
    <w:rsid w:val="2676773C"/>
    <w:rsid w:val="2CC2413D"/>
    <w:rsid w:val="347F0708"/>
    <w:rsid w:val="356138D6"/>
    <w:rsid w:val="35A1457A"/>
    <w:rsid w:val="41115DE8"/>
    <w:rsid w:val="414054F3"/>
    <w:rsid w:val="42DB2719"/>
    <w:rsid w:val="43BA1D87"/>
    <w:rsid w:val="4468225B"/>
    <w:rsid w:val="46125E0A"/>
    <w:rsid w:val="4BBE7622"/>
    <w:rsid w:val="4F5F349F"/>
    <w:rsid w:val="4F95303F"/>
    <w:rsid w:val="51764DFA"/>
    <w:rsid w:val="549365FC"/>
    <w:rsid w:val="56A85DC9"/>
    <w:rsid w:val="57D254FB"/>
    <w:rsid w:val="5DC359FD"/>
    <w:rsid w:val="604208D9"/>
    <w:rsid w:val="610A26DE"/>
    <w:rsid w:val="65146C68"/>
    <w:rsid w:val="674B575D"/>
    <w:rsid w:val="68084ABC"/>
    <w:rsid w:val="68122CEE"/>
    <w:rsid w:val="6C6D0FB2"/>
    <w:rsid w:val="6F3F34DD"/>
    <w:rsid w:val="701601F6"/>
    <w:rsid w:val="719D28A8"/>
    <w:rsid w:val="76DF4AE0"/>
    <w:rsid w:val="795D43B9"/>
    <w:rsid w:val="7ADC7111"/>
    <w:rsid w:val="7C283E26"/>
    <w:rsid w:val="7CBB7464"/>
    <w:rsid w:val="7E2B00F4"/>
  </w:rsids>
  <w:docVars>
    <w:docVar w:name="commondata" w:val="eyJoZGlkIjoiMGNjMjdlMmM4MTUwY2Q5YmE2NGU4YjhmMTdjOWQxOG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1C4E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endnote text" w:qFormat="1"/>
    <w:lsdException w:name="List" w:uiPriority="99"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1"/>
    <w:qFormat/>
    <w:pPr>
      <w:keepNext/>
      <w:keepLines/>
      <w:widowControl/>
      <w:spacing w:before="480" w:line="276" w:lineRule="auto"/>
      <w:jc w:val="left"/>
      <w:outlineLvl w:val="0"/>
    </w:pPr>
    <w:rPr>
      <w:rFonts w:ascii="Cambria" w:hAnsi="Cambria"/>
      <w:b/>
      <w:bCs/>
      <w:color w:val="365F91"/>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rPr>
      <w:szCs w:val="24"/>
    </w:rPr>
  </w:style>
  <w:style w:type="paragraph" w:styleId="BodyText">
    <w:name w:val="Body Text"/>
    <w:basedOn w:val="Normal"/>
    <w:link w:val="a"/>
    <w:qFormat/>
    <w:pPr>
      <w:spacing w:after="120"/>
    </w:pPr>
    <w:rPr>
      <w:rFonts w:ascii="Calibri" w:hAnsi="Calibri"/>
    </w:rPr>
  </w:style>
  <w:style w:type="paragraph" w:styleId="PlainText">
    <w:name w:val="Plain Text"/>
    <w:basedOn w:val="Normal"/>
    <w:link w:val="10"/>
    <w:qFormat/>
    <w:rPr>
      <w:rFonts w:ascii="宋体" w:hAnsi="Courier New" w:cs="Courier New"/>
      <w:szCs w:val="21"/>
    </w:rPr>
  </w:style>
  <w:style w:type="paragraph" w:styleId="EndnoteText">
    <w:name w:val="endnote text"/>
    <w:basedOn w:val="Normal"/>
    <w:link w:val="a0"/>
    <w:qFormat/>
    <w:pPr>
      <w:snapToGrid w:val="0"/>
      <w:jc w:val="left"/>
    </w:pPr>
    <w:rPr>
      <w:kern w:val="0"/>
      <w:sz w:val="20"/>
      <w:szCs w:val="24"/>
    </w:rPr>
  </w:style>
  <w:style w:type="paragraph" w:styleId="BalloonText">
    <w:name w:val="Balloon Text"/>
    <w:basedOn w:val="Normal"/>
    <w:link w:val="a1"/>
    <w:qFormat/>
    <w:rPr>
      <w:sz w:val="18"/>
      <w:szCs w:val="18"/>
    </w:rPr>
  </w:style>
  <w:style w:type="paragraph" w:styleId="Footer">
    <w:name w:val="footer"/>
    <w:basedOn w:val="Normal"/>
    <w:link w:val="11"/>
    <w:uiPriority w:val="99"/>
    <w:qFormat/>
    <w:pPr>
      <w:tabs>
        <w:tab w:val="center" w:pos="4153"/>
        <w:tab w:val="right" w:pos="8306"/>
      </w:tabs>
      <w:snapToGrid w:val="0"/>
      <w:jc w:val="left"/>
    </w:pPr>
    <w:rPr>
      <w:sz w:val="18"/>
    </w:rPr>
  </w:style>
  <w:style w:type="paragraph" w:styleId="Header">
    <w:name w:val="header"/>
    <w:basedOn w:val="Normal"/>
    <w:link w:val="1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Subtitle">
    <w:name w:val="Subtitle"/>
    <w:basedOn w:val="Normal"/>
    <w:next w:val="Normal"/>
    <w:link w:val="a2"/>
    <w:qFormat/>
    <w:pPr>
      <w:spacing w:before="120" w:after="120" w:line="312" w:lineRule="auto"/>
      <w:jc w:val="left"/>
      <w:outlineLvl w:val="1"/>
    </w:pPr>
    <w:rPr>
      <w:rFonts w:ascii="Cambria" w:eastAsia="黑体" w:hAnsi="Cambria"/>
      <w:b/>
      <w:bCs/>
      <w:kern w:val="28"/>
      <w:szCs w:val="32"/>
    </w:rPr>
  </w:style>
  <w:style w:type="paragraph" w:styleId="List">
    <w:name w:val="List"/>
    <w:basedOn w:val="Normal"/>
    <w:uiPriority w:val="99"/>
    <w:unhideWhenUsed/>
    <w:qFormat/>
    <w:pPr>
      <w:ind w:left="200" w:hanging="200" w:hangingChars="200"/>
    </w:pPr>
    <w:rPr>
      <w:szCs w:val="24"/>
    </w:rPr>
  </w:style>
  <w:style w:type="paragraph" w:styleId="HTMLPreformatted">
    <w:name w:val="HTML Preformatted"/>
    <w:basedOn w:val="Normal"/>
    <w:link w:val="HTM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NormalWeb">
    <w:name w:val="Normal (Web)"/>
    <w:basedOn w:val="Normal"/>
    <w:link w:val="13"/>
    <w:qFormat/>
    <w:pPr>
      <w:widowControl/>
      <w:spacing w:before="100" w:beforeAutospacing="1" w:after="100" w:afterAutospacing="1"/>
      <w:jc w:val="left"/>
    </w:pPr>
    <w:rPr>
      <w:rFonts w:ascii="宋体" w:hAnsi="宋体" w:hint="eastAsia"/>
      <w:color w:val="000000"/>
      <w:sz w:val="24"/>
    </w:rPr>
  </w:style>
  <w:style w:type="paragraph" w:styleId="Title">
    <w:name w:val="Title"/>
    <w:basedOn w:val="Normal"/>
    <w:next w:val="Normal"/>
    <w:link w:val="a3"/>
    <w:qFormat/>
    <w:pPr>
      <w:spacing w:before="240" w:after="60"/>
      <w:jc w:val="center"/>
      <w:outlineLvl w:val="0"/>
    </w:pPr>
    <w:rPr>
      <w:rFonts w:ascii="Cambria" w:hAnsi="Cambria"/>
      <w:b/>
      <w:bCs/>
      <w:sz w:val="28"/>
      <w:szCs w:val="32"/>
    </w:rPr>
  </w:style>
  <w:style w:type="paragraph" w:styleId="CommentSubject">
    <w:name w:val="annotation subject"/>
    <w:basedOn w:val="CommentText"/>
    <w:next w:val="CommentText"/>
    <w:link w:val="a4"/>
    <w:semiHidden/>
    <w:qFormat/>
    <w:rPr>
      <w:b/>
      <w:bCs/>
      <w:szCs w:val="22"/>
    </w:rPr>
  </w:style>
  <w:style w:type="table" w:styleId="TableGrid">
    <w:name w:val="Table Grid"/>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qFormat/>
  </w:style>
  <w:style w:type="character" w:styleId="FollowedHyperlink">
    <w:name w:val="FollowedHyperlink"/>
    <w:qFormat/>
    <w:rPr>
      <w:color w:val="800080"/>
      <w:u w:val="single"/>
    </w:rPr>
  </w:style>
  <w:style w:type="character" w:styleId="Emphasis">
    <w:name w:val="Emphasis"/>
    <w:qFormat/>
    <w:rPr>
      <w:color w:val="CC0000"/>
    </w:rPr>
  </w:style>
  <w:style w:type="character" w:styleId="Hyperlink">
    <w:name w:val="Hyperlink"/>
    <w:qFormat/>
    <w:rPr>
      <w:color w:val="0000FF"/>
      <w:u w:val="single"/>
    </w:rPr>
  </w:style>
  <w:style w:type="character" w:styleId="CommentReference">
    <w:name w:val="annotation reference"/>
    <w:qFormat/>
    <w:rPr>
      <w:sz w:val="21"/>
      <w:szCs w:val="21"/>
    </w:rPr>
  </w:style>
  <w:style w:type="character" w:styleId="HTMLCite">
    <w:name w:val="HTML Cite"/>
    <w:qFormat/>
    <w:rPr>
      <w:color w:val="008000"/>
    </w:rPr>
  </w:style>
  <w:style w:type="character" w:customStyle="1" w:styleId="1">
    <w:name w:val="标题 1 字符"/>
    <w:link w:val="Heading1"/>
    <w:qFormat/>
    <w:rPr>
      <w:rFonts w:ascii="Cambria" w:hAnsi="Cambria"/>
      <w:b/>
      <w:bCs/>
      <w:color w:val="365F91"/>
      <w:sz w:val="28"/>
      <w:szCs w:val="28"/>
    </w:rPr>
  </w:style>
  <w:style w:type="character" w:customStyle="1" w:styleId="a">
    <w:name w:val="正文文本 字符"/>
    <w:link w:val="BodyText"/>
    <w:qFormat/>
    <w:locked/>
    <w:rPr>
      <w:rFonts w:ascii="Calibri" w:hAnsi="Calibri"/>
      <w:kern w:val="2"/>
      <w:sz w:val="21"/>
      <w:szCs w:val="22"/>
    </w:rPr>
  </w:style>
  <w:style w:type="character" w:customStyle="1" w:styleId="10">
    <w:name w:val="纯文本 字符1"/>
    <w:link w:val="PlainText"/>
    <w:qFormat/>
    <w:locked/>
    <w:rPr>
      <w:rFonts w:ascii="宋体" w:eastAsia="宋体" w:hAnsi="Courier New" w:cs="Courier New"/>
      <w:kern w:val="2"/>
      <w:sz w:val="21"/>
      <w:szCs w:val="21"/>
      <w:lang w:val="en-US" w:eastAsia="zh-CN" w:bidi="ar-SA"/>
    </w:rPr>
  </w:style>
  <w:style w:type="character" w:customStyle="1" w:styleId="a0">
    <w:name w:val="尾注文本 字符"/>
    <w:link w:val="EndnoteText"/>
    <w:qFormat/>
    <w:rPr>
      <w:szCs w:val="24"/>
    </w:rPr>
  </w:style>
  <w:style w:type="character" w:customStyle="1" w:styleId="a1">
    <w:name w:val="批注框文本 字符"/>
    <w:link w:val="BalloonText"/>
    <w:qFormat/>
    <w:rPr>
      <w:kern w:val="2"/>
      <w:sz w:val="18"/>
      <w:szCs w:val="18"/>
    </w:rPr>
  </w:style>
  <w:style w:type="character" w:customStyle="1" w:styleId="11">
    <w:name w:val="页脚 字符1"/>
    <w:link w:val="Footer"/>
    <w:uiPriority w:val="99"/>
    <w:qFormat/>
    <w:rPr>
      <w:kern w:val="2"/>
      <w:sz w:val="18"/>
      <w:szCs w:val="22"/>
    </w:rPr>
  </w:style>
  <w:style w:type="character" w:customStyle="1" w:styleId="12">
    <w:name w:val="页眉 字符1"/>
    <w:link w:val="Header"/>
    <w:semiHidden/>
    <w:qFormat/>
    <w:rPr>
      <w:rFonts w:eastAsia="宋体"/>
      <w:kern w:val="2"/>
      <w:sz w:val="18"/>
      <w:szCs w:val="22"/>
      <w:lang w:val="en-US" w:eastAsia="zh-CN" w:bidi="ar-SA"/>
    </w:rPr>
  </w:style>
  <w:style w:type="character" w:customStyle="1" w:styleId="a2">
    <w:name w:val="副标题 字符"/>
    <w:link w:val="Subtitle"/>
    <w:qFormat/>
    <w:rPr>
      <w:rFonts w:ascii="Cambria" w:eastAsia="黑体" w:hAnsi="Cambria"/>
      <w:b/>
      <w:bCs/>
      <w:kern w:val="28"/>
      <w:sz w:val="21"/>
      <w:szCs w:val="32"/>
    </w:rPr>
  </w:style>
  <w:style w:type="character" w:customStyle="1" w:styleId="HTML">
    <w:name w:val="HTML 预设格式 字符"/>
    <w:link w:val="HTMLPreformatted"/>
    <w:qFormat/>
    <w:rPr>
      <w:rFonts w:ascii="黑体" w:eastAsia="黑体" w:hAnsi="Courier New"/>
    </w:rPr>
  </w:style>
  <w:style w:type="character" w:customStyle="1" w:styleId="13">
    <w:name w:val="普通(网站) 字符1"/>
    <w:link w:val="NormalWeb"/>
    <w:qFormat/>
    <w:rPr>
      <w:rFonts w:ascii="宋体" w:hAnsi="宋体"/>
      <w:color w:val="000000"/>
      <w:kern w:val="2"/>
      <w:sz w:val="24"/>
      <w:szCs w:val="22"/>
    </w:rPr>
  </w:style>
  <w:style w:type="character" w:customStyle="1" w:styleId="a3">
    <w:name w:val="标题 字符"/>
    <w:link w:val="Title"/>
    <w:qFormat/>
    <w:rPr>
      <w:rFonts w:ascii="Cambria" w:hAnsi="Cambria" w:cs="Times New Roman"/>
      <w:b/>
      <w:bCs/>
      <w:kern w:val="2"/>
      <w:sz w:val="28"/>
      <w:szCs w:val="32"/>
    </w:rPr>
  </w:style>
  <w:style w:type="character" w:customStyle="1" w:styleId="a4">
    <w:name w:val="批注主题 字符"/>
    <w:link w:val="CommentSubject"/>
    <w:semiHidden/>
    <w:qFormat/>
    <w:rPr>
      <w:b/>
      <w:bCs/>
      <w:kern w:val="2"/>
      <w:sz w:val="21"/>
      <w:szCs w:val="22"/>
    </w:rPr>
  </w:style>
  <w:style w:type="character" w:customStyle="1" w:styleId="CharChar4">
    <w:name w:val="Char Char4"/>
    <w:qFormat/>
    <w:rPr>
      <w:rFonts w:ascii="宋体" w:eastAsia="宋体" w:hAnsi="Courier New" w:cs="Courier New"/>
      <w:kern w:val="2"/>
      <w:sz w:val="21"/>
      <w:szCs w:val="21"/>
      <w:lang w:val="en-US" w:eastAsia="zh-CN" w:bidi="ar-SA"/>
    </w:rPr>
  </w:style>
  <w:style w:type="character" w:customStyle="1" w:styleId="20TimesNewRoman1">
    <w:name w:val="正文文本 (20) + Times New Roman1"/>
    <w:qFormat/>
    <w:rPr>
      <w:rFonts w:ascii="Times New Roman" w:eastAsia="宋体" w:hAnsi="Times New Roman" w:cs="Times New Roman"/>
      <w:b/>
      <w:bCs/>
      <w:spacing w:val="0"/>
      <w:sz w:val="20"/>
      <w:szCs w:val="20"/>
      <w:u w:val="none"/>
      <w:shd w:val="clear" w:color="auto" w:fill="FFFFFF"/>
      <w:lang w:bidi="ar-SA"/>
    </w:rPr>
  </w:style>
  <w:style w:type="character" w:customStyle="1" w:styleId="36TimesNewRoman2">
    <w:name w:val="正文文本 (36) + Times New Roman2"/>
    <w:qFormat/>
    <w:rPr>
      <w:rFonts w:ascii="Times New Roman" w:hAnsi="Times New Roman" w:cs="Times New Roman"/>
      <w:spacing w:val="0"/>
      <w:sz w:val="21"/>
      <w:szCs w:val="21"/>
      <w:shd w:val="clear" w:color="auto" w:fill="FFFFFF"/>
    </w:rPr>
  </w:style>
  <w:style w:type="character" w:customStyle="1" w:styleId="14">
    <w:name w:val="页码1"/>
    <w:qFormat/>
  </w:style>
  <w:style w:type="character" w:customStyle="1" w:styleId="60pt">
    <w:name w:val="正文文本 (6) + 间距 0 pt"/>
    <w:qFormat/>
    <w:rPr>
      <w:rFonts w:ascii="宋体" w:eastAsia="宋体" w:cs="宋体"/>
      <w:b/>
      <w:bCs/>
      <w:spacing w:val="0"/>
      <w:sz w:val="21"/>
      <w:szCs w:val="21"/>
      <w:u w:val="none"/>
      <w:shd w:val="clear" w:color="auto" w:fill="FFFFFF"/>
      <w:lang w:bidi="ar-SA"/>
    </w:rPr>
  </w:style>
  <w:style w:type="character" w:customStyle="1" w:styleId="webkit-html-tag">
    <w:name w:val="webkit-html-tag"/>
    <w:qFormat/>
  </w:style>
  <w:style w:type="character" w:customStyle="1" w:styleId="6">
    <w:name w:val="正文文本 (6)_"/>
    <w:link w:val="60"/>
    <w:qFormat/>
    <w:rPr>
      <w:b/>
      <w:bCs/>
      <w:spacing w:val="-20"/>
      <w:sz w:val="18"/>
      <w:szCs w:val="18"/>
      <w:shd w:val="clear" w:color="auto" w:fill="FFFFFF"/>
      <w:lang w:bidi="ar-SA"/>
    </w:rPr>
  </w:style>
  <w:style w:type="paragraph" w:customStyle="1" w:styleId="60">
    <w:name w:val="正文文本 (6)"/>
    <w:basedOn w:val="Normal"/>
    <w:link w:val="6"/>
    <w:qFormat/>
    <w:pPr>
      <w:widowControl/>
      <w:shd w:val="clear" w:color="auto" w:fill="FFFFFF"/>
      <w:spacing w:line="240" w:lineRule="atLeast"/>
      <w:jc w:val="left"/>
    </w:pPr>
    <w:rPr>
      <w:b/>
      <w:bCs/>
      <w:spacing w:val="-20"/>
      <w:kern w:val="0"/>
      <w:sz w:val="18"/>
      <w:szCs w:val="18"/>
      <w:shd w:val="clear" w:color="auto" w:fill="FFFFFF"/>
    </w:rPr>
  </w:style>
  <w:style w:type="character" w:customStyle="1" w:styleId="subtitles0">
    <w:name w:val="sub_title s0"/>
    <w:qFormat/>
  </w:style>
  <w:style w:type="character" w:customStyle="1" w:styleId="100">
    <w:name w:val="正文文本 (10)_"/>
    <w:link w:val="101"/>
    <w:qFormat/>
    <w:rPr>
      <w:spacing w:val="30"/>
      <w:sz w:val="27"/>
      <w:szCs w:val="27"/>
      <w:shd w:val="clear" w:color="auto" w:fill="FFFFFF"/>
      <w:lang w:bidi="ar-SA"/>
    </w:rPr>
  </w:style>
  <w:style w:type="paragraph" w:customStyle="1" w:styleId="101">
    <w:name w:val="正文文本 (10)"/>
    <w:basedOn w:val="Normal"/>
    <w:link w:val="100"/>
    <w:qFormat/>
    <w:pPr>
      <w:widowControl/>
      <w:shd w:val="clear" w:color="auto" w:fill="FFFFFF"/>
      <w:spacing w:line="240" w:lineRule="atLeast"/>
      <w:jc w:val="left"/>
    </w:pPr>
    <w:rPr>
      <w:spacing w:val="30"/>
      <w:kern w:val="0"/>
      <w:sz w:val="27"/>
      <w:szCs w:val="27"/>
      <w:shd w:val="clear" w:color="auto" w:fill="FFFFFF"/>
    </w:rPr>
  </w:style>
  <w:style w:type="character" w:customStyle="1" w:styleId="6TimesNewRoman">
    <w:name w:val="正文文本 (6) + Times New Roman"/>
    <w:qFormat/>
    <w:rPr>
      <w:rFonts w:ascii="Times New Roman" w:hAnsi="Times New Roman" w:cs="Times New Roman"/>
      <w:b/>
      <w:bCs/>
      <w:spacing w:val="0"/>
      <w:sz w:val="21"/>
      <w:szCs w:val="21"/>
      <w:shd w:val="clear" w:color="auto" w:fill="FFFFFF"/>
      <w:lang w:bidi="ar-SA"/>
    </w:rPr>
  </w:style>
  <w:style w:type="character" w:customStyle="1" w:styleId="Char">
    <w:name w:val="无间隔 Char"/>
    <w:link w:val="15"/>
    <w:qFormat/>
    <w:rPr>
      <w:rFonts w:ascii="Calibri" w:hAnsi="Calibri"/>
      <w:sz w:val="22"/>
      <w:szCs w:val="22"/>
      <w:lang w:val="en-US" w:eastAsia="zh-CN" w:bidi="ar-SA"/>
    </w:rPr>
  </w:style>
  <w:style w:type="paragraph" w:customStyle="1" w:styleId="15">
    <w:name w:val="无间隔1"/>
    <w:link w:val="Char"/>
    <w:qFormat/>
    <w:rPr>
      <w:rFonts w:ascii="Calibri" w:hAnsi="Calibri"/>
      <w:sz w:val="22"/>
      <w:szCs w:val="22"/>
    </w:rPr>
  </w:style>
  <w:style w:type="paragraph" w:customStyle="1" w:styleId="Char3Char">
    <w:name w:val="Char3 Char"/>
    <w:basedOn w:val="Normal"/>
    <w:qFormat/>
    <w:pPr>
      <w:widowControl/>
      <w:spacing w:line="300" w:lineRule="auto"/>
      <w:ind w:firstLine="200" w:firstLineChars="200"/>
    </w:pPr>
  </w:style>
  <w:style w:type="paragraph" w:customStyle="1" w:styleId="CharCharCharCharCharCharCharCharChar">
    <w:name w:val="Char Char Char Char Char Char Char Char Char"/>
    <w:basedOn w:val="Normal"/>
    <w:qFormat/>
    <w:pPr>
      <w:widowControl/>
      <w:spacing w:line="300" w:lineRule="auto"/>
      <w:ind w:firstLine="200" w:firstLineChars="200"/>
    </w:pPr>
    <w:rPr>
      <w:kern w:val="0"/>
      <w:szCs w:val="20"/>
    </w:rPr>
  </w:style>
  <w:style w:type="paragraph" w:customStyle="1" w:styleId="CharCharChar2Char">
    <w:name w:val="Char Char Char2 Char"/>
    <w:basedOn w:val="Normal"/>
    <w:qFormat/>
    <w:pPr>
      <w:widowControl/>
      <w:spacing w:line="300" w:lineRule="auto"/>
      <w:ind w:firstLine="200" w:firstLineChars="200"/>
    </w:pPr>
    <w:rPr>
      <w:rFonts w:ascii="Verdana" w:hAnsi="Verdana"/>
      <w:szCs w:val="24"/>
      <w:lang w:eastAsia="en-US"/>
    </w:rPr>
  </w:style>
  <w:style w:type="paragraph" w:customStyle="1" w:styleId="CharCharCharCharCharCharCharCharChar1">
    <w:name w:val="Char Char Char Char Char Char Char Char Char1"/>
    <w:basedOn w:val="Normal"/>
    <w:qFormat/>
    <w:pPr>
      <w:widowControl/>
      <w:spacing w:line="300" w:lineRule="auto"/>
      <w:ind w:firstLine="200" w:firstLineChars="200"/>
    </w:pPr>
    <w:rPr>
      <w:kern w:val="0"/>
      <w:szCs w:val="20"/>
    </w:rPr>
  </w:style>
  <w:style w:type="paragraph" w:customStyle="1" w:styleId="41">
    <w:name w:val="正文_41"/>
    <w:qFormat/>
    <w:pPr>
      <w:widowControl w:val="0"/>
      <w:jc w:val="both"/>
    </w:pPr>
    <w:rPr>
      <w:rFonts w:ascii="Calibri" w:hAnsi="Calibri"/>
      <w:kern w:val="2"/>
      <w:sz w:val="21"/>
      <w:szCs w:val="22"/>
    </w:rPr>
  </w:style>
  <w:style w:type="paragraph" w:styleId="NoSpacing">
    <w:name w:val="No Spacing"/>
    <w:qFormat/>
    <w:pPr>
      <w:widowControl w:val="0"/>
      <w:jc w:val="both"/>
    </w:pPr>
    <w:rPr>
      <w:rFonts w:ascii="Calibri" w:hAnsi="Calibri"/>
      <w:kern w:val="2"/>
      <w:sz w:val="21"/>
      <w:szCs w:val="22"/>
    </w:rPr>
  </w:style>
  <w:style w:type="paragraph" w:customStyle="1" w:styleId="Char3CharCharCharCharCharChar">
    <w:name w:val="Char3 Char Char Char Char Char Char"/>
    <w:basedOn w:val="Normal"/>
    <w:qFormat/>
    <w:pPr>
      <w:widowControl/>
      <w:spacing w:line="300" w:lineRule="auto"/>
      <w:ind w:firstLine="200" w:firstLineChars="200"/>
    </w:pPr>
    <w:rPr>
      <w:rFonts w:ascii="Verdana" w:hAnsi="Verdana"/>
      <w:kern w:val="0"/>
      <w:szCs w:val="20"/>
      <w:lang w:eastAsia="en-US"/>
    </w:rPr>
  </w:style>
  <w:style w:type="paragraph" w:customStyle="1" w:styleId="DefaultParagraph">
    <w:name w:val="DefaultParagraph"/>
    <w:link w:val="DefaultParagraphChar"/>
    <w:qFormat/>
    <w:rPr>
      <w:rFonts w:ascii="Calibri" w:hAnsi="Calibri"/>
      <w:kern w:val="2"/>
      <w:sz w:val="21"/>
      <w:szCs w:val="22"/>
    </w:rPr>
  </w:style>
  <w:style w:type="character" w:customStyle="1" w:styleId="DefaultParagraphChar">
    <w:name w:val="DefaultParagraph Char"/>
    <w:link w:val="DefaultParagraph"/>
    <w:qFormat/>
    <w:locked/>
    <w:rPr>
      <w:rFonts w:ascii="Calibri" w:hAnsi="Calibri"/>
      <w:kern w:val="2"/>
      <w:sz w:val="21"/>
      <w:szCs w:val="22"/>
    </w:rPr>
  </w:style>
  <w:style w:type="paragraph" w:customStyle="1" w:styleId="Char4CharCharCharCharCharChar">
    <w:name w:val="Char4 Char Char Char Char Char Char"/>
    <w:basedOn w:val="Normal"/>
    <w:qFormat/>
    <w:pPr>
      <w:widowControl/>
      <w:spacing w:line="300" w:lineRule="auto"/>
      <w:ind w:firstLine="200" w:firstLineChars="200"/>
    </w:pPr>
    <w:rPr>
      <w:szCs w:val="24"/>
    </w:rPr>
  </w:style>
  <w:style w:type="paragraph" w:customStyle="1" w:styleId="p0">
    <w:name w:val="p0"/>
    <w:basedOn w:val="Normal"/>
    <w:qFormat/>
    <w:pPr>
      <w:widowControl/>
    </w:pPr>
    <w:rPr>
      <w:rFonts w:ascii="Calibri" w:hAnsi="Calibri"/>
      <w:kern w:val="0"/>
      <w:szCs w:val="21"/>
    </w:rPr>
  </w:style>
  <w:style w:type="paragraph" w:customStyle="1" w:styleId="Char3CharCharChar">
    <w:name w:val="Char3 Char Char Char"/>
    <w:basedOn w:val="Normal"/>
    <w:qFormat/>
    <w:pPr>
      <w:widowControl/>
      <w:spacing w:line="300" w:lineRule="auto"/>
      <w:ind w:firstLine="200" w:firstLineChars="200"/>
    </w:pPr>
  </w:style>
  <w:style w:type="paragraph" w:customStyle="1" w:styleId="16">
    <w:name w:val="正文1"/>
    <w:qFormat/>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style>
  <w:style w:type="paragraph" w:customStyle="1" w:styleId="0">
    <w:name w:val="正文_0"/>
    <w:link w:val="0Char"/>
    <w:qFormat/>
    <w:pPr>
      <w:widowControl w:val="0"/>
      <w:adjustRightInd w:val="0"/>
      <w:spacing w:line="312" w:lineRule="atLeast"/>
      <w:jc w:val="both"/>
      <w:textAlignment w:val="baseline"/>
    </w:pPr>
    <w:rPr>
      <w:rFonts w:ascii="Calibri" w:hAnsi="Calibri"/>
      <w:kern w:val="2"/>
      <w:sz w:val="21"/>
      <w:szCs w:val="22"/>
    </w:rPr>
  </w:style>
  <w:style w:type="character" w:customStyle="1" w:styleId="0Char">
    <w:name w:val="正文_0 Char"/>
    <w:link w:val="0"/>
    <w:qFormat/>
    <w:rPr>
      <w:rFonts w:ascii="Calibri" w:hAnsi="Calibri"/>
      <w:kern w:val="2"/>
      <w:sz w:val="21"/>
      <w:szCs w:val="22"/>
    </w:rPr>
  </w:style>
  <w:style w:type="paragraph" w:styleId="ListParagraph">
    <w:name w:val="List Paragraph"/>
    <w:basedOn w:val="Normal"/>
    <w:qFormat/>
    <w:pPr>
      <w:ind w:firstLine="420" w:firstLineChars="200"/>
    </w:pPr>
    <w:rPr>
      <w:rFonts w:ascii="Calibri" w:hAnsi="Calibri"/>
    </w:rPr>
  </w:style>
  <w:style w:type="paragraph" w:customStyle="1" w:styleId="msonormalcxspmiddle">
    <w:name w:val="msonormalcxspmiddle"/>
    <w:basedOn w:val="Normal"/>
    <w:qFormat/>
    <w:pPr>
      <w:widowControl/>
      <w:spacing w:before="100" w:beforeAutospacing="1" w:after="100" w:afterAutospacing="1"/>
      <w:jc w:val="left"/>
    </w:pPr>
    <w:rPr>
      <w:rFonts w:ascii="Arial Unicode MS" w:eastAsia="Arial Unicode MS" w:hAnsi="Arial Unicode MS"/>
      <w:color w:val="000000"/>
      <w:kern w:val="0"/>
      <w:sz w:val="24"/>
      <w:szCs w:val="24"/>
    </w:rPr>
  </w:style>
  <w:style w:type="character" w:customStyle="1" w:styleId="CharChar6">
    <w:name w:val="Char Char6"/>
    <w:qFormat/>
    <w:rPr>
      <w:rFonts w:eastAsia="宋体"/>
      <w:kern w:val="2"/>
      <w:sz w:val="18"/>
      <w:szCs w:val="22"/>
      <w:lang w:val="en-US" w:eastAsia="zh-CN" w:bidi="ar-SA"/>
    </w:rPr>
  </w:style>
  <w:style w:type="character" w:customStyle="1" w:styleId="CharChar5">
    <w:name w:val="Char Char5"/>
    <w:qFormat/>
    <w:rPr>
      <w:kern w:val="2"/>
      <w:sz w:val="18"/>
      <w:szCs w:val="22"/>
    </w:rPr>
  </w:style>
  <w:style w:type="table" w:customStyle="1" w:styleId="17">
    <w:name w:val="网格型1"/>
    <w:basedOn w:val="TableNormal"/>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正文 + 宋体"/>
    <w:basedOn w:val="Normal"/>
    <w:link w:val="Char0"/>
    <w:qFormat/>
    <w:pPr>
      <w:spacing w:line="312" w:lineRule="auto"/>
    </w:pPr>
    <w:rPr>
      <w:rFonts w:ascii="宋体" w:hAnsi="宋体"/>
      <w:color w:val="000000"/>
      <w:szCs w:val="21"/>
    </w:rPr>
  </w:style>
  <w:style w:type="character" w:customStyle="1" w:styleId="Char0">
    <w:name w:val="正文 + 宋体 Char"/>
    <w:link w:val="a5"/>
    <w:qFormat/>
    <w:rPr>
      <w:rFonts w:ascii="宋体" w:hAnsi="宋体"/>
      <w:color w:val="000000"/>
      <w:kern w:val="2"/>
      <w:sz w:val="21"/>
      <w:szCs w:val="21"/>
    </w:rPr>
  </w:style>
  <w:style w:type="character" w:customStyle="1" w:styleId="9">
    <w:name w:val="目录 (9)_"/>
    <w:link w:val="91"/>
    <w:qFormat/>
    <w:locked/>
    <w:rPr>
      <w:rFonts w:ascii="宋体" w:hAnsi="宋体"/>
      <w:sz w:val="18"/>
      <w:szCs w:val="18"/>
      <w:shd w:val="clear" w:color="auto" w:fill="FFFFFF"/>
    </w:rPr>
  </w:style>
  <w:style w:type="paragraph" w:customStyle="1" w:styleId="91">
    <w:name w:val="目录 (9)1"/>
    <w:basedOn w:val="Normal"/>
    <w:link w:val="9"/>
    <w:qFormat/>
    <w:pPr>
      <w:shd w:val="clear" w:color="auto" w:fill="FFFFFF"/>
      <w:spacing w:line="312" w:lineRule="exact"/>
      <w:jc w:val="left"/>
    </w:pPr>
    <w:rPr>
      <w:rFonts w:ascii="宋体" w:hAnsi="宋体"/>
      <w:kern w:val="0"/>
      <w:sz w:val="18"/>
      <w:szCs w:val="18"/>
      <w:shd w:val="clear" w:color="auto" w:fill="FFFFFF"/>
    </w:rPr>
  </w:style>
  <w:style w:type="character" w:customStyle="1" w:styleId="40">
    <w:name w:val="正文文本 (40)_"/>
    <w:link w:val="400"/>
    <w:qFormat/>
    <w:locked/>
    <w:rPr>
      <w:rFonts w:ascii="宋体" w:hAnsi="宋体"/>
      <w:sz w:val="18"/>
      <w:szCs w:val="18"/>
      <w:shd w:val="clear" w:color="auto" w:fill="FFFFFF"/>
    </w:rPr>
  </w:style>
  <w:style w:type="paragraph" w:customStyle="1" w:styleId="400">
    <w:name w:val="正文文本 (40)"/>
    <w:basedOn w:val="Normal"/>
    <w:link w:val="40"/>
    <w:qFormat/>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a6">
    <w:name w:val="文章标题"/>
    <w:basedOn w:val="PlainText"/>
    <w:link w:val="Char1"/>
    <w:qFormat/>
    <w:pPr>
      <w:tabs>
        <w:tab w:val="left" w:pos="9435"/>
      </w:tabs>
      <w:spacing w:line="400" w:lineRule="exact"/>
      <w:jc w:val="center"/>
    </w:pPr>
    <w:rPr>
      <w:rFonts w:hAnsi="宋体" w:cs="Times New Roman"/>
      <w:b/>
      <w:sz w:val="20"/>
      <w:szCs w:val="20"/>
    </w:rPr>
  </w:style>
  <w:style w:type="character" w:customStyle="1" w:styleId="Char1">
    <w:name w:val="文章标题 Char"/>
    <w:link w:val="a6"/>
    <w:qFormat/>
    <w:rPr>
      <w:rFonts w:ascii="宋体" w:hAnsi="宋体"/>
      <w:b/>
      <w:kern w:val="2"/>
    </w:rPr>
  </w:style>
  <w:style w:type="character" w:customStyle="1" w:styleId="35">
    <w:name w:val="正文文本 (35)_"/>
    <w:link w:val="351"/>
    <w:qFormat/>
    <w:rPr>
      <w:rFonts w:ascii="宋体"/>
      <w:szCs w:val="21"/>
      <w:shd w:val="clear" w:color="auto" w:fill="FFFFFF"/>
    </w:rPr>
  </w:style>
  <w:style w:type="paragraph" w:customStyle="1" w:styleId="351">
    <w:name w:val="正文文本 (35)1"/>
    <w:basedOn w:val="Normal"/>
    <w:link w:val="35"/>
    <w:qFormat/>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140">
    <w:name w:val="正文文本 (14)_"/>
    <w:link w:val="141"/>
    <w:qFormat/>
    <w:locked/>
    <w:rPr>
      <w:sz w:val="24"/>
      <w:szCs w:val="24"/>
      <w:shd w:val="clear" w:color="auto" w:fill="FFFFFF"/>
    </w:rPr>
  </w:style>
  <w:style w:type="paragraph" w:customStyle="1" w:styleId="141">
    <w:name w:val="正文文本 (14)"/>
    <w:basedOn w:val="Normal"/>
    <w:link w:val="140"/>
    <w:qFormat/>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18">
    <w:name w:val="纯文本_1"/>
    <w:basedOn w:val="Normal"/>
    <w:link w:val="Char20"/>
    <w:qFormat/>
    <w:rPr>
      <w:rFonts w:ascii="宋体" w:hAnsi="Courier New"/>
      <w:szCs w:val="21"/>
    </w:rPr>
  </w:style>
  <w:style w:type="character" w:customStyle="1" w:styleId="Char20">
    <w:name w:val="纯文本 Char2_0"/>
    <w:link w:val="18"/>
    <w:qFormat/>
    <w:locked/>
    <w:rPr>
      <w:rFonts w:ascii="宋体" w:hAnsi="Courier New"/>
      <w:kern w:val="2"/>
      <w:sz w:val="21"/>
      <w:szCs w:val="21"/>
    </w:rPr>
  </w:style>
  <w:style w:type="character" w:customStyle="1" w:styleId="Char10">
    <w:name w:val="尾注文本 Char1"/>
    <w:qFormat/>
    <w:rPr>
      <w:kern w:val="2"/>
      <w:sz w:val="21"/>
      <w:szCs w:val="22"/>
    </w:rPr>
  </w:style>
  <w:style w:type="character" w:customStyle="1" w:styleId="2">
    <w:name w:val="正文文本 (2)_"/>
    <w:link w:val="21"/>
    <w:qFormat/>
    <w:locked/>
    <w:rPr>
      <w:rFonts w:ascii="Arial Unicode MS" w:eastAsia="Arial Unicode MS" w:hAnsi="Arial Unicode MS"/>
      <w:spacing w:val="-2"/>
      <w:sz w:val="12"/>
      <w:szCs w:val="12"/>
      <w:shd w:val="clear" w:color="auto" w:fill="FFFFFF"/>
    </w:rPr>
  </w:style>
  <w:style w:type="paragraph" w:customStyle="1" w:styleId="21">
    <w:name w:val="正文文本 (2)1"/>
    <w:basedOn w:val="Normal"/>
    <w:link w:val="2"/>
    <w:qFormat/>
    <w:pPr>
      <w:shd w:val="clear" w:color="auto" w:fill="FFFFFF"/>
      <w:spacing w:line="250" w:lineRule="exact"/>
      <w:ind w:hanging="1640"/>
    </w:pPr>
    <w:rPr>
      <w:rFonts w:ascii="Arial Unicode MS" w:eastAsia="Arial Unicode MS" w:hAnsi="Arial Unicode MS"/>
      <w:spacing w:val="-2"/>
      <w:kern w:val="0"/>
      <w:sz w:val="12"/>
      <w:szCs w:val="12"/>
      <w:shd w:val="clear" w:color="auto" w:fill="FFFFFF"/>
    </w:rPr>
  </w:style>
  <w:style w:type="character" w:customStyle="1" w:styleId="21pt">
    <w:name w:val="正文文本 (2) + 间距 1 pt"/>
    <w:qFormat/>
    <w:rPr>
      <w:rFonts w:ascii="Arial Unicode MS" w:eastAsia="Arial Unicode MS" w:hAnsi="Arial Unicode MS" w:cs="Arial Unicode MS"/>
      <w:color w:val="000000"/>
      <w:spacing w:val="32"/>
      <w:w w:val="100"/>
      <w:position w:val="0"/>
      <w:sz w:val="12"/>
      <w:szCs w:val="12"/>
      <w:u w:val="none"/>
      <w:shd w:val="clear" w:color="auto" w:fill="FFFFFF"/>
      <w:lang w:val="zh-CN" w:bidi="ar-SA"/>
    </w:rPr>
  </w:style>
  <w:style w:type="character" w:customStyle="1" w:styleId="20pt">
    <w:name w:val="正文文本 (2) + 间距 0 pt"/>
    <w:qFormat/>
    <w:rPr>
      <w:rFonts w:ascii="Arial Unicode MS" w:eastAsia="Arial Unicode MS" w:hAnsi="Arial Unicode MS"/>
      <w:color w:val="000000"/>
      <w:spacing w:val="1"/>
      <w:w w:val="100"/>
      <w:position w:val="0"/>
      <w:sz w:val="12"/>
      <w:szCs w:val="12"/>
      <w:shd w:val="clear" w:color="auto" w:fill="FFFFFF"/>
      <w:lang w:val="zh-CN" w:bidi="ar-SA"/>
    </w:rPr>
  </w:style>
  <w:style w:type="paragraph" w:customStyle="1" w:styleId="Style7">
    <w:name w:val="_Style 7"/>
    <w:basedOn w:val="Normal"/>
    <w:qFormat/>
    <w:pPr>
      <w:widowControl/>
      <w:spacing w:line="300" w:lineRule="auto"/>
      <w:ind w:firstLine="200" w:firstLineChars="200"/>
    </w:pPr>
    <w:rPr>
      <w:rFonts w:ascii="Calibri" w:hAnsi="Calibri"/>
      <w:szCs w:val="20"/>
    </w:rPr>
  </w:style>
  <w:style w:type="character" w:customStyle="1" w:styleId="3612pt">
    <w:name w:val="正文文本 (36) + 12 pt"/>
    <w:qFormat/>
    <w:rPr>
      <w:rFonts w:ascii="宋体" w:hAnsi="宋体" w:cs="宋体"/>
      <w:i/>
      <w:iCs/>
      <w:smallCaps/>
      <w:spacing w:val="0"/>
      <w:sz w:val="24"/>
      <w:szCs w:val="24"/>
      <w:shd w:val="clear" w:color="auto" w:fill="FFFFFF"/>
      <w:lang w:val="en-US" w:eastAsia="en-US"/>
    </w:rPr>
  </w:style>
  <w:style w:type="character" w:customStyle="1" w:styleId="310pt1">
    <w:name w:val="正文文本 (3) + 10 pt1"/>
    <w:qFormat/>
    <w:rPr>
      <w:rFonts w:ascii="仿宋_GB2312" w:eastAsia="仿宋_GB2312" w:cs="仿宋_GB2312"/>
      <w:spacing w:val="-10"/>
      <w:sz w:val="20"/>
      <w:szCs w:val="20"/>
      <w:u w:val="none"/>
      <w:shd w:val="clear" w:color="auto" w:fill="FFFFFF"/>
      <w:lang w:bidi="ar-SA"/>
    </w:rPr>
  </w:style>
  <w:style w:type="paragraph" w:customStyle="1" w:styleId="211">
    <w:name w:val="正文文本 (21)1"/>
    <w:basedOn w:val="Normal"/>
    <w:qFormat/>
    <w:pPr>
      <w:shd w:val="clear" w:color="auto" w:fill="FFFFFF"/>
      <w:spacing w:line="439" w:lineRule="exact"/>
      <w:ind w:hanging="480"/>
      <w:jc w:val="left"/>
    </w:pPr>
    <w:rPr>
      <w:rFonts w:ascii="宋体" w:hAnsi="Courier New" w:cs="宋体"/>
      <w:kern w:val="0"/>
      <w:sz w:val="24"/>
    </w:rPr>
  </w:style>
  <w:style w:type="character" w:customStyle="1" w:styleId="2165pt4">
    <w:name w:val="正文文本 (21) + 6.5 pt4"/>
    <w:qFormat/>
    <w:rPr>
      <w:rFonts w:ascii="宋体" w:hAnsi="宋体" w:cs="宋体"/>
      <w:spacing w:val="0"/>
      <w:sz w:val="13"/>
      <w:szCs w:val="13"/>
      <w:shd w:val="clear" w:color="auto" w:fill="FFFFFF"/>
      <w:lang w:val="en-US" w:eastAsia="en-US" w:bidi="ar-SA"/>
    </w:rPr>
  </w:style>
  <w:style w:type="character" w:customStyle="1" w:styleId="218pt">
    <w:name w:val="正文文本 (21) + 8 pt"/>
    <w:qFormat/>
    <w:rPr>
      <w:rFonts w:ascii="宋体" w:hAnsi="宋体" w:cs="宋体"/>
      <w:i/>
      <w:iCs/>
      <w:sz w:val="16"/>
      <w:szCs w:val="16"/>
      <w:shd w:val="clear" w:color="auto" w:fill="FFFFFF"/>
      <w:lang w:bidi="ar-SA"/>
    </w:rPr>
  </w:style>
  <w:style w:type="character" w:customStyle="1" w:styleId="25">
    <w:name w:val="正文文本 (25)_"/>
    <w:link w:val="250"/>
    <w:qFormat/>
    <w:rPr>
      <w:rFonts w:ascii="黑体" w:eastAsia="黑体"/>
      <w:sz w:val="16"/>
      <w:szCs w:val="16"/>
      <w:shd w:val="clear" w:color="auto" w:fill="FFFFFF"/>
    </w:rPr>
  </w:style>
  <w:style w:type="paragraph" w:customStyle="1" w:styleId="250">
    <w:name w:val="正文文本 (25)"/>
    <w:basedOn w:val="Normal"/>
    <w:link w:val="25"/>
    <w:qFormat/>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90">
    <w:name w:val="目录 (9)"/>
    <w:basedOn w:val="Normal"/>
    <w:qFormat/>
    <w:pPr>
      <w:widowControl/>
      <w:shd w:val="clear" w:color="auto" w:fill="FFFFFF"/>
      <w:spacing w:line="242" w:lineRule="exact"/>
      <w:ind w:hanging="260"/>
      <w:jc w:val="distribute"/>
    </w:pPr>
    <w:rPr>
      <w:rFonts w:ascii="黑体" w:eastAsia="黑体"/>
      <w:kern w:val="0"/>
      <w:sz w:val="16"/>
      <w:szCs w:val="16"/>
      <w:shd w:val="clear" w:color="auto" w:fill="FFFFFF"/>
    </w:rPr>
  </w:style>
  <w:style w:type="character" w:customStyle="1" w:styleId="9TimesNewRoman4">
    <w:name w:val="目录 (9) + Times New Roman4"/>
    <w:qFormat/>
    <w:rPr>
      <w:rFonts w:ascii="Times New Roman" w:eastAsia="黑体" w:hAnsi="Times New Roman" w:cs="Times New Roman"/>
      <w:spacing w:val="0"/>
      <w:sz w:val="16"/>
      <w:szCs w:val="16"/>
      <w:shd w:val="clear" w:color="auto" w:fill="FFFFFF"/>
      <w:lang w:bidi="ar-SA"/>
    </w:rPr>
  </w:style>
  <w:style w:type="character" w:customStyle="1" w:styleId="25TimesNewRoman10">
    <w:name w:val="正文文本 (25) + Times New Roman10"/>
    <w:qFormat/>
    <w:rPr>
      <w:rFonts w:ascii="Times New Roman" w:eastAsia="黑体" w:hAnsi="Times New Roman" w:cs="Times New Roman"/>
      <w:sz w:val="16"/>
      <w:szCs w:val="16"/>
      <w:shd w:val="clear" w:color="auto" w:fill="FFFFFF"/>
      <w:lang w:bidi="ar-SA"/>
    </w:rPr>
  </w:style>
  <w:style w:type="paragraph" w:customStyle="1" w:styleId="00">
    <w:name w:val="纯文本_0"/>
    <w:basedOn w:val="Normal"/>
    <w:qFormat/>
    <w:rPr>
      <w:rFonts w:ascii="宋体" w:hAnsi="Courier New" w:cs="Courier New"/>
      <w:kern w:val="0"/>
      <w:sz w:val="20"/>
      <w:szCs w:val="21"/>
    </w:rPr>
  </w:style>
  <w:style w:type="paragraph" w:customStyle="1" w:styleId="19">
    <w:name w:val="列出段落1"/>
    <w:basedOn w:val="Normal"/>
    <w:qFormat/>
    <w:pPr>
      <w:ind w:firstLine="420" w:firstLineChars="200"/>
    </w:pPr>
    <w:rPr>
      <w:rFonts w:ascii="Calibri" w:hAnsi="Calibri"/>
      <w:szCs w:val="24"/>
    </w:rPr>
  </w:style>
  <w:style w:type="character" w:customStyle="1" w:styleId="Bodytext4">
    <w:name w:val="Body text (4)_"/>
    <w:link w:val="Bodytext40"/>
    <w:qFormat/>
    <w:rPr>
      <w:rFonts w:ascii="MingLiU" w:eastAsia="MingLiU"/>
      <w:spacing w:val="-10"/>
      <w:sz w:val="18"/>
      <w:szCs w:val="18"/>
      <w:shd w:val="clear" w:color="auto" w:fill="FFFFFF"/>
      <w:lang w:eastAsia="en-US"/>
    </w:rPr>
  </w:style>
  <w:style w:type="paragraph" w:customStyle="1" w:styleId="Bodytext40">
    <w:name w:val="Body text (4)"/>
    <w:basedOn w:val="Normal"/>
    <w:link w:val="Bodytext4"/>
    <w:qFormat/>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Bodytext9">
    <w:name w:val="Body text (9)_"/>
    <w:link w:val="Bodytext90"/>
    <w:qFormat/>
    <w:rPr>
      <w:rFonts w:ascii="MingLiU" w:eastAsia="MingLiU"/>
      <w:spacing w:val="-10"/>
      <w:sz w:val="17"/>
      <w:szCs w:val="17"/>
      <w:shd w:val="clear" w:color="auto" w:fill="FFFFFF"/>
      <w:lang w:eastAsia="en-US"/>
    </w:rPr>
  </w:style>
  <w:style w:type="paragraph" w:customStyle="1" w:styleId="Bodytext90">
    <w:name w:val="Body text (9)"/>
    <w:basedOn w:val="Normal"/>
    <w:link w:val="Bodytext9"/>
    <w:qFormat/>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Bodytext11">
    <w:name w:val="Body text (11)_"/>
    <w:link w:val="Bodytext110"/>
    <w:qFormat/>
    <w:rPr>
      <w:rFonts w:ascii="宋体" w:hAnsi="宋体"/>
      <w:sz w:val="19"/>
      <w:szCs w:val="19"/>
      <w:shd w:val="clear" w:color="auto" w:fill="FFFFFF"/>
    </w:rPr>
  </w:style>
  <w:style w:type="paragraph" w:customStyle="1" w:styleId="Bodytext110">
    <w:name w:val="Body text (11)"/>
    <w:basedOn w:val="Normal"/>
    <w:link w:val="Bodytext11"/>
    <w:qFormat/>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Bodytext15">
    <w:name w:val="Body text (15)_"/>
    <w:link w:val="Bodytext150"/>
    <w:qFormat/>
    <w:rPr>
      <w:rFonts w:ascii="Gulim" w:eastAsia="Gulim"/>
      <w:spacing w:val="-10"/>
      <w:sz w:val="17"/>
      <w:szCs w:val="17"/>
      <w:shd w:val="clear" w:color="auto" w:fill="FFFFFF"/>
      <w:lang w:eastAsia="en-US"/>
    </w:rPr>
  </w:style>
  <w:style w:type="paragraph" w:customStyle="1" w:styleId="Bodytext150">
    <w:name w:val="Body text (15)"/>
    <w:basedOn w:val="Normal"/>
    <w:link w:val="Bodytext15"/>
    <w:qFormat/>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Bodytext5">
    <w:name w:val="Body text (5)_"/>
    <w:link w:val="Bodytext50"/>
    <w:qFormat/>
    <w:rPr>
      <w:rFonts w:ascii="宋体" w:hAnsi="宋体"/>
      <w:sz w:val="18"/>
      <w:szCs w:val="18"/>
      <w:shd w:val="clear" w:color="auto" w:fill="FFFFFF"/>
    </w:rPr>
  </w:style>
  <w:style w:type="paragraph" w:customStyle="1" w:styleId="Bodytext50">
    <w:name w:val="Body text (5)"/>
    <w:basedOn w:val="Normal"/>
    <w:link w:val="Bodytext5"/>
    <w:qFormat/>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50">
    <w:name w:val="正文文本 (15)_"/>
    <w:link w:val="151"/>
    <w:qFormat/>
    <w:rPr>
      <w:sz w:val="22"/>
      <w:szCs w:val="22"/>
      <w:shd w:val="clear" w:color="auto" w:fill="FFFFFF"/>
    </w:rPr>
  </w:style>
  <w:style w:type="paragraph" w:customStyle="1" w:styleId="151">
    <w:name w:val="正文文本 (15)"/>
    <w:basedOn w:val="Normal"/>
    <w:link w:val="150"/>
    <w:qFormat/>
    <w:pPr>
      <w:widowControl/>
      <w:shd w:val="clear" w:color="auto" w:fill="FFFFFF"/>
      <w:spacing w:before="360" w:line="404" w:lineRule="exact"/>
      <w:ind w:hanging="340"/>
      <w:jc w:val="distribute"/>
    </w:pPr>
    <w:rPr>
      <w:kern w:val="0"/>
      <w:sz w:val="22"/>
      <w:shd w:val="clear" w:color="auto" w:fill="FFFFFF"/>
    </w:rPr>
  </w:style>
  <w:style w:type="character" w:customStyle="1" w:styleId="Bodytext0">
    <w:name w:val="Body text_"/>
    <w:link w:val="Bodytext1"/>
    <w:qFormat/>
    <w:rPr>
      <w:rFonts w:ascii="宋体" w:hAnsi="宋体"/>
      <w:sz w:val="19"/>
      <w:szCs w:val="19"/>
      <w:shd w:val="clear" w:color="auto" w:fill="FFFFFF"/>
    </w:rPr>
  </w:style>
  <w:style w:type="paragraph" w:customStyle="1" w:styleId="Bodytext1">
    <w:name w:val="Body text1"/>
    <w:basedOn w:val="Normal"/>
    <w:link w:val="Bodytext0"/>
    <w:qFormat/>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51">
    <w:name w:val="目录 (5) + 宋体1"/>
    <w:qFormat/>
    <w:rPr>
      <w:rFonts w:ascii="宋体" w:eastAsia="宋体" w:hAnsi="宋体" w:cs="宋体"/>
      <w:sz w:val="22"/>
      <w:szCs w:val="22"/>
      <w:shd w:val="clear" w:color="auto" w:fill="FFFFFF"/>
      <w:lang w:bidi="ar-SA"/>
    </w:rPr>
  </w:style>
  <w:style w:type="character" w:customStyle="1" w:styleId="a7">
    <w:name w:val="普通(网站) 字符"/>
    <w:qFormat/>
    <w:rPr>
      <w:rFonts w:ascii="宋体" w:hAnsi="宋体" w:cs="宋体"/>
      <w:sz w:val="24"/>
      <w:szCs w:val="24"/>
    </w:rPr>
  </w:style>
  <w:style w:type="character" w:customStyle="1" w:styleId="a8">
    <w:name w:val="纯文本 字符"/>
    <w:qFormat/>
    <w:rPr>
      <w:rFonts w:ascii="宋体" w:eastAsia="宋体" w:hAnsi="Courier New" w:cs="Courier New"/>
      <w:kern w:val="2"/>
      <w:sz w:val="21"/>
      <w:szCs w:val="21"/>
      <w:lang w:val="en-US" w:eastAsia="zh-CN" w:bidi="ar-SA"/>
    </w:rPr>
  </w:style>
  <w:style w:type="character" w:customStyle="1" w:styleId="xb">
    <w:name w:val="xb"/>
    <w:qFormat/>
  </w:style>
  <w:style w:type="character" w:customStyle="1" w:styleId="sb">
    <w:name w:val="sb"/>
    <w:qFormat/>
  </w:style>
  <w:style w:type="character" w:customStyle="1" w:styleId="Bodytext9SimSun">
    <w:name w:val="Body text (9) + SimSun"/>
    <w:qFormat/>
    <w:rPr>
      <w:rFonts w:ascii="宋体" w:eastAsia="MingLiU" w:hAnsi="宋体" w:cs="宋体"/>
      <w:spacing w:val="0"/>
      <w:sz w:val="19"/>
      <w:szCs w:val="19"/>
      <w:shd w:val="clear" w:color="auto" w:fill="FFFFFF"/>
      <w:lang w:eastAsia="en-US"/>
    </w:rPr>
  </w:style>
  <w:style w:type="paragraph" w:customStyle="1" w:styleId="Char3">
    <w:name w:val="Char3"/>
    <w:basedOn w:val="Normal"/>
    <w:qFormat/>
    <w:pPr>
      <w:widowControl/>
      <w:spacing w:line="300" w:lineRule="auto"/>
      <w:ind w:firstLine="200" w:firstLineChars="200"/>
    </w:pPr>
    <w:rPr>
      <w:rFonts w:ascii="Calibri" w:hAnsi="Calibri"/>
    </w:rPr>
  </w:style>
  <w:style w:type="paragraph" w:customStyle="1" w:styleId="110">
    <w:name w:val="正文_1"/>
    <w:qFormat/>
    <w:pPr>
      <w:widowControl w:val="0"/>
      <w:jc w:val="both"/>
    </w:pPr>
    <w:rPr>
      <w:rFonts w:ascii="Calibri" w:hAnsi="Calibri"/>
      <w:kern w:val="2"/>
      <w:sz w:val="21"/>
      <w:szCs w:val="24"/>
    </w:rPr>
  </w:style>
  <w:style w:type="paragraph" w:customStyle="1" w:styleId="Char31">
    <w:name w:val="Char31"/>
    <w:basedOn w:val="Normal"/>
    <w:qFormat/>
    <w:pPr>
      <w:widowControl/>
      <w:spacing w:line="300" w:lineRule="auto"/>
      <w:ind w:firstLine="200" w:firstLineChars="200"/>
    </w:pPr>
    <w:rPr>
      <w:rFonts w:ascii="Calibri" w:hAnsi="Calibri"/>
    </w:rPr>
  </w:style>
  <w:style w:type="paragraph" w:customStyle="1" w:styleId="p19">
    <w:name w:val="p19"/>
    <w:basedOn w:val="Normal"/>
    <w:qFormat/>
    <w:pPr>
      <w:widowControl/>
    </w:pPr>
    <w:rPr>
      <w:rFonts w:ascii="Calibri" w:hAnsi="Calibri" w:cs="宋体"/>
      <w:kern w:val="0"/>
      <w:szCs w:val="21"/>
    </w:rPr>
  </w:style>
  <w:style w:type="character" w:customStyle="1" w:styleId="32">
    <w:name w:val="正文文本 (32)"/>
    <w:qFormat/>
    <w:rPr>
      <w:sz w:val="17"/>
      <w:szCs w:val="17"/>
      <w:shd w:val="clear" w:color="auto" w:fill="FFFFFF"/>
      <w:lang w:bidi="ar-SA"/>
    </w:rPr>
  </w:style>
  <w:style w:type="character" w:customStyle="1" w:styleId="opdicttext2">
    <w:name w:val="op_dict_text2"/>
    <w:qFormat/>
  </w:style>
  <w:style w:type="character" w:customStyle="1" w:styleId="opdicttext22">
    <w:name w:val="op_dict_text22"/>
    <w:qFormat/>
  </w:style>
  <w:style w:type="character" w:customStyle="1" w:styleId="apple-converted-space">
    <w:name w:val="apple-converted-space"/>
    <w:qFormat/>
  </w:style>
  <w:style w:type="character" w:customStyle="1" w:styleId="opdicttext23">
    <w:name w:val="op_dict_text23"/>
    <w:qFormat/>
  </w:style>
  <w:style w:type="character" w:customStyle="1" w:styleId="m1">
    <w:name w:val="m1"/>
    <w:qFormat/>
    <w:rPr>
      <w:color w:val="666666"/>
    </w:rPr>
  </w:style>
  <w:style w:type="paragraph" w:customStyle="1" w:styleId="CharCharCharCharCharChar">
    <w:name w:val="Char Char Char Char Char Char"/>
    <w:basedOn w:val="Normal"/>
    <w:qFormat/>
    <w:pPr>
      <w:widowControl/>
      <w:spacing w:line="300" w:lineRule="auto"/>
      <w:ind w:firstLine="200" w:firstLineChars="200"/>
    </w:p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har2">
    <w:name w:val="Char2"/>
    <w:basedOn w:val="Normal"/>
    <w:qFormat/>
    <w:pPr>
      <w:widowControl/>
      <w:spacing w:line="300" w:lineRule="auto"/>
      <w:ind w:firstLine="200" w:firstLineChars="200"/>
    </w:pPr>
    <w:rPr>
      <w:rFonts w:ascii="Verdana" w:hAnsi="Verdana"/>
      <w:kern w:val="0"/>
      <w:szCs w:val="20"/>
      <w:lang w:eastAsia="en-US"/>
    </w:rPr>
  </w:style>
  <w:style w:type="paragraph" w:customStyle="1" w:styleId="3">
    <w:name w:val="正文_3"/>
    <w:qFormat/>
    <w:pPr>
      <w:widowControl w:val="0"/>
      <w:jc w:val="both"/>
    </w:pPr>
    <w:rPr>
      <w:rFonts w:ascii="Calibri" w:hAnsi="Calibri"/>
      <w:kern w:val="2"/>
      <w:sz w:val="21"/>
      <w:szCs w:val="22"/>
    </w:rPr>
  </w:style>
  <w:style w:type="paragraph" w:customStyle="1" w:styleId="111">
    <w:name w:val="正文_1_11"/>
    <w:qFormat/>
    <w:pPr>
      <w:widowControl w:val="0"/>
      <w:jc w:val="both"/>
    </w:pPr>
    <w:rPr>
      <w:kern w:val="2"/>
      <w:sz w:val="21"/>
    </w:rPr>
  </w:style>
  <w:style w:type="character" w:customStyle="1" w:styleId="def2">
    <w:name w:val="def2"/>
    <w:qFormat/>
  </w:style>
  <w:style w:type="character" w:customStyle="1" w:styleId="fontstyle01">
    <w:name w:val="fontstyle01"/>
    <w:qFormat/>
    <w:rPr>
      <w:rFonts w:ascii="TimesNewRomanPSMT" w:hAnsi="TimesNewRomanPSMT" w:hint="default"/>
      <w:color w:val="000000"/>
      <w:sz w:val="22"/>
      <w:szCs w:val="22"/>
    </w:rPr>
  </w:style>
  <w:style w:type="character" w:customStyle="1" w:styleId="a9">
    <w:name w:val="页眉 字符"/>
    <w:uiPriority w:val="99"/>
    <w:qFormat/>
    <w:rPr>
      <w:sz w:val="18"/>
      <w:szCs w:val="18"/>
    </w:rPr>
  </w:style>
  <w:style w:type="character" w:customStyle="1" w:styleId="a10">
    <w:name w:val="页脚 字符"/>
    <w:uiPriority w:val="99"/>
    <w:qFormat/>
    <w:rPr>
      <w:sz w:val="18"/>
      <w:szCs w:val="18"/>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64.bin" /><Relationship Id="rId101" Type="http://schemas.openxmlformats.org/officeDocument/2006/relationships/oleObject" Target="embeddings/oleObject65.bin" /><Relationship Id="rId102" Type="http://schemas.openxmlformats.org/officeDocument/2006/relationships/oleObject" Target="embeddings/oleObject66.bin" /><Relationship Id="rId103" Type="http://schemas.openxmlformats.org/officeDocument/2006/relationships/image" Target="media/image34.wmf" /><Relationship Id="rId104" Type="http://schemas.openxmlformats.org/officeDocument/2006/relationships/oleObject" Target="embeddings/oleObject67.bin" /><Relationship Id="rId105" Type="http://schemas.openxmlformats.org/officeDocument/2006/relationships/image" Target="media/image35.wmf" /><Relationship Id="rId106" Type="http://schemas.openxmlformats.org/officeDocument/2006/relationships/oleObject" Target="embeddings/oleObject68.bin" /><Relationship Id="rId107" Type="http://schemas.openxmlformats.org/officeDocument/2006/relationships/oleObject" Target="embeddings/oleObject69.bin" /><Relationship Id="rId108" Type="http://schemas.openxmlformats.org/officeDocument/2006/relationships/image" Target="media/image36.wmf" /><Relationship Id="rId109" Type="http://schemas.openxmlformats.org/officeDocument/2006/relationships/oleObject" Target="embeddings/oleObject70.bin" /><Relationship Id="rId11" Type="http://schemas.openxmlformats.org/officeDocument/2006/relationships/image" Target="media/image5.wmf" /><Relationship Id="rId110" Type="http://schemas.openxmlformats.org/officeDocument/2006/relationships/oleObject" Target="embeddings/oleObject71.bin" /><Relationship Id="rId111" Type="http://schemas.openxmlformats.org/officeDocument/2006/relationships/image" Target="media/image37.wmf" /><Relationship Id="rId112" Type="http://schemas.openxmlformats.org/officeDocument/2006/relationships/oleObject" Target="embeddings/oleObject72.bin" /><Relationship Id="rId113" Type="http://schemas.openxmlformats.org/officeDocument/2006/relationships/oleObject" Target="embeddings/oleObject73.bin" /><Relationship Id="rId114" Type="http://schemas.openxmlformats.org/officeDocument/2006/relationships/oleObject" Target="embeddings/oleObject74.bin" /><Relationship Id="rId115" Type="http://schemas.openxmlformats.org/officeDocument/2006/relationships/oleObject" Target="embeddings/oleObject75.bin" /><Relationship Id="rId116" Type="http://schemas.openxmlformats.org/officeDocument/2006/relationships/oleObject" Target="embeddings/oleObject76.bin" /><Relationship Id="rId117" Type="http://schemas.openxmlformats.org/officeDocument/2006/relationships/image" Target="media/image38.wmf" /><Relationship Id="rId118" Type="http://schemas.openxmlformats.org/officeDocument/2006/relationships/oleObject" Target="embeddings/oleObject77.bin" /><Relationship Id="rId119" Type="http://schemas.openxmlformats.org/officeDocument/2006/relationships/oleObject" Target="embeddings/oleObject78.bin" /><Relationship Id="rId12" Type="http://schemas.openxmlformats.org/officeDocument/2006/relationships/oleObject" Target="embeddings/oleObject4.bin" /><Relationship Id="rId120" Type="http://schemas.openxmlformats.org/officeDocument/2006/relationships/oleObject" Target="embeddings/oleObject79.bin" /><Relationship Id="rId121" Type="http://schemas.openxmlformats.org/officeDocument/2006/relationships/oleObject" Target="embeddings/oleObject80.bin" /><Relationship Id="rId122" Type="http://schemas.openxmlformats.org/officeDocument/2006/relationships/oleObject" Target="embeddings/oleObject81.bin" /><Relationship Id="rId123" Type="http://schemas.openxmlformats.org/officeDocument/2006/relationships/image" Target="media/image39.wmf" /><Relationship Id="rId124" Type="http://schemas.openxmlformats.org/officeDocument/2006/relationships/oleObject" Target="embeddings/oleObject82.bin" /><Relationship Id="rId125" Type="http://schemas.openxmlformats.org/officeDocument/2006/relationships/image" Target="media/image40.wmf" /><Relationship Id="rId126" Type="http://schemas.openxmlformats.org/officeDocument/2006/relationships/oleObject" Target="embeddings/oleObject83.bin" /><Relationship Id="rId127" Type="http://schemas.openxmlformats.org/officeDocument/2006/relationships/image" Target="media/image41.wmf" /><Relationship Id="rId128" Type="http://schemas.openxmlformats.org/officeDocument/2006/relationships/oleObject" Target="embeddings/oleObject84.bin" /><Relationship Id="rId129" Type="http://schemas.openxmlformats.org/officeDocument/2006/relationships/oleObject" Target="embeddings/oleObject85.bin" /><Relationship Id="rId13" Type="http://schemas.openxmlformats.org/officeDocument/2006/relationships/oleObject" Target="embeddings/oleObject5.bin" /><Relationship Id="rId130" Type="http://schemas.openxmlformats.org/officeDocument/2006/relationships/image" Target="media/image42.wmf" /><Relationship Id="rId131" Type="http://schemas.openxmlformats.org/officeDocument/2006/relationships/oleObject" Target="embeddings/oleObject86.bin" /><Relationship Id="rId132" Type="http://schemas.openxmlformats.org/officeDocument/2006/relationships/image" Target="media/image43.wmf" /><Relationship Id="rId133" Type="http://schemas.openxmlformats.org/officeDocument/2006/relationships/oleObject" Target="embeddings/oleObject87.bin" /><Relationship Id="rId134" Type="http://schemas.openxmlformats.org/officeDocument/2006/relationships/oleObject" Target="embeddings/oleObject88.bin" /><Relationship Id="rId135" Type="http://schemas.openxmlformats.org/officeDocument/2006/relationships/image" Target="media/image44.wmf" /><Relationship Id="rId136" Type="http://schemas.openxmlformats.org/officeDocument/2006/relationships/oleObject" Target="embeddings/oleObject89.bin" /><Relationship Id="rId137" Type="http://schemas.openxmlformats.org/officeDocument/2006/relationships/image" Target="media/image45.wmf" /><Relationship Id="rId138" Type="http://schemas.openxmlformats.org/officeDocument/2006/relationships/oleObject" Target="embeddings/oleObject90.bin" /><Relationship Id="rId139" Type="http://schemas.openxmlformats.org/officeDocument/2006/relationships/image" Target="media/image46.png" /><Relationship Id="rId14" Type="http://schemas.openxmlformats.org/officeDocument/2006/relationships/image" Target="media/image6.wmf" /><Relationship Id="rId140" Type="http://schemas.openxmlformats.org/officeDocument/2006/relationships/image" Target="media/image47.png" /><Relationship Id="rId141" Type="http://schemas.openxmlformats.org/officeDocument/2006/relationships/image" Target="media/image48.wmf" /><Relationship Id="rId142" Type="http://schemas.openxmlformats.org/officeDocument/2006/relationships/oleObject" Target="embeddings/oleObject91.bin" /><Relationship Id="rId143" Type="http://schemas.openxmlformats.org/officeDocument/2006/relationships/image" Target="media/image49.wmf" /><Relationship Id="rId144" Type="http://schemas.openxmlformats.org/officeDocument/2006/relationships/oleObject" Target="embeddings/oleObject92.bin" /><Relationship Id="rId145" Type="http://schemas.openxmlformats.org/officeDocument/2006/relationships/image" Target="media/image50.wmf" /><Relationship Id="rId146" Type="http://schemas.openxmlformats.org/officeDocument/2006/relationships/oleObject" Target="embeddings/oleObject93.bin" /><Relationship Id="rId147" Type="http://schemas.openxmlformats.org/officeDocument/2006/relationships/image" Target="media/image51.wmf" /><Relationship Id="rId148" Type="http://schemas.openxmlformats.org/officeDocument/2006/relationships/oleObject" Target="embeddings/oleObject94.bin" /><Relationship Id="rId149" Type="http://schemas.openxmlformats.org/officeDocument/2006/relationships/image" Target="media/image52.wmf" /><Relationship Id="rId15" Type="http://schemas.openxmlformats.org/officeDocument/2006/relationships/oleObject" Target="embeddings/oleObject6.bin" /><Relationship Id="rId150" Type="http://schemas.openxmlformats.org/officeDocument/2006/relationships/oleObject" Target="embeddings/oleObject95.bin" /><Relationship Id="rId151" Type="http://schemas.openxmlformats.org/officeDocument/2006/relationships/image" Target="media/image53.wmf" /><Relationship Id="rId152" Type="http://schemas.openxmlformats.org/officeDocument/2006/relationships/oleObject" Target="embeddings/oleObject96.bin" /><Relationship Id="rId153" Type="http://schemas.openxmlformats.org/officeDocument/2006/relationships/image" Target="media/image54.wmf" /><Relationship Id="rId154" Type="http://schemas.openxmlformats.org/officeDocument/2006/relationships/oleObject" Target="embeddings/oleObject97.bin" /><Relationship Id="rId155" Type="http://schemas.openxmlformats.org/officeDocument/2006/relationships/image" Target="media/image55.wmf" /><Relationship Id="rId156" Type="http://schemas.openxmlformats.org/officeDocument/2006/relationships/oleObject" Target="embeddings/oleObject98.bin" /><Relationship Id="rId157" Type="http://schemas.openxmlformats.org/officeDocument/2006/relationships/oleObject" Target="embeddings/oleObject99.bin" /><Relationship Id="rId158" Type="http://schemas.openxmlformats.org/officeDocument/2006/relationships/oleObject" Target="embeddings/oleObject100.bin" /><Relationship Id="rId159" Type="http://schemas.openxmlformats.org/officeDocument/2006/relationships/oleObject" Target="embeddings/oleObject101.bin" /><Relationship Id="rId16" Type="http://schemas.openxmlformats.org/officeDocument/2006/relationships/image" Target="media/image7.wmf" /><Relationship Id="rId160" Type="http://schemas.openxmlformats.org/officeDocument/2006/relationships/image" Target="media/image56.wmf" /><Relationship Id="rId161" Type="http://schemas.openxmlformats.org/officeDocument/2006/relationships/oleObject" Target="embeddings/oleObject102.bin" /><Relationship Id="rId162" Type="http://schemas.openxmlformats.org/officeDocument/2006/relationships/oleObject" Target="embeddings/oleObject103.bin" /><Relationship Id="rId163" Type="http://schemas.openxmlformats.org/officeDocument/2006/relationships/image" Target="media/image57.wmf" /><Relationship Id="rId164" Type="http://schemas.openxmlformats.org/officeDocument/2006/relationships/oleObject" Target="embeddings/oleObject104.bin" /><Relationship Id="rId165" Type="http://schemas.openxmlformats.org/officeDocument/2006/relationships/oleObject" Target="embeddings/oleObject105.bin" /><Relationship Id="rId166" Type="http://schemas.openxmlformats.org/officeDocument/2006/relationships/image" Target="media/image58.wmf" /><Relationship Id="rId167" Type="http://schemas.openxmlformats.org/officeDocument/2006/relationships/oleObject" Target="embeddings/oleObject106.bin" /><Relationship Id="rId168" Type="http://schemas.openxmlformats.org/officeDocument/2006/relationships/image" Target="media/image59.wmf" /><Relationship Id="rId169" Type="http://schemas.openxmlformats.org/officeDocument/2006/relationships/oleObject" Target="embeddings/oleObject107.bin" /><Relationship Id="rId17" Type="http://schemas.openxmlformats.org/officeDocument/2006/relationships/oleObject" Target="embeddings/oleObject7.bin" /><Relationship Id="rId170" Type="http://schemas.openxmlformats.org/officeDocument/2006/relationships/oleObject" Target="embeddings/oleObject108.bin" /><Relationship Id="rId171" Type="http://schemas.openxmlformats.org/officeDocument/2006/relationships/image" Target="media/image60.wmf" /><Relationship Id="rId172" Type="http://schemas.openxmlformats.org/officeDocument/2006/relationships/oleObject" Target="embeddings/oleObject109.bin" /><Relationship Id="rId173" Type="http://schemas.openxmlformats.org/officeDocument/2006/relationships/oleObject" Target="embeddings/oleObject110.bin" /><Relationship Id="rId174" Type="http://schemas.openxmlformats.org/officeDocument/2006/relationships/oleObject" Target="embeddings/oleObject111.bin" /><Relationship Id="rId175" Type="http://schemas.openxmlformats.org/officeDocument/2006/relationships/image" Target="media/image61.wmf" /><Relationship Id="rId176" Type="http://schemas.openxmlformats.org/officeDocument/2006/relationships/oleObject" Target="embeddings/oleObject112.bin" /><Relationship Id="rId177" Type="http://schemas.openxmlformats.org/officeDocument/2006/relationships/image" Target="media/image62.wmf" /><Relationship Id="rId178" Type="http://schemas.openxmlformats.org/officeDocument/2006/relationships/oleObject" Target="embeddings/oleObject113.bin" /><Relationship Id="rId179" Type="http://schemas.openxmlformats.org/officeDocument/2006/relationships/image" Target="media/image63.wmf" /><Relationship Id="rId18" Type="http://schemas.openxmlformats.org/officeDocument/2006/relationships/image" Target="media/image8.wmf" /><Relationship Id="rId180" Type="http://schemas.openxmlformats.org/officeDocument/2006/relationships/oleObject" Target="embeddings/oleObject114.bin" /><Relationship Id="rId181" Type="http://schemas.openxmlformats.org/officeDocument/2006/relationships/image" Target="media/image64.wmf" /><Relationship Id="rId182" Type="http://schemas.openxmlformats.org/officeDocument/2006/relationships/oleObject" Target="embeddings/oleObject115.bin" /><Relationship Id="rId183" Type="http://schemas.openxmlformats.org/officeDocument/2006/relationships/image" Target="media/image65.wmf" /><Relationship Id="rId184" Type="http://schemas.openxmlformats.org/officeDocument/2006/relationships/oleObject" Target="embeddings/oleObject116.bin" /><Relationship Id="rId185" Type="http://schemas.openxmlformats.org/officeDocument/2006/relationships/image" Target="media/image66.wmf" /><Relationship Id="rId186" Type="http://schemas.openxmlformats.org/officeDocument/2006/relationships/oleObject" Target="embeddings/oleObject117.bin" /><Relationship Id="rId187" Type="http://schemas.openxmlformats.org/officeDocument/2006/relationships/image" Target="media/image67.png" /><Relationship Id="rId188" Type="http://schemas.openxmlformats.org/officeDocument/2006/relationships/image" Target="media/image68.wmf" /><Relationship Id="rId189" Type="http://schemas.openxmlformats.org/officeDocument/2006/relationships/oleObject" Target="embeddings/oleObject118.bin" /><Relationship Id="rId19" Type="http://schemas.openxmlformats.org/officeDocument/2006/relationships/oleObject" Target="embeddings/oleObject8.bin" /><Relationship Id="rId190" Type="http://schemas.openxmlformats.org/officeDocument/2006/relationships/image" Target="media/image69.wmf" /><Relationship Id="rId191" Type="http://schemas.openxmlformats.org/officeDocument/2006/relationships/oleObject" Target="embeddings/oleObject119.bin" /><Relationship Id="rId192" Type="http://schemas.openxmlformats.org/officeDocument/2006/relationships/image" Target="media/image70.wmf" /><Relationship Id="rId193" Type="http://schemas.openxmlformats.org/officeDocument/2006/relationships/oleObject" Target="embeddings/oleObject120.bin" /><Relationship Id="rId194" Type="http://schemas.openxmlformats.org/officeDocument/2006/relationships/oleObject" Target="embeddings/oleObject121.bin" /><Relationship Id="rId195" Type="http://schemas.openxmlformats.org/officeDocument/2006/relationships/oleObject" Target="embeddings/oleObject122.bin" /><Relationship Id="rId196" Type="http://schemas.openxmlformats.org/officeDocument/2006/relationships/image" Target="media/image71.wmf" /><Relationship Id="rId197" Type="http://schemas.openxmlformats.org/officeDocument/2006/relationships/oleObject" Target="embeddings/oleObject123.bin" /><Relationship Id="rId198" Type="http://schemas.openxmlformats.org/officeDocument/2006/relationships/image" Target="media/image72.wmf" /><Relationship Id="rId199" Type="http://schemas.openxmlformats.org/officeDocument/2006/relationships/oleObject" Target="embeddings/oleObject124.bin"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image" Target="media/image73.wmf" /><Relationship Id="rId201" Type="http://schemas.openxmlformats.org/officeDocument/2006/relationships/oleObject" Target="embeddings/oleObject125.bin" /><Relationship Id="rId202" Type="http://schemas.openxmlformats.org/officeDocument/2006/relationships/image" Target="media/image74.wmf" /><Relationship Id="rId203" Type="http://schemas.openxmlformats.org/officeDocument/2006/relationships/oleObject" Target="embeddings/oleObject126.bin" /><Relationship Id="rId204" Type="http://schemas.openxmlformats.org/officeDocument/2006/relationships/image" Target="media/image75.wmf" /><Relationship Id="rId205" Type="http://schemas.openxmlformats.org/officeDocument/2006/relationships/oleObject" Target="embeddings/oleObject127.bin" /><Relationship Id="rId206" Type="http://schemas.openxmlformats.org/officeDocument/2006/relationships/image" Target="media/image76.wmf" /><Relationship Id="rId207" Type="http://schemas.openxmlformats.org/officeDocument/2006/relationships/oleObject" Target="embeddings/oleObject128.bin" /><Relationship Id="rId208" Type="http://schemas.openxmlformats.org/officeDocument/2006/relationships/image" Target="media/image77.wmf" /><Relationship Id="rId209" Type="http://schemas.openxmlformats.org/officeDocument/2006/relationships/oleObject" Target="embeddings/oleObject129.bin" /><Relationship Id="rId21" Type="http://schemas.openxmlformats.org/officeDocument/2006/relationships/oleObject" Target="embeddings/oleObject9.bin" /><Relationship Id="rId210" Type="http://schemas.openxmlformats.org/officeDocument/2006/relationships/image" Target="media/image78.wmf" /><Relationship Id="rId211" Type="http://schemas.openxmlformats.org/officeDocument/2006/relationships/oleObject" Target="embeddings/oleObject130.bin" /><Relationship Id="rId212" Type="http://schemas.openxmlformats.org/officeDocument/2006/relationships/oleObject" Target="embeddings/oleObject131.bin" /><Relationship Id="rId213" Type="http://schemas.openxmlformats.org/officeDocument/2006/relationships/oleObject" Target="embeddings/oleObject132.bin" /><Relationship Id="rId214" Type="http://schemas.openxmlformats.org/officeDocument/2006/relationships/image" Target="media/image79.wmf" /><Relationship Id="rId215" Type="http://schemas.openxmlformats.org/officeDocument/2006/relationships/oleObject" Target="embeddings/oleObject133.bin" /><Relationship Id="rId216" Type="http://schemas.openxmlformats.org/officeDocument/2006/relationships/image" Target="media/image80.wmf" /><Relationship Id="rId217" Type="http://schemas.openxmlformats.org/officeDocument/2006/relationships/oleObject" Target="embeddings/oleObject134.bin" /><Relationship Id="rId218" Type="http://schemas.openxmlformats.org/officeDocument/2006/relationships/image" Target="media/image81.wmf" /><Relationship Id="rId219" Type="http://schemas.openxmlformats.org/officeDocument/2006/relationships/oleObject" Target="embeddings/oleObject135.bin" /><Relationship Id="rId22" Type="http://schemas.openxmlformats.org/officeDocument/2006/relationships/image" Target="media/image10.wmf" /><Relationship Id="rId220" Type="http://schemas.openxmlformats.org/officeDocument/2006/relationships/image" Target="media/image82.wmf" /><Relationship Id="rId221" Type="http://schemas.openxmlformats.org/officeDocument/2006/relationships/oleObject" Target="embeddings/oleObject136.bin" /><Relationship Id="rId222" Type="http://schemas.openxmlformats.org/officeDocument/2006/relationships/oleObject" Target="embeddings/oleObject137.bin" /><Relationship Id="rId223" Type="http://schemas.openxmlformats.org/officeDocument/2006/relationships/oleObject" Target="embeddings/oleObject138.bin" /><Relationship Id="rId224" Type="http://schemas.openxmlformats.org/officeDocument/2006/relationships/oleObject" Target="embeddings/oleObject139.bin" /><Relationship Id="rId225" Type="http://schemas.openxmlformats.org/officeDocument/2006/relationships/oleObject" Target="embeddings/oleObject140.bin" /><Relationship Id="rId226" Type="http://schemas.openxmlformats.org/officeDocument/2006/relationships/image" Target="media/image83.wmf" /><Relationship Id="rId227" Type="http://schemas.openxmlformats.org/officeDocument/2006/relationships/oleObject" Target="embeddings/oleObject141.bin" /><Relationship Id="rId228" Type="http://schemas.openxmlformats.org/officeDocument/2006/relationships/image" Target="media/image84.wmf" /><Relationship Id="rId229" Type="http://schemas.openxmlformats.org/officeDocument/2006/relationships/oleObject" Target="embeddings/oleObject142.bin" /><Relationship Id="rId23" Type="http://schemas.openxmlformats.org/officeDocument/2006/relationships/oleObject" Target="embeddings/oleObject10.bin" /><Relationship Id="rId230" Type="http://schemas.openxmlformats.org/officeDocument/2006/relationships/image" Target="media/image85.wmf" /><Relationship Id="rId231" Type="http://schemas.openxmlformats.org/officeDocument/2006/relationships/oleObject" Target="embeddings/oleObject143.bin" /><Relationship Id="rId232" Type="http://schemas.openxmlformats.org/officeDocument/2006/relationships/image" Target="media/image86.wmf" /><Relationship Id="rId233" Type="http://schemas.openxmlformats.org/officeDocument/2006/relationships/oleObject" Target="embeddings/oleObject144.bin" /><Relationship Id="rId234" Type="http://schemas.openxmlformats.org/officeDocument/2006/relationships/oleObject" Target="embeddings/oleObject145.bin" /><Relationship Id="rId235" Type="http://schemas.openxmlformats.org/officeDocument/2006/relationships/image" Target="media/image87.wmf" /><Relationship Id="rId236" Type="http://schemas.openxmlformats.org/officeDocument/2006/relationships/oleObject" Target="embeddings/oleObject146.bin" /><Relationship Id="rId237" Type="http://schemas.openxmlformats.org/officeDocument/2006/relationships/image" Target="media/image88.wmf" /><Relationship Id="rId238" Type="http://schemas.openxmlformats.org/officeDocument/2006/relationships/oleObject" Target="embeddings/oleObject147.bin" /><Relationship Id="rId239" Type="http://schemas.openxmlformats.org/officeDocument/2006/relationships/image" Target="media/image89.wmf" /><Relationship Id="rId24" Type="http://schemas.openxmlformats.org/officeDocument/2006/relationships/image" Target="media/image11.wmf" /><Relationship Id="rId240" Type="http://schemas.openxmlformats.org/officeDocument/2006/relationships/oleObject" Target="embeddings/oleObject148.bin" /><Relationship Id="rId241" Type="http://schemas.openxmlformats.org/officeDocument/2006/relationships/image" Target="media/image90.wmf" /><Relationship Id="rId242" Type="http://schemas.openxmlformats.org/officeDocument/2006/relationships/oleObject" Target="embeddings/oleObject149.bin" /><Relationship Id="rId243" Type="http://schemas.openxmlformats.org/officeDocument/2006/relationships/image" Target="media/image91.wmf" /><Relationship Id="rId244" Type="http://schemas.openxmlformats.org/officeDocument/2006/relationships/oleObject" Target="embeddings/oleObject150.bin" /><Relationship Id="rId245" Type="http://schemas.openxmlformats.org/officeDocument/2006/relationships/image" Target="media/image92.wmf" /><Relationship Id="rId246" Type="http://schemas.openxmlformats.org/officeDocument/2006/relationships/oleObject" Target="embeddings/oleObject151.bin" /><Relationship Id="rId247" Type="http://schemas.openxmlformats.org/officeDocument/2006/relationships/image" Target="media/image93.wmf" /><Relationship Id="rId248" Type="http://schemas.openxmlformats.org/officeDocument/2006/relationships/oleObject" Target="embeddings/oleObject152.bin" /><Relationship Id="rId249" Type="http://schemas.openxmlformats.org/officeDocument/2006/relationships/oleObject" Target="embeddings/oleObject153.bin" /><Relationship Id="rId25" Type="http://schemas.openxmlformats.org/officeDocument/2006/relationships/oleObject" Target="embeddings/oleObject11.bin" /><Relationship Id="rId250" Type="http://schemas.openxmlformats.org/officeDocument/2006/relationships/image" Target="media/image94.wmf" /><Relationship Id="rId251" Type="http://schemas.openxmlformats.org/officeDocument/2006/relationships/oleObject" Target="embeddings/oleObject154.bin" /><Relationship Id="rId252" Type="http://schemas.openxmlformats.org/officeDocument/2006/relationships/image" Target="media/image95.wmf" /><Relationship Id="rId253" Type="http://schemas.openxmlformats.org/officeDocument/2006/relationships/oleObject" Target="embeddings/oleObject155.bin" /><Relationship Id="rId254" Type="http://schemas.openxmlformats.org/officeDocument/2006/relationships/image" Target="media/image96.wmf" /><Relationship Id="rId255" Type="http://schemas.openxmlformats.org/officeDocument/2006/relationships/oleObject" Target="embeddings/oleObject156.bin" /><Relationship Id="rId256" Type="http://schemas.openxmlformats.org/officeDocument/2006/relationships/oleObject" Target="embeddings/oleObject157.bin" /><Relationship Id="rId257" Type="http://schemas.openxmlformats.org/officeDocument/2006/relationships/oleObject" Target="embeddings/oleObject158.bin" /><Relationship Id="rId258" Type="http://schemas.openxmlformats.org/officeDocument/2006/relationships/oleObject" Target="embeddings/oleObject159.bin" /><Relationship Id="rId259" Type="http://schemas.openxmlformats.org/officeDocument/2006/relationships/image" Target="media/image97.png" /><Relationship Id="rId26" Type="http://schemas.openxmlformats.org/officeDocument/2006/relationships/oleObject" Target="embeddings/oleObject12.bin" /><Relationship Id="rId260" Type="http://schemas.openxmlformats.org/officeDocument/2006/relationships/image" Target="media/image98.wmf" /><Relationship Id="rId261" Type="http://schemas.openxmlformats.org/officeDocument/2006/relationships/oleObject" Target="embeddings/oleObject160.bin" /><Relationship Id="rId262" Type="http://schemas.openxmlformats.org/officeDocument/2006/relationships/oleObject" Target="embeddings/oleObject161.bin" /><Relationship Id="rId263" Type="http://schemas.openxmlformats.org/officeDocument/2006/relationships/oleObject" Target="embeddings/oleObject162.bin" /><Relationship Id="rId264" Type="http://schemas.openxmlformats.org/officeDocument/2006/relationships/image" Target="media/image99.png" /><Relationship Id="rId265" Type="http://schemas.openxmlformats.org/officeDocument/2006/relationships/image" Target="media/image100.wmf" /><Relationship Id="rId266" Type="http://schemas.openxmlformats.org/officeDocument/2006/relationships/oleObject" Target="embeddings/oleObject163.bin" /><Relationship Id="rId267" Type="http://schemas.openxmlformats.org/officeDocument/2006/relationships/oleObject" Target="embeddings/oleObject164.bin" /><Relationship Id="rId268" Type="http://schemas.openxmlformats.org/officeDocument/2006/relationships/oleObject" Target="embeddings/oleObject165.bin" /><Relationship Id="rId269" Type="http://schemas.openxmlformats.org/officeDocument/2006/relationships/image" Target="media/image101.png" /><Relationship Id="rId27" Type="http://schemas.openxmlformats.org/officeDocument/2006/relationships/oleObject" Target="embeddings/oleObject13.bin" /><Relationship Id="rId270" Type="http://schemas.openxmlformats.org/officeDocument/2006/relationships/image" Target="media/image102.wmf" /><Relationship Id="rId271" Type="http://schemas.openxmlformats.org/officeDocument/2006/relationships/oleObject" Target="embeddings/oleObject166.bin" /><Relationship Id="rId272" Type="http://schemas.openxmlformats.org/officeDocument/2006/relationships/image" Target="media/image103.wmf" /><Relationship Id="rId273" Type="http://schemas.openxmlformats.org/officeDocument/2006/relationships/oleObject" Target="embeddings/oleObject167.bin" /><Relationship Id="rId274" Type="http://schemas.openxmlformats.org/officeDocument/2006/relationships/image" Target="media/image104.wmf" /><Relationship Id="rId275" Type="http://schemas.openxmlformats.org/officeDocument/2006/relationships/oleObject" Target="embeddings/oleObject168.bin" /><Relationship Id="rId276" Type="http://schemas.openxmlformats.org/officeDocument/2006/relationships/image" Target="media/image105.wmf" /><Relationship Id="rId277" Type="http://schemas.openxmlformats.org/officeDocument/2006/relationships/oleObject" Target="embeddings/oleObject169.bin" /><Relationship Id="rId278" Type="http://schemas.openxmlformats.org/officeDocument/2006/relationships/oleObject" Target="embeddings/oleObject170.bin" /><Relationship Id="rId279" Type="http://schemas.openxmlformats.org/officeDocument/2006/relationships/image" Target="media/image106.wmf" /><Relationship Id="rId28" Type="http://schemas.openxmlformats.org/officeDocument/2006/relationships/image" Target="media/image12.wmf" /><Relationship Id="rId280" Type="http://schemas.openxmlformats.org/officeDocument/2006/relationships/oleObject" Target="embeddings/oleObject171.bin" /><Relationship Id="rId281" Type="http://schemas.openxmlformats.org/officeDocument/2006/relationships/image" Target="media/image107.wmf" /><Relationship Id="rId282" Type="http://schemas.openxmlformats.org/officeDocument/2006/relationships/oleObject" Target="embeddings/oleObject172.bin" /><Relationship Id="rId283" Type="http://schemas.openxmlformats.org/officeDocument/2006/relationships/image" Target="media/image108.wmf" /><Relationship Id="rId284" Type="http://schemas.openxmlformats.org/officeDocument/2006/relationships/oleObject" Target="embeddings/oleObject173.bin" /><Relationship Id="rId285" Type="http://schemas.openxmlformats.org/officeDocument/2006/relationships/image" Target="media/image109.wmf" /><Relationship Id="rId286" Type="http://schemas.openxmlformats.org/officeDocument/2006/relationships/oleObject" Target="embeddings/oleObject174.bin" /><Relationship Id="rId287" Type="http://schemas.openxmlformats.org/officeDocument/2006/relationships/image" Target="media/image110.wmf" /><Relationship Id="rId288" Type="http://schemas.openxmlformats.org/officeDocument/2006/relationships/oleObject" Target="embeddings/oleObject175.bin" /><Relationship Id="rId289" Type="http://schemas.openxmlformats.org/officeDocument/2006/relationships/image" Target="media/image111.wmf" /><Relationship Id="rId29" Type="http://schemas.openxmlformats.org/officeDocument/2006/relationships/oleObject" Target="embeddings/oleObject14.bin" /><Relationship Id="rId290" Type="http://schemas.openxmlformats.org/officeDocument/2006/relationships/oleObject" Target="embeddings/oleObject176.bin" /><Relationship Id="rId291" Type="http://schemas.openxmlformats.org/officeDocument/2006/relationships/oleObject" Target="embeddings/oleObject177.bin" /><Relationship Id="rId292" Type="http://schemas.openxmlformats.org/officeDocument/2006/relationships/image" Target="media/image112.wmf" /><Relationship Id="rId293" Type="http://schemas.openxmlformats.org/officeDocument/2006/relationships/oleObject" Target="embeddings/oleObject178.bin" /><Relationship Id="rId294" Type="http://schemas.openxmlformats.org/officeDocument/2006/relationships/oleObject" Target="embeddings/oleObject179.bin" /><Relationship Id="rId295" Type="http://schemas.openxmlformats.org/officeDocument/2006/relationships/image" Target="media/image113.wmf" /><Relationship Id="rId296" Type="http://schemas.openxmlformats.org/officeDocument/2006/relationships/oleObject" Target="embeddings/oleObject180.bin" /><Relationship Id="rId297" Type="http://schemas.openxmlformats.org/officeDocument/2006/relationships/image" Target="media/image114.wmf" /><Relationship Id="rId298" Type="http://schemas.openxmlformats.org/officeDocument/2006/relationships/oleObject" Target="embeddings/oleObject181.bin" /><Relationship Id="rId299" Type="http://schemas.openxmlformats.org/officeDocument/2006/relationships/image" Target="media/image115.wmf" /><Relationship Id="rId3" Type="http://schemas.openxmlformats.org/officeDocument/2006/relationships/fontTable" Target="fontTable.xml" /><Relationship Id="rId30" Type="http://schemas.openxmlformats.org/officeDocument/2006/relationships/image" Target="media/image13.wmf" /><Relationship Id="rId300" Type="http://schemas.openxmlformats.org/officeDocument/2006/relationships/oleObject" Target="embeddings/oleObject182.bin" /><Relationship Id="rId301" Type="http://schemas.openxmlformats.org/officeDocument/2006/relationships/image" Target="media/image116.wmf" /><Relationship Id="rId302" Type="http://schemas.openxmlformats.org/officeDocument/2006/relationships/oleObject" Target="embeddings/oleObject183.bin" /><Relationship Id="rId303" Type="http://schemas.openxmlformats.org/officeDocument/2006/relationships/image" Target="media/image117.wmf" /><Relationship Id="rId304" Type="http://schemas.openxmlformats.org/officeDocument/2006/relationships/oleObject" Target="embeddings/oleObject184.bin" /><Relationship Id="rId305" Type="http://schemas.openxmlformats.org/officeDocument/2006/relationships/image" Target="media/image118.png" /><Relationship Id="rId306" Type="http://schemas.openxmlformats.org/officeDocument/2006/relationships/image" Target="media/image119.wmf" /><Relationship Id="rId307" Type="http://schemas.openxmlformats.org/officeDocument/2006/relationships/oleObject" Target="embeddings/oleObject185.bin" /><Relationship Id="rId308" Type="http://schemas.openxmlformats.org/officeDocument/2006/relationships/image" Target="media/image120.wmf" /><Relationship Id="rId309" Type="http://schemas.openxmlformats.org/officeDocument/2006/relationships/oleObject" Target="embeddings/oleObject186.bin" /><Relationship Id="rId31" Type="http://schemas.openxmlformats.org/officeDocument/2006/relationships/oleObject" Target="embeddings/oleObject15.bin" /><Relationship Id="rId310" Type="http://schemas.openxmlformats.org/officeDocument/2006/relationships/image" Target="media/image121.wmf" /><Relationship Id="rId311" Type="http://schemas.openxmlformats.org/officeDocument/2006/relationships/oleObject" Target="embeddings/oleObject187.bin" /><Relationship Id="rId312" Type="http://schemas.openxmlformats.org/officeDocument/2006/relationships/image" Target="media/image122.png" /><Relationship Id="rId313" Type="http://schemas.openxmlformats.org/officeDocument/2006/relationships/oleObject" Target="embeddings/oleObject188.bin" /><Relationship Id="rId314" Type="http://schemas.openxmlformats.org/officeDocument/2006/relationships/oleObject" Target="embeddings/oleObject189.bin" /><Relationship Id="rId315" Type="http://schemas.openxmlformats.org/officeDocument/2006/relationships/oleObject" Target="embeddings/oleObject190.bin" /><Relationship Id="rId316" Type="http://schemas.openxmlformats.org/officeDocument/2006/relationships/oleObject" Target="embeddings/oleObject191.bin" /><Relationship Id="rId317" Type="http://schemas.openxmlformats.org/officeDocument/2006/relationships/image" Target="media/image123.png" /><Relationship Id="rId318" Type="http://schemas.openxmlformats.org/officeDocument/2006/relationships/oleObject" Target="embeddings/oleObject192.bin" /><Relationship Id="rId319" Type="http://schemas.openxmlformats.org/officeDocument/2006/relationships/oleObject" Target="embeddings/oleObject193.bin" /><Relationship Id="rId32" Type="http://schemas.openxmlformats.org/officeDocument/2006/relationships/oleObject" Target="embeddings/oleObject16.bin" /><Relationship Id="rId320" Type="http://schemas.openxmlformats.org/officeDocument/2006/relationships/image" Target="media/image124.wmf" /><Relationship Id="rId321" Type="http://schemas.openxmlformats.org/officeDocument/2006/relationships/oleObject" Target="embeddings/oleObject194.bin" /><Relationship Id="rId322" Type="http://schemas.openxmlformats.org/officeDocument/2006/relationships/oleObject" Target="embeddings/oleObject195.bin" /><Relationship Id="rId323" Type="http://schemas.openxmlformats.org/officeDocument/2006/relationships/image" Target="media/image125.wmf" /><Relationship Id="rId324" Type="http://schemas.openxmlformats.org/officeDocument/2006/relationships/oleObject" Target="embeddings/oleObject196.bin" /><Relationship Id="rId325" Type="http://schemas.openxmlformats.org/officeDocument/2006/relationships/oleObject" Target="embeddings/oleObject197.bin" /><Relationship Id="rId326" Type="http://schemas.openxmlformats.org/officeDocument/2006/relationships/image" Target="media/image126.wmf" /><Relationship Id="rId327" Type="http://schemas.openxmlformats.org/officeDocument/2006/relationships/oleObject" Target="embeddings/oleObject198.bin" /><Relationship Id="rId328" Type="http://schemas.openxmlformats.org/officeDocument/2006/relationships/image" Target="media/image127.wmf" /><Relationship Id="rId329" Type="http://schemas.openxmlformats.org/officeDocument/2006/relationships/oleObject" Target="embeddings/oleObject199.bin" /><Relationship Id="rId33" Type="http://schemas.openxmlformats.org/officeDocument/2006/relationships/image" Target="media/image14.wmf" /><Relationship Id="rId330" Type="http://schemas.openxmlformats.org/officeDocument/2006/relationships/oleObject" Target="embeddings/oleObject200.bin" /><Relationship Id="rId331" Type="http://schemas.openxmlformats.org/officeDocument/2006/relationships/image" Target="media/image128.wmf" /><Relationship Id="rId332" Type="http://schemas.openxmlformats.org/officeDocument/2006/relationships/oleObject" Target="embeddings/oleObject201.bin" /><Relationship Id="rId333" Type="http://schemas.openxmlformats.org/officeDocument/2006/relationships/image" Target="media/image129.wmf" /><Relationship Id="rId334" Type="http://schemas.openxmlformats.org/officeDocument/2006/relationships/oleObject" Target="embeddings/oleObject202.bin" /><Relationship Id="rId335" Type="http://schemas.openxmlformats.org/officeDocument/2006/relationships/image" Target="media/image130.wmf" /><Relationship Id="rId336" Type="http://schemas.openxmlformats.org/officeDocument/2006/relationships/oleObject" Target="embeddings/oleObject203.bin" /><Relationship Id="rId337" Type="http://schemas.openxmlformats.org/officeDocument/2006/relationships/oleObject" Target="embeddings/oleObject204.bin" /><Relationship Id="rId338" Type="http://schemas.openxmlformats.org/officeDocument/2006/relationships/oleObject" Target="embeddings/oleObject205.bin" /><Relationship Id="rId339" Type="http://schemas.openxmlformats.org/officeDocument/2006/relationships/oleObject" Target="embeddings/oleObject206.bin" /><Relationship Id="rId34" Type="http://schemas.openxmlformats.org/officeDocument/2006/relationships/oleObject" Target="embeddings/oleObject17.bin" /><Relationship Id="rId340" Type="http://schemas.openxmlformats.org/officeDocument/2006/relationships/oleObject" Target="embeddings/oleObject207.bin" /><Relationship Id="rId341" Type="http://schemas.openxmlformats.org/officeDocument/2006/relationships/image" Target="media/image131.wmf" /><Relationship Id="rId342" Type="http://schemas.openxmlformats.org/officeDocument/2006/relationships/oleObject" Target="embeddings/oleObject208.bin" /><Relationship Id="rId343" Type="http://schemas.openxmlformats.org/officeDocument/2006/relationships/image" Target="media/image132.wmf" /><Relationship Id="rId344" Type="http://schemas.openxmlformats.org/officeDocument/2006/relationships/oleObject" Target="embeddings/oleObject209.bin" /><Relationship Id="rId345" Type="http://schemas.openxmlformats.org/officeDocument/2006/relationships/oleObject" Target="embeddings/oleObject210.bin" /><Relationship Id="rId346" Type="http://schemas.openxmlformats.org/officeDocument/2006/relationships/oleObject" Target="embeddings/oleObject211.bin" /><Relationship Id="rId347" Type="http://schemas.openxmlformats.org/officeDocument/2006/relationships/oleObject" Target="embeddings/oleObject212.bin" /><Relationship Id="rId348" Type="http://schemas.openxmlformats.org/officeDocument/2006/relationships/image" Target="media/image133.png" /><Relationship Id="rId349" Type="http://schemas.openxmlformats.org/officeDocument/2006/relationships/oleObject" Target="embeddings/oleObject213.bin" /><Relationship Id="rId35" Type="http://schemas.openxmlformats.org/officeDocument/2006/relationships/oleObject" Target="embeddings/oleObject18.bin" /><Relationship Id="rId350" Type="http://schemas.openxmlformats.org/officeDocument/2006/relationships/oleObject" Target="embeddings/oleObject214.bin" /><Relationship Id="rId351" Type="http://schemas.openxmlformats.org/officeDocument/2006/relationships/oleObject" Target="embeddings/oleObject215.bin" /><Relationship Id="rId352" Type="http://schemas.openxmlformats.org/officeDocument/2006/relationships/oleObject" Target="embeddings/oleObject216.bin" /><Relationship Id="rId353" Type="http://schemas.openxmlformats.org/officeDocument/2006/relationships/oleObject" Target="embeddings/oleObject217.bin" /><Relationship Id="rId354" Type="http://schemas.openxmlformats.org/officeDocument/2006/relationships/image" Target="media/image134.wmf" /><Relationship Id="rId355" Type="http://schemas.openxmlformats.org/officeDocument/2006/relationships/oleObject" Target="embeddings/oleObject218.bin" /><Relationship Id="rId356" Type="http://schemas.openxmlformats.org/officeDocument/2006/relationships/image" Target="media/image135.wmf" /><Relationship Id="rId357" Type="http://schemas.openxmlformats.org/officeDocument/2006/relationships/oleObject" Target="embeddings/oleObject219.bin" /><Relationship Id="rId358" Type="http://schemas.openxmlformats.org/officeDocument/2006/relationships/image" Target="media/image136.wmf" /><Relationship Id="rId359" Type="http://schemas.openxmlformats.org/officeDocument/2006/relationships/oleObject" Target="embeddings/oleObject220.bin" /><Relationship Id="rId36" Type="http://schemas.openxmlformats.org/officeDocument/2006/relationships/image" Target="media/image15.wmf" /><Relationship Id="rId360" Type="http://schemas.openxmlformats.org/officeDocument/2006/relationships/image" Target="media/image137.wmf" /><Relationship Id="rId361" Type="http://schemas.openxmlformats.org/officeDocument/2006/relationships/oleObject" Target="embeddings/oleObject221.bin" /><Relationship Id="rId362" Type="http://schemas.openxmlformats.org/officeDocument/2006/relationships/image" Target="media/image138.wmf" /><Relationship Id="rId363" Type="http://schemas.openxmlformats.org/officeDocument/2006/relationships/oleObject" Target="embeddings/oleObject222.bin" /><Relationship Id="rId364" Type="http://schemas.openxmlformats.org/officeDocument/2006/relationships/oleObject" Target="embeddings/oleObject223.bin" /><Relationship Id="rId365" Type="http://schemas.openxmlformats.org/officeDocument/2006/relationships/oleObject" Target="embeddings/oleObject224.bin" /><Relationship Id="rId366" Type="http://schemas.openxmlformats.org/officeDocument/2006/relationships/image" Target="media/image139.wmf" /><Relationship Id="rId367" Type="http://schemas.openxmlformats.org/officeDocument/2006/relationships/oleObject" Target="embeddings/oleObject225.bin" /><Relationship Id="rId368" Type="http://schemas.openxmlformats.org/officeDocument/2006/relationships/image" Target="media/image140.wmf" /><Relationship Id="rId369" Type="http://schemas.openxmlformats.org/officeDocument/2006/relationships/oleObject" Target="embeddings/oleObject226.bin" /><Relationship Id="rId37" Type="http://schemas.openxmlformats.org/officeDocument/2006/relationships/oleObject" Target="embeddings/oleObject19.bin" /><Relationship Id="rId370" Type="http://schemas.openxmlformats.org/officeDocument/2006/relationships/oleObject" Target="embeddings/oleObject227.bin" /><Relationship Id="rId371" Type="http://schemas.openxmlformats.org/officeDocument/2006/relationships/image" Target="media/image141.wmf" /><Relationship Id="rId372" Type="http://schemas.openxmlformats.org/officeDocument/2006/relationships/oleObject" Target="embeddings/oleObject228.bin" /><Relationship Id="rId373" Type="http://schemas.openxmlformats.org/officeDocument/2006/relationships/image" Target="media/image142.wmf" /><Relationship Id="rId374" Type="http://schemas.openxmlformats.org/officeDocument/2006/relationships/oleObject" Target="embeddings/oleObject229.bin" /><Relationship Id="rId375" Type="http://schemas.openxmlformats.org/officeDocument/2006/relationships/image" Target="media/image143.wmf" /><Relationship Id="rId376" Type="http://schemas.openxmlformats.org/officeDocument/2006/relationships/oleObject" Target="embeddings/oleObject230.bin" /><Relationship Id="rId377" Type="http://schemas.openxmlformats.org/officeDocument/2006/relationships/image" Target="media/image144.wmf" /><Relationship Id="rId378" Type="http://schemas.openxmlformats.org/officeDocument/2006/relationships/oleObject" Target="embeddings/oleObject231.bin" /><Relationship Id="rId379" Type="http://schemas.openxmlformats.org/officeDocument/2006/relationships/oleObject" Target="embeddings/oleObject232.bin" /><Relationship Id="rId38" Type="http://schemas.openxmlformats.org/officeDocument/2006/relationships/oleObject" Target="embeddings/oleObject20.bin" /><Relationship Id="rId380" Type="http://schemas.openxmlformats.org/officeDocument/2006/relationships/oleObject" Target="embeddings/oleObject233.bin" /><Relationship Id="rId381" Type="http://schemas.openxmlformats.org/officeDocument/2006/relationships/oleObject" Target="embeddings/oleObject234.bin" /><Relationship Id="rId382" Type="http://schemas.openxmlformats.org/officeDocument/2006/relationships/image" Target="media/image145.wmf" /><Relationship Id="rId383" Type="http://schemas.openxmlformats.org/officeDocument/2006/relationships/oleObject" Target="embeddings/oleObject235.bin" /><Relationship Id="rId384" Type="http://schemas.openxmlformats.org/officeDocument/2006/relationships/oleObject" Target="embeddings/oleObject236.bin" /><Relationship Id="rId385" Type="http://schemas.openxmlformats.org/officeDocument/2006/relationships/image" Target="media/image146.wmf" /><Relationship Id="rId386" Type="http://schemas.openxmlformats.org/officeDocument/2006/relationships/oleObject" Target="embeddings/oleObject237.bin" /><Relationship Id="rId387" Type="http://schemas.openxmlformats.org/officeDocument/2006/relationships/image" Target="media/image147.wmf" /><Relationship Id="rId388" Type="http://schemas.openxmlformats.org/officeDocument/2006/relationships/oleObject" Target="embeddings/oleObject238.bin" /><Relationship Id="rId389" Type="http://schemas.openxmlformats.org/officeDocument/2006/relationships/image" Target="media/image148.wmf" /><Relationship Id="rId39" Type="http://schemas.openxmlformats.org/officeDocument/2006/relationships/oleObject" Target="embeddings/oleObject21.bin" /><Relationship Id="rId390" Type="http://schemas.openxmlformats.org/officeDocument/2006/relationships/oleObject" Target="embeddings/oleObject239.bin" /><Relationship Id="rId391" Type="http://schemas.openxmlformats.org/officeDocument/2006/relationships/image" Target="media/image149.wmf" /><Relationship Id="rId392" Type="http://schemas.openxmlformats.org/officeDocument/2006/relationships/oleObject" Target="embeddings/oleObject240.bin" /><Relationship Id="rId393" Type="http://schemas.openxmlformats.org/officeDocument/2006/relationships/image" Target="media/image150.wmf" /><Relationship Id="rId394" Type="http://schemas.openxmlformats.org/officeDocument/2006/relationships/oleObject" Target="embeddings/oleObject241.bin" /><Relationship Id="rId395" Type="http://schemas.openxmlformats.org/officeDocument/2006/relationships/oleObject" Target="embeddings/oleObject242.bin" /><Relationship Id="rId396" Type="http://schemas.openxmlformats.org/officeDocument/2006/relationships/oleObject" Target="embeddings/oleObject243.bin" /><Relationship Id="rId397" Type="http://schemas.openxmlformats.org/officeDocument/2006/relationships/image" Target="media/image151.png" /><Relationship Id="rId398" Type="http://schemas.openxmlformats.org/officeDocument/2006/relationships/image" Target="media/image152.wmf" /><Relationship Id="rId399" Type="http://schemas.openxmlformats.org/officeDocument/2006/relationships/oleObject" Target="embeddings/oleObject244.bin" /><Relationship Id="rId4" Type="http://schemas.openxmlformats.org/officeDocument/2006/relationships/image" Target="media/image1.png" /><Relationship Id="rId40" Type="http://schemas.openxmlformats.org/officeDocument/2006/relationships/oleObject" Target="embeddings/oleObject22.bin" /><Relationship Id="rId400" Type="http://schemas.openxmlformats.org/officeDocument/2006/relationships/image" Target="media/image153.wmf" /><Relationship Id="rId401" Type="http://schemas.openxmlformats.org/officeDocument/2006/relationships/oleObject" Target="embeddings/oleObject245.bin" /><Relationship Id="rId402" Type="http://schemas.openxmlformats.org/officeDocument/2006/relationships/image" Target="media/image154.wmf" /><Relationship Id="rId403" Type="http://schemas.openxmlformats.org/officeDocument/2006/relationships/oleObject" Target="embeddings/oleObject246.bin" /><Relationship Id="rId404" Type="http://schemas.openxmlformats.org/officeDocument/2006/relationships/image" Target="media/image155.wmf" /><Relationship Id="rId405" Type="http://schemas.openxmlformats.org/officeDocument/2006/relationships/oleObject" Target="embeddings/oleObject247.bin" /><Relationship Id="rId406" Type="http://schemas.openxmlformats.org/officeDocument/2006/relationships/image" Target="media/image156.wmf" /><Relationship Id="rId407" Type="http://schemas.openxmlformats.org/officeDocument/2006/relationships/oleObject" Target="embeddings/oleObject248.bin" /><Relationship Id="rId408" Type="http://schemas.openxmlformats.org/officeDocument/2006/relationships/image" Target="media/image157.wmf" /><Relationship Id="rId409" Type="http://schemas.openxmlformats.org/officeDocument/2006/relationships/oleObject" Target="embeddings/oleObject249.bin" /><Relationship Id="rId41" Type="http://schemas.openxmlformats.org/officeDocument/2006/relationships/image" Target="media/image16.wmf" /><Relationship Id="rId410" Type="http://schemas.openxmlformats.org/officeDocument/2006/relationships/image" Target="media/image158.wmf" /><Relationship Id="rId411" Type="http://schemas.openxmlformats.org/officeDocument/2006/relationships/oleObject" Target="embeddings/oleObject250.bin" /><Relationship Id="rId412" Type="http://schemas.openxmlformats.org/officeDocument/2006/relationships/image" Target="media/image159.wmf" /><Relationship Id="rId413" Type="http://schemas.openxmlformats.org/officeDocument/2006/relationships/oleObject" Target="embeddings/oleObject251.bin" /><Relationship Id="rId414" Type="http://schemas.openxmlformats.org/officeDocument/2006/relationships/image" Target="media/image160.wmf" /><Relationship Id="rId415" Type="http://schemas.openxmlformats.org/officeDocument/2006/relationships/oleObject" Target="embeddings/oleObject252.bin" /><Relationship Id="rId416" Type="http://schemas.openxmlformats.org/officeDocument/2006/relationships/image" Target="media/image161.wmf" /><Relationship Id="rId417" Type="http://schemas.openxmlformats.org/officeDocument/2006/relationships/oleObject" Target="embeddings/oleObject253.bin" /><Relationship Id="rId418" Type="http://schemas.openxmlformats.org/officeDocument/2006/relationships/image" Target="media/image162.wmf" /><Relationship Id="rId419" Type="http://schemas.openxmlformats.org/officeDocument/2006/relationships/oleObject" Target="embeddings/oleObject254.bin" /><Relationship Id="rId42" Type="http://schemas.openxmlformats.org/officeDocument/2006/relationships/oleObject" Target="embeddings/oleObject23.bin" /><Relationship Id="rId420" Type="http://schemas.openxmlformats.org/officeDocument/2006/relationships/image" Target="media/image163.wmf" /><Relationship Id="rId421" Type="http://schemas.openxmlformats.org/officeDocument/2006/relationships/oleObject" Target="embeddings/oleObject255.bin" /><Relationship Id="rId422" Type="http://schemas.openxmlformats.org/officeDocument/2006/relationships/image" Target="media/image164.wmf" /><Relationship Id="rId423" Type="http://schemas.openxmlformats.org/officeDocument/2006/relationships/oleObject" Target="embeddings/oleObject256.bin" /><Relationship Id="rId424" Type="http://schemas.openxmlformats.org/officeDocument/2006/relationships/image" Target="media/image165.wmf" /><Relationship Id="rId425" Type="http://schemas.openxmlformats.org/officeDocument/2006/relationships/oleObject" Target="embeddings/oleObject257.bin" /><Relationship Id="rId426" Type="http://schemas.openxmlformats.org/officeDocument/2006/relationships/image" Target="media/image166.wmf" /><Relationship Id="rId427" Type="http://schemas.openxmlformats.org/officeDocument/2006/relationships/oleObject" Target="embeddings/oleObject258.bin" /><Relationship Id="rId428" Type="http://schemas.openxmlformats.org/officeDocument/2006/relationships/image" Target="media/image167.wmf" /><Relationship Id="rId429" Type="http://schemas.openxmlformats.org/officeDocument/2006/relationships/oleObject" Target="embeddings/oleObject259.bin" /><Relationship Id="rId43" Type="http://schemas.openxmlformats.org/officeDocument/2006/relationships/oleObject" Target="embeddings/oleObject24.bin" /><Relationship Id="rId430" Type="http://schemas.openxmlformats.org/officeDocument/2006/relationships/oleObject" Target="embeddings/oleObject260.bin" /><Relationship Id="rId431" Type="http://schemas.openxmlformats.org/officeDocument/2006/relationships/oleObject" Target="embeddings/oleObject261.bin" /><Relationship Id="rId432" Type="http://schemas.openxmlformats.org/officeDocument/2006/relationships/oleObject" Target="embeddings/oleObject262.bin" /><Relationship Id="rId433" Type="http://schemas.openxmlformats.org/officeDocument/2006/relationships/oleObject" Target="embeddings/oleObject263.bin" /><Relationship Id="rId434" Type="http://schemas.openxmlformats.org/officeDocument/2006/relationships/oleObject" Target="embeddings/oleObject264.bin" /><Relationship Id="rId435" Type="http://schemas.openxmlformats.org/officeDocument/2006/relationships/image" Target="media/image168.wmf" /><Relationship Id="rId436" Type="http://schemas.openxmlformats.org/officeDocument/2006/relationships/oleObject" Target="embeddings/oleObject265.bin" /><Relationship Id="rId437" Type="http://schemas.openxmlformats.org/officeDocument/2006/relationships/oleObject" Target="embeddings/oleObject266.bin" /><Relationship Id="rId438" Type="http://schemas.openxmlformats.org/officeDocument/2006/relationships/image" Target="media/image169.wmf" /><Relationship Id="rId439" Type="http://schemas.openxmlformats.org/officeDocument/2006/relationships/oleObject" Target="embeddings/oleObject267.bin" /><Relationship Id="rId44" Type="http://schemas.openxmlformats.org/officeDocument/2006/relationships/oleObject" Target="embeddings/oleObject25.bin" /><Relationship Id="rId440" Type="http://schemas.openxmlformats.org/officeDocument/2006/relationships/oleObject" Target="embeddings/oleObject268.bin" /><Relationship Id="rId441" Type="http://schemas.openxmlformats.org/officeDocument/2006/relationships/oleObject" Target="embeddings/oleObject269.bin" /><Relationship Id="rId442" Type="http://schemas.openxmlformats.org/officeDocument/2006/relationships/oleObject" Target="embeddings/oleObject270.bin" /><Relationship Id="rId443" Type="http://schemas.openxmlformats.org/officeDocument/2006/relationships/image" Target="media/image170.wmf" /><Relationship Id="rId444" Type="http://schemas.openxmlformats.org/officeDocument/2006/relationships/oleObject" Target="embeddings/oleObject271.bin" /><Relationship Id="rId445" Type="http://schemas.openxmlformats.org/officeDocument/2006/relationships/oleObject" Target="embeddings/oleObject272.bin" /><Relationship Id="rId446" Type="http://schemas.openxmlformats.org/officeDocument/2006/relationships/image" Target="media/image171.wmf" /><Relationship Id="rId447" Type="http://schemas.openxmlformats.org/officeDocument/2006/relationships/oleObject" Target="embeddings/oleObject273.bin" /><Relationship Id="rId448" Type="http://schemas.openxmlformats.org/officeDocument/2006/relationships/image" Target="media/image172.wmf" /><Relationship Id="rId449" Type="http://schemas.openxmlformats.org/officeDocument/2006/relationships/oleObject" Target="embeddings/oleObject274.bin" /><Relationship Id="rId45" Type="http://schemas.openxmlformats.org/officeDocument/2006/relationships/oleObject" Target="embeddings/oleObject26.bin" /><Relationship Id="rId450" Type="http://schemas.openxmlformats.org/officeDocument/2006/relationships/image" Target="media/image173.wmf" /><Relationship Id="rId451" Type="http://schemas.openxmlformats.org/officeDocument/2006/relationships/oleObject" Target="embeddings/oleObject275.bin" /><Relationship Id="rId452" Type="http://schemas.openxmlformats.org/officeDocument/2006/relationships/image" Target="media/image174.wmf" /><Relationship Id="rId453" Type="http://schemas.openxmlformats.org/officeDocument/2006/relationships/oleObject" Target="embeddings/oleObject276.bin" /><Relationship Id="rId454" Type="http://schemas.openxmlformats.org/officeDocument/2006/relationships/oleObject" Target="embeddings/oleObject277.bin" /><Relationship Id="rId455" Type="http://schemas.openxmlformats.org/officeDocument/2006/relationships/oleObject" Target="embeddings/oleObject278.bin" /><Relationship Id="rId456" Type="http://schemas.openxmlformats.org/officeDocument/2006/relationships/image" Target="media/image175.wmf" /><Relationship Id="rId457" Type="http://schemas.openxmlformats.org/officeDocument/2006/relationships/oleObject" Target="embeddings/oleObject279.bin" /><Relationship Id="rId458" Type="http://schemas.openxmlformats.org/officeDocument/2006/relationships/image" Target="media/image176.wmf" /><Relationship Id="rId459" Type="http://schemas.openxmlformats.org/officeDocument/2006/relationships/oleObject" Target="embeddings/oleObject280.bin" /><Relationship Id="rId46" Type="http://schemas.openxmlformats.org/officeDocument/2006/relationships/image" Target="media/image17.wmf" /><Relationship Id="rId460" Type="http://schemas.openxmlformats.org/officeDocument/2006/relationships/image" Target="media/image177.wmf" /><Relationship Id="rId461" Type="http://schemas.openxmlformats.org/officeDocument/2006/relationships/oleObject" Target="embeddings/oleObject281.bin" /><Relationship Id="rId462" Type="http://schemas.openxmlformats.org/officeDocument/2006/relationships/image" Target="media/image178.wmf" /><Relationship Id="rId463" Type="http://schemas.openxmlformats.org/officeDocument/2006/relationships/oleObject" Target="embeddings/oleObject282.bin" /><Relationship Id="rId464" Type="http://schemas.openxmlformats.org/officeDocument/2006/relationships/image" Target="media/image179.wmf" /><Relationship Id="rId465" Type="http://schemas.openxmlformats.org/officeDocument/2006/relationships/oleObject" Target="embeddings/oleObject283.bin" /><Relationship Id="rId466" Type="http://schemas.openxmlformats.org/officeDocument/2006/relationships/image" Target="media/image180.wmf" /><Relationship Id="rId467" Type="http://schemas.openxmlformats.org/officeDocument/2006/relationships/oleObject" Target="embeddings/oleObject284.bin" /><Relationship Id="rId468" Type="http://schemas.openxmlformats.org/officeDocument/2006/relationships/image" Target="media/image181.wmf" /><Relationship Id="rId469" Type="http://schemas.openxmlformats.org/officeDocument/2006/relationships/oleObject" Target="embeddings/oleObject285.bin" /><Relationship Id="rId47" Type="http://schemas.openxmlformats.org/officeDocument/2006/relationships/oleObject" Target="embeddings/oleObject27.bin" /><Relationship Id="rId470" Type="http://schemas.openxmlformats.org/officeDocument/2006/relationships/image" Target="media/image182.wmf" /><Relationship Id="rId471" Type="http://schemas.openxmlformats.org/officeDocument/2006/relationships/oleObject" Target="embeddings/oleObject286.bin" /><Relationship Id="rId472" Type="http://schemas.openxmlformats.org/officeDocument/2006/relationships/image" Target="media/image183.wmf" /><Relationship Id="rId473" Type="http://schemas.openxmlformats.org/officeDocument/2006/relationships/oleObject" Target="embeddings/oleObject287.bin" /><Relationship Id="rId474" Type="http://schemas.openxmlformats.org/officeDocument/2006/relationships/oleObject" Target="embeddings/oleObject288.bin" /><Relationship Id="rId475" Type="http://schemas.openxmlformats.org/officeDocument/2006/relationships/image" Target="media/image184.wmf" /><Relationship Id="rId476" Type="http://schemas.openxmlformats.org/officeDocument/2006/relationships/oleObject" Target="embeddings/oleObject289.bin" /><Relationship Id="rId477" Type="http://schemas.openxmlformats.org/officeDocument/2006/relationships/image" Target="media/image185.wmf" /><Relationship Id="rId478" Type="http://schemas.openxmlformats.org/officeDocument/2006/relationships/oleObject" Target="embeddings/oleObject290.bin" /><Relationship Id="rId479" Type="http://schemas.openxmlformats.org/officeDocument/2006/relationships/image" Target="media/image186.wmf" /><Relationship Id="rId48" Type="http://schemas.openxmlformats.org/officeDocument/2006/relationships/oleObject" Target="embeddings/oleObject28.bin" /><Relationship Id="rId480" Type="http://schemas.openxmlformats.org/officeDocument/2006/relationships/oleObject" Target="embeddings/oleObject291.bin" /><Relationship Id="rId481" Type="http://schemas.openxmlformats.org/officeDocument/2006/relationships/image" Target="media/image187.wmf" /><Relationship Id="rId482" Type="http://schemas.openxmlformats.org/officeDocument/2006/relationships/oleObject" Target="embeddings/oleObject292.bin" /><Relationship Id="rId483" Type="http://schemas.openxmlformats.org/officeDocument/2006/relationships/image" Target="media/image188.wmf" /><Relationship Id="rId484" Type="http://schemas.openxmlformats.org/officeDocument/2006/relationships/oleObject" Target="embeddings/oleObject293.bin" /><Relationship Id="rId485" Type="http://schemas.openxmlformats.org/officeDocument/2006/relationships/image" Target="media/image189.png" /><Relationship Id="rId486" Type="http://schemas.openxmlformats.org/officeDocument/2006/relationships/image" Target="media/image190.wmf" /><Relationship Id="rId487" Type="http://schemas.openxmlformats.org/officeDocument/2006/relationships/oleObject" Target="embeddings/oleObject294.bin" /><Relationship Id="rId488" Type="http://schemas.openxmlformats.org/officeDocument/2006/relationships/oleObject" Target="embeddings/oleObject295.bin" /><Relationship Id="rId489" Type="http://schemas.openxmlformats.org/officeDocument/2006/relationships/image" Target="media/image191.wmf" /><Relationship Id="rId49" Type="http://schemas.openxmlformats.org/officeDocument/2006/relationships/oleObject" Target="embeddings/oleObject29.bin" /><Relationship Id="rId490" Type="http://schemas.openxmlformats.org/officeDocument/2006/relationships/oleObject" Target="embeddings/oleObject296.bin" /><Relationship Id="rId491" Type="http://schemas.openxmlformats.org/officeDocument/2006/relationships/image" Target="media/image192.wmf" /><Relationship Id="rId492" Type="http://schemas.openxmlformats.org/officeDocument/2006/relationships/oleObject" Target="embeddings/oleObject297.bin" /><Relationship Id="rId493" Type="http://schemas.openxmlformats.org/officeDocument/2006/relationships/image" Target="media/image193.wmf" /><Relationship Id="rId494" Type="http://schemas.openxmlformats.org/officeDocument/2006/relationships/oleObject" Target="embeddings/oleObject298.bin" /><Relationship Id="rId495" Type="http://schemas.openxmlformats.org/officeDocument/2006/relationships/image" Target="media/image194.wmf" /><Relationship Id="rId496" Type="http://schemas.openxmlformats.org/officeDocument/2006/relationships/oleObject" Target="embeddings/oleObject299.bin" /><Relationship Id="rId497" Type="http://schemas.openxmlformats.org/officeDocument/2006/relationships/image" Target="media/image195.wmf" /><Relationship Id="rId498" Type="http://schemas.openxmlformats.org/officeDocument/2006/relationships/oleObject" Target="embeddings/oleObject300.bin" /><Relationship Id="rId499" Type="http://schemas.openxmlformats.org/officeDocument/2006/relationships/image" Target="media/image196.wmf" /><Relationship Id="rId5" Type="http://schemas.openxmlformats.org/officeDocument/2006/relationships/image" Target="media/image2.wmf" /><Relationship Id="rId50" Type="http://schemas.openxmlformats.org/officeDocument/2006/relationships/oleObject" Target="embeddings/oleObject30.bin" /><Relationship Id="rId500" Type="http://schemas.openxmlformats.org/officeDocument/2006/relationships/oleObject" Target="embeddings/oleObject301.bin" /><Relationship Id="rId501" Type="http://schemas.openxmlformats.org/officeDocument/2006/relationships/image" Target="media/image197.wmf" /><Relationship Id="rId502" Type="http://schemas.openxmlformats.org/officeDocument/2006/relationships/oleObject" Target="embeddings/oleObject302.bin" /><Relationship Id="rId503" Type="http://schemas.openxmlformats.org/officeDocument/2006/relationships/image" Target="media/image198.wmf" /><Relationship Id="rId504" Type="http://schemas.openxmlformats.org/officeDocument/2006/relationships/oleObject" Target="embeddings/oleObject303.bin" /><Relationship Id="rId505" Type="http://schemas.openxmlformats.org/officeDocument/2006/relationships/image" Target="media/image199.wmf" /><Relationship Id="rId506" Type="http://schemas.openxmlformats.org/officeDocument/2006/relationships/oleObject" Target="embeddings/oleObject304.bin" /><Relationship Id="rId507" Type="http://schemas.openxmlformats.org/officeDocument/2006/relationships/oleObject" Target="embeddings/oleObject305.bin" /><Relationship Id="rId508" Type="http://schemas.openxmlformats.org/officeDocument/2006/relationships/oleObject" Target="embeddings/oleObject306.bin" /><Relationship Id="rId509" Type="http://schemas.openxmlformats.org/officeDocument/2006/relationships/image" Target="media/image200.wmf" /><Relationship Id="rId51" Type="http://schemas.openxmlformats.org/officeDocument/2006/relationships/image" Target="media/image18.wmf" /><Relationship Id="rId510" Type="http://schemas.openxmlformats.org/officeDocument/2006/relationships/oleObject" Target="embeddings/oleObject307.bin" /><Relationship Id="rId511" Type="http://schemas.openxmlformats.org/officeDocument/2006/relationships/image" Target="media/image201.wmf" /><Relationship Id="rId512" Type="http://schemas.openxmlformats.org/officeDocument/2006/relationships/oleObject" Target="embeddings/oleObject308.bin" /><Relationship Id="rId513" Type="http://schemas.openxmlformats.org/officeDocument/2006/relationships/image" Target="media/image202.wmf" /><Relationship Id="rId514" Type="http://schemas.openxmlformats.org/officeDocument/2006/relationships/oleObject" Target="embeddings/oleObject309.bin" /><Relationship Id="rId515" Type="http://schemas.openxmlformats.org/officeDocument/2006/relationships/image" Target="media/image203.wmf" /><Relationship Id="rId516" Type="http://schemas.openxmlformats.org/officeDocument/2006/relationships/oleObject" Target="embeddings/oleObject310.bin" /><Relationship Id="rId517" Type="http://schemas.openxmlformats.org/officeDocument/2006/relationships/image" Target="media/image204.wmf" /><Relationship Id="rId518" Type="http://schemas.openxmlformats.org/officeDocument/2006/relationships/oleObject" Target="embeddings/oleObject311.bin" /><Relationship Id="rId519" Type="http://schemas.openxmlformats.org/officeDocument/2006/relationships/image" Target="media/image205.wmf" /><Relationship Id="rId52" Type="http://schemas.openxmlformats.org/officeDocument/2006/relationships/oleObject" Target="embeddings/oleObject31.bin" /><Relationship Id="rId520" Type="http://schemas.openxmlformats.org/officeDocument/2006/relationships/oleObject" Target="embeddings/oleObject312.bin" /><Relationship Id="rId521" Type="http://schemas.openxmlformats.org/officeDocument/2006/relationships/image" Target="media/image206.wmf" /><Relationship Id="rId522" Type="http://schemas.openxmlformats.org/officeDocument/2006/relationships/oleObject" Target="embeddings/oleObject313.bin" /><Relationship Id="rId523" Type="http://schemas.openxmlformats.org/officeDocument/2006/relationships/oleObject" Target="embeddings/oleObject314.bin" /><Relationship Id="rId524" Type="http://schemas.openxmlformats.org/officeDocument/2006/relationships/image" Target="media/image207.wmf" /><Relationship Id="rId525" Type="http://schemas.openxmlformats.org/officeDocument/2006/relationships/oleObject" Target="embeddings/oleObject315.bin" /><Relationship Id="rId526" Type="http://schemas.openxmlformats.org/officeDocument/2006/relationships/image" Target="media/image208.wmf" /><Relationship Id="rId527" Type="http://schemas.openxmlformats.org/officeDocument/2006/relationships/oleObject" Target="embeddings/oleObject316.bin" /><Relationship Id="rId528" Type="http://schemas.openxmlformats.org/officeDocument/2006/relationships/image" Target="media/image209.wmf" /><Relationship Id="rId529" Type="http://schemas.openxmlformats.org/officeDocument/2006/relationships/oleObject" Target="embeddings/oleObject317.bin" /><Relationship Id="rId53" Type="http://schemas.openxmlformats.org/officeDocument/2006/relationships/oleObject" Target="embeddings/oleObject32.bin" /><Relationship Id="rId530" Type="http://schemas.openxmlformats.org/officeDocument/2006/relationships/image" Target="media/image210.wmf" /><Relationship Id="rId531" Type="http://schemas.openxmlformats.org/officeDocument/2006/relationships/oleObject" Target="embeddings/oleObject318.bin" /><Relationship Id="rId532" Type="http://schemas.openxmlformats.org/officeDocument/2006/relationships/image" Target="media/image211.wmf" /><Relationship Id="rId533" Type="http://schemas.openxmlformats.org/officeDocument/2006/relationships/oleObject" Target="embeddings/oleObject319.bin" /><Relationship Id="rId534" Type="http://schemas.openxmlformats.org/officeDocument/2006/relationships/image" Target="media/image212.wmf" /><Relationship Id="rId535" Type="http://schemas.openxmlformats.org/officeDocument/2006/relationships/oleObject" Target="embeddings/oleObject320.bin" /><Relationship Id="rId536" Type="http://schemas.openxmlformats.org/officeDocument/2006/relationships/oleObject" Target="embeddings/oleObject321.bin" /><Relationship Id="rId537" Type="http://schemas.openxmlformats.org/officeDocument/2006/relationships/image" Target="media/image213.wmf" /><Relationship Id="rId538" Type="http://schemas.openxmlformats.org/officeDocument/2006/relationships/oleObject" Target="embeddings/oleObject322.bin" /><Relationship Id="rId539" Type="http://schemas.openxmlformats.org/officeDocument/2006/relationships/image" Target="media/image214.wmf" /><Relationship Id="rId54" Type="http://schemas.openxmlformats.org/officeDocument/2006/relationships/image" Target="media/image19.wmf" /><Relationship Id="rId540" Type="http://schemas.openxmlformats.org/officeDocument/2006/relationships/oleObject" Target="embeddings/oleObject323.bin" /><Relationship Id="rId541" Type="http://schemas.openxmlformats.org/officeDocument/2006/relationships/oleObject" Target="embeddings/oleObject324.bin" /><Relationship Id="rId542" Type="http://schemas.openxmlformats.org/officeDocument/2006/relationships/image" Target="media/image215.wmf" /><Relationship Id="rId543" Type="http://schemas.openxmlformats.org/officeDocument/2006/relationships/oleObject" Target="embeddings/oleObject325.bin" /><Relationship Id="rId544" Type="http://schemas.openxmlformats.org/officeDocument/2006/relationships/image" Target="media/image216.wmf" /><Relationship Id="rId545" Type="http://schemas.openxmlformats.org/officeDocument/2006/relationships/oleObject" Target="embeddings/oleObject326.bin" /><Relationship Id="rId546" Type="http://schemas.openxmlformats.org/officeDocument/2006/relationships/oleObject" Target="embeddings/oleObject327.bin" /><Relationship Id="rId547" Type="http://schemas.openxmlformats.org/officeDocument/2006/relationships/image" Target="media/image217.wmf" /><Relationship Id="rId548" Type="http://schemas.openxmlformats.org/officeDocument/2006/relationships/oleObject" Target="embeddings/oleObject328.bin" /><Relationship Id="rId549" Type="http://schemas.openxmlformats.org/officeDocument/2006/relationships/image" Target="media/image218.wmf" /><Relationship Id="rId55" Type="http://schemas.openxmlformats.org/officeDocument/2006/relationships/oleObject" Target="embeddings/oleObject33.bin" /><Relationship Id="rId550" Type="http://schemas.openxmlformats.org/officeDocument/2006/relationships/oleObject" Target="embeddings/oleObject329.bin" /><Relationship Id="rId551" Type="http://schemas.openxmlformats.org/officeDocument/2006/relationships/oleObject" Target="embeddings/oleObject330.bin" /><Relationship Id="rId552" Type="http://schemas.openxmlformats.org/officeDocument/2006/relationships/oleObject" Target="embeddings/oleObject331.bin" /><Relationship Id="rId553" Type="http://schemas.openxmlformats.org/officeDocument/2006/relationships/oleObject" Target="embeddings/oleObject332.bin" /><Relationship Id="rId554" Type="http://schemas.openxmlformats.org/officeDocument/2006/relationships/oleObject" Target="embeddings/oleObject333.bin" /><Relationship Id="rId555" Type="http://schemas.openxmlformats.org/officeDocument/2006/relationships/oleObject" Target="embeddings/oleObject334.bin" /><Relationship Id="rId556" Type="http://schemas.openxmlformats.org/officeDocument/2006/relationships/image" Target="media/image219.wmf" /><Relationship Id="rId557" Type="http://schemas.openxmlformats.org/officeDocument/2006/relationships/oleObject" Target="embeddings/oleObject335.bin" /><Relationship Id="rId558" Type="http://schemas.openxmlformats.org/officeDocument/2006/relationships/image" Target="media/image220.wmf" /><Relationship Id="rId559" Type="http://schemas.openxmlformats.org/officeDocument/2006/relationships/oleObject" Target="embeddings/oleObject336.bin" /><Relationship Id="rId56" Type="http://schemas.openxmlformats.org/officeDocument/2006/relationships/image" Target="media/image20.wmf" /><Relationship Id="rId560" Type="http://schemas.openxmlformats.org/officeDocument/2006/relationships/image" Target="media/image221.wmf" /><Relationship Id="rId561" Type="http://schemas.openxmlformats.org/officeDocument/2006/relationships/oleObject" Target="embeddings/oleObject337.bin" /><Relationship Id="rId562" Type="http://schemas.openxmlformats.org/officeDocument/2006/relationships/image" Target="media/image222.wmf" /><Relationship Id="rId563" Type="http://schemas.openxmlformats.org/officeDocument/2006/relationships/oleObject" Target="embeddings/oleObject338.bin" /><Relationship Id="rId564" Type="http://schemas.openxmlformats.org/officeDocument/2006/relationships/oleObject" Target="embeddings/oleObject339.bin" /><Relationship Id="rId565" Type="http://schemas.openxmlformats.org/officeDocument/2006/relationships/oleObject" Target="embeddings/oleObject340.bin" /><Relationship Id="rId566" Type="http://schemas.openxmlformats.org/officeDocument/2006/relationships/image" Target="media/image223.wmf" /><Relationship Id="rId567" Type="http://schemas.openxmlformats.org/officeDocument/2006/relationships/oleObject" Target="embeddings/oleObject341.bin" /><Relationship Id="rId568" Type="http://schemas.openxmlformats.org/officeDocument/2006/relationships/oleObject" Target="embeddings/oleObject342.bin" /><Relationship Id="rId569" Type="http://schemas.openxmlformats.org/officeDocument/2006/relationships/oleObject" Target="embeddings/oleObject343.bin" /><Relationship Id="rId57" Type="http://schemas.openxmlformats.org/officeDocument/2006/relationships/oleObject" Target="embeddings/oleObject34.bin" /><Relationship Id="rId570" Type="http://schemas.openxmlformats.org/officeDocument/2006/relationships/oleObject" Target="embeddings/oleObject344.bin" /><Relationship Id="rId571" Type="http://schemas.openxmlformats.org/officeDocument/2006/relationships/oleObject" Target="embeddings/oleObject345.bin" /><Relationship Id="rId572" Type="http://schemas.openxmlformats.org/officeDocument/2006/relationships/oleObject" Target="embeddings/oleObject346.bin" /><Relationship Id="rId573" Type="http://schemas.openxmlformats.org/officeDocument/2006/relationships/image" Target="media/image224.wmf" /><Relationship Id="rId574" Type="http://schemas.openxmlformats.org/officeDocument/2006/relationships/oleObject" Target="embeddings/oleObject347.bin" /><Relationship Id="rId575" Type="http://schemas.openxmlformats.org/officeDocument/2006/relationships/oleObject" Target="embeddings/oleObject348.bin" /><Relationship Id="rId576" Type="http://schemas.openxmlformats.org/officeDocument/2006/relationships/oleObject" Target="embeddings/oleObject349.bin" /><Relationship Id="rId577" Type="http://schemas.openxmlformats.org/officeDocument/2006/relationships/oleObject" Target="embeddings/oleObject350.bin" /><Relationship Id="rId578" Type="http://schemas.openxmlformats.org/officeDocument/2006/relationships/image" Target="media/image225.wmf" /><Relationship Id="rId579" Type="http://schemas.openxmlformats.org/officeDocument/2006/relationships/oleObject" Target="embeddings/oleObject351.bin" /><Relationship Id="rId58" Type="http://schemas.openxmlformats.org/officeDocument/2006/relationships/oleObject" Target="embeddings/oleObject35.bin" /><Relationship Id="rId580" Type="http://schemas.openxmlformats.org/officeDocument/2006/relationships/oleObject" Target="embeddings/oleObject352.bin" /><Relationship Id="rId581" Type="http://schemas.openxmlformats.org/officeDocument/2006/relationships/image" Target="media/image226.png" /><Relationship Id="rId582" Type="http://schemas.openxmlformats.org/officeDocument/2006/relationships/oleObject" Target="embeddings/oleObject353.bin" /><Relationship Id="rId583" Type="http://schemas.openxmlformats.org/officeDocument/2006/relationships/oleObject" Target="embeddings/oleObject354.bin" /><Relationship Id="rId584" Type="http://schemas.openxmlformats.org/officeDocument/2006/relationships/image" Target="media/image227.wmf" /><Relationship Id="rId585" Type="http://schemas.openxmlformats.org/officeDocument/2006/relationships/oleObject" Target="embeddings/oleObject355.bin" /><Relationship Id="rId586" Type="http://schemas.openxmlformats.org/officeDocument/2006/relationships/oleObject" Target="embeddings/oleObject356.bin" /><Relationship Id="rId587" Type="http://schemas.openxmlformats.org/officeDocument/2006/relationships/image" Target="media/image228.wmf" /><Relationship Id="rId588" Type="http://schemas.openxmlformats.org/officeDocument/2006/relationships/oleObject" Target="embeddings/oleObject357.bin" /><Relationship Id="rId589" Type="http://schemas.openxmlformats.org/officeDocument/2006/relationships/oleObject" Target="embeddings/oleObject358.bin" /><Relationship Id="rId59" Type="http://schemas.openxmlformats.org/officeDocument/2006/relationships/oleObject" Target="embeddings/oleObject36.bin" /><Relationship Id="rId590" Type="http://schemas.openxmlformats.org/officeDocument/2006/relationships/oleObject" Target="embeddings/oleObject359.bin" /><Relationship Id="rId591" Type="http://schemas.openxmlformats.org/officeDocument/2006/relationships/oleObject" Target="embeddings/oleObject360.bin" /><Relationship Id="rId592" Type="http://schemas.openxmlformats.org/officeDocument/2006/relationships/oleObject" Target="embeddings/oleObject361.bin" /><Relationship Id="rId593" Type="http://schemas.openxmlformats.org/officeDocument/2006/relationships/oleObject" Target="embeddings/oleObject362.bin" /><Relationship Id="rId594" Type="http://schemas.openxmlformats.org/officeDocument/2006/relationships/oleObject" Target="embeddings/oleObject363.bin" /><Relationship Id="rId595" Type="http://schemas.openxmlformats.org/officeDocument/2006/relationships/image" Target="media/image229.wmf" /><Relationship Id="rId596" Type="http://schemas.openxmlformats.org/officeDocument/2006/relationships/oleObject" Target="embeddings/oleObject364.bin" /><Relationship Id="rId597" Type="http://schemas.openxmlformats.org/officeDocument/2006/relationships/image" Target="media/image230.wmf" /><Relationship Id="rId598" Type="http://schemas.openxmlformats.org/officeDocument/2006/relationships/oleObject" Target="embeddings/oleObject365.bin" /><Relationship Id="rId599" Type="http://schemas.openxmlformats.org/officeDocument/2006/relationships/oleObject" Target="embeddings/oleObject366.bin" /><Relationship Id="rId6" Type="http://schemas.openxmlformats.org/officeDocument/2006/relationships/oleObject" Target="embeddings/oleObject1.bin" /><Relationship Id="rId60" Type="http://schemas.openxmlformats.org/officeDocument/2006/relationships/oleObject" Target="embeddings/oleObject37.bin" /><Relationship Id="rId600" Type="http://schemas.openxmlformats.org/officeDocument/2006/relationships/image" Target="media/image231.wmf" /><Relationship Id="rId601" Type="http://schemas.openxmlformats.org/officeDocument/2006/relationships/oleObject" Target="embeddings/oleObject367.bin" /><Relationship Id="rId602" Type="http://schemas.openxmlformats.org/officeDocument/2006/relationships/image" Target="media/image232.wmf" /><Relationship Id="rId603" Type="http://schemas.openxmlformats.org/officeDocument/2006/relationships/oleObject" Target="embeddings/oleObject368.bin" /><Relationship Id="rId604" Type="http://schemas.openxmlformats.org/officeDocument/2006/relationships/image" Target="media/image233.wmf" /><Relationship Id="rId605" Type="http://schemas.openxmlformats.org/officeDocument/2006/relationships/oleObject" Target="embeddings/oleObject369.bin" /><Relationship Id="rId606" Type="http://schemas.openxmlformats.org/officeDocument/2006/relationships/image" Target="media/image234.wmf" /><Relationship Id="rId607" Type="http://schemas.openxmlformats.org/officeDocument/2006/relationships/oleObject" Target="embeddings/oleObject370.bin" /><Relationship Id="rId608" Type="http://schemas.openxmlformats.org/officeDocument/2006/relationships/oleObject" Target="embeddings/oleObject371.bin" /><Relationship Id="rId609" Type="http://schemas.openxmlformats.org/officeDocument/2006/relationships/oleObject" Target="embeddings/oleObject372.bin" /><Relationship Id="rId61" Type="http://schemas.openxmlformats.org/officeDocument/2006/relationships/oleObject" Target="embeddings/oleObject38.bin" /><Relationship Id="rId610" Type="http://schemas.openxmlformats.org/officeDocument/2006/relationships/image" Target="media/image235.wmf" /><Relationship Id="rId611" Type="http://schemas.openxmlformats.org/officeDocument/2006/relationships/oleObject" Target="embeddings/oleObject373.bin" /><Relationship Id="rId612" Type="http://schemas.openxmlformats.org/officeDocument/2006/relationships/image" Target="media/image236.wmf" /><Relationship Id="rId613" Type="http://schemas.openxmlformats.org/officeDocument/2006/relationships/oleObject" Target="embeddings/oleObject374.bin" /><Relationship Id="rId614" Type="http://schemas.openxmlformats.org/officeDocument/2006/relationships/image" Target="media/image237.wmf" /><Relationship Id="rId615" Type="http://schemas.openxmlformats.org/officeDocument/2006/relationships/oleObject" Target="embeddings/oleObject375.bin" /><Relationship Id="rId616" Type="http://schemas.openxmlformats.org/officeDocument/2006/relationships/image" Target="media/image238.wmf" /><Relationship Id="rId617" Type="http://schemas.openxmlformats.org/officeDocument/2006/relationships/oleObject" Target="embeddings/oleObject376.bin" /><Relationship Id="rId618" Type="http://schemas.openxmlformats.org/officeDocument/2006/relationships/image" Target="media/image239.wmf" /><Relationship Id="rId619" Type="http://schemas.openxmlformats.org/officeDocument/2006/relationships/oleObject" Target="embeddings/oleObject377.bin" /><Relationship Id="rId62" Type="http://schemas.openxmlformats.org/officeDocument/2006/relationships/oleObject" Target="embeddings/oleObject39.bin" /><Relationship Id="rId620" Type="http://schemas.openxmlformats.org/officeDocument/2006/relationships/oleObject" Target="embeddings/oleObject378.bin" /><Relationship Id="rId621" Type="http://schemas.openxmlformats.org/officeDocument/2006/relationships/oleObject" Target="embeddings/oleObject379.bin" /><Relationship Id="rId622" Type="http://schemas.openxmlformats.org/officeDocument/2006/relationships/image" Target="media/image240.wmf" /><Relationship Id="rId623" Type="http://schemas.openxmlformats.org/officeDocument/2006/relationships/oleObject" Target="embeddings/oleObject380.bin" /><Relationship Id="rId624" Type="http://schemas.openxmlformats.org/officeDocument/2006/relationships/oleObject" Target="embeddings/oleObject381.bin" /><Relationship Id="rId625" Type="http://schemas.openxmlformats.org/officeDocument/2006/relationships/oleObject" Target="embeddings/oleObject382.bin" /><Relationship Id="rId626" Type="http://schemas.openxmlformats.org/officeDocument/2006/relationships/oleObject" Target="embeddings/oleObject383.bin" /><Relationship Id="rId627" Type="http://schemas.openxmlformats.org/officeDocument/2006/relationships/oleObject" Target="embeddings/oleObject384.bin" /><Relationship Id="rId628" Type="http://schemas.openxmlformats.org/officeDocument/2006/relationships/oleObject" Target="embeddings/oleObject385.bin" /><Relationship Id="rId629" Type="http://schemas.openxmlformats.org/officeDocument/2006/relationships/oleObject" Target="embeddings/oleObject386.bin" /><Relationship Id="rId63" Type="http://schemas.openxmlformats.org/officeDocument/2006/relationships/oleObject" Target="embeddings/oleObject40.bin" /><Relationship Id="rId630" Type="http://schemas.openxmlformats.org/officeDocument/2006/relationships/oleObject" Target="embeddings/oleObject387.bin" /><Relationship Id="rId631" Type="http://schemas.openxmlformats.org/officeDocument/2006/relationships/oleObject" Target="embeddings/oleObject388.bin" /><Relationship Id="rId632" Type="http://schemas.openxmlformats.org/officeDocument/2006/relationships/image" Target="media/image241.wmf" /><Relationship Id="rId633" Type="http://schemas.openxmlformats.org/officeDocument/2006/relationships/oleObject" Target="embeddings/oleObject389.bin" /><Relationship Id="rId634" Type="http://schemas.openxmlformats.org/officeDocument/2006/relationships/image" Target="media/image242.wmf" /><Relationship Id="rId635" Type="http://schemas.openxmlformats.org/officeDocument/2006/relationships/oleObject" Target="embeddings/oleObject390.bin" /><Relationship Id="rId636" Type="http://schemas.openxmlformats.org/officeDocument/2006/relationships/image" Target="media/image243.wmf" /><Relationship Id="rId637" Type="http://schemas.openxmlformats.org/officeDocument/2006/relationships/oleObject" Target="embeddings/oleObject391.bin" /><Relationship Id="rId638" Type="http://schemas.openxmlformats.org/officeDocument/2006/relationships/image" Target="media/image244.wmf" /><Relationship Id="rId639" Type="http://schemas.openxmlformats.org/officeDocument/2006/relationships/oleObject" Target="embeddings/oleObject392.bin" /><Relationship Id="rId64" Type="http://schemas.openxmlformats.org/officeDocument/2006/relationships/oleObject" Target="embeddings/oleObject41.bin" /><Relationship Id="rId640" Type="http://schemas.openxmlformats.org/officeDocument/2006/relationships/oleObject" Target="embeddings/oleObject393.bin" /><Relationship Id="rId641" Type="http://schemas.openxmlformats.org/officeDocument/2006/relationships/oleObject" Target="embeddings/oleObject394.bin" /><Relationship Id="rId642" Type="http://schemas.openxmlformats.org/officeDocument/2006/relationships/oleObject" Target="embeddings/oleObject395.bin" /><Relationship Id="rId643" Type="http://schemas.openxmlformats.org/officeDocument/2006/relationships/oleObject" Target="embeddings/oleObject396.bin" /><Relationship Id="rId644" Type="http://schemas.openxmlformats.org/officeDocument/2006/relationships/oleObject" Target="embeddings/oleObject397.bin" /><Relationship Id="rId645" Type="http://schemas.openxmlformats.org/officeDocument/2006/relationships/oleObject" Target="embeddings/oleObject398.bin" /><Relationship Id="rId646" Type="http://schemas.openxmlformats.org/officeDocument/2006/relationships/image" Target="media/image245.wmf" /><Relationship Id="rId647" Type="http://schemas.openxmlformats.org/officeDocument/2006/relationships/oleObject" Target="embeddings/oleObject399.bin" /><Relationship Id="rId648" Type="http://schemas.openxmlformats.org/officeDocument/2006/relationships/oleObject" Target="embeddings/oleObject400.bin" /><Relationship Id="rId649" Type="http://schemas.openxmlformats.org/officeDocument/2006/relationships/oleObject" Target="embeddings/oleObject401.bin" /><Relationship Id="rId65" Type="http://schemas.openxmlformats.org/officeDocument/2006/relationships/image" Target="media/image21.wmf" /><Relationship Id="rId650" Type="http://schemas.openxmlformats.org/officeDocument/2006/relationships/oleObject" Target="embeddings/oleObject402.bin" /><Relationship Id="rId651" Type="http://schemas.openxmlformats.org/officeDocument/2006/relationships/oleObject" Target="embeddings/oleObject403.bin" /><Relationship Id="rId652" Type="http://schemas.openxmlformats.org/officeDocument/2006/relationships/image" Target="media/image246.wmf" /><Relationship Id="rId653" Type="http://schemas.openxmlformats.org/officeDocument/2006/relationships/oleObject" Target="embeddings/oleObject404.bin" /><Relationship Id="rId654" Type="http://schemas.openxmlformats.org/officeDocument/2006/relationships/oleObject" Target="embeddings/oleObject405.bin" /><Relationship Id="rId655" Type="http://schemas.openxmlformats.org/officeDocument/2006/relationships/image" Target="media/image247.wmf" /><Relationship Id="rId656" Type="http://schemas.openxmlformats.org/officeDocument/2006/relationships/oleObject" Target="embeddings/oleObject406.bin" /><Relationship Id="rId657" Type="http://schemas.openxmlformats.org/officeDocument/2006/relationships/oleObject" Target="embeddings/oleObject407.bin" /><Relationship Id="rId658" Type="http://schemas.openxmlformats.org/officeDocument/2006/relationships/oleObject" Target="embeddings/oleObject408.bin" /><Relationship Id="rId659" Type="http://schemas.openxmlformats.org/officeDocument/2006/relationships/image" Target="media/image248.wmf" /><Relationship Id="rId66" Type="http://schemas.openxmlformats.org/officeDocument/2006/relationships/oleObject" Target="embeddings/oleObject42.bin" /><Relationship Id="rId660" Type="http://schemas.openxmlformats.org/officeDocument/2006/relationships/oleObject" Target="embeddings/oleObject409.bin" /><Relationship Id="rId661" Type="http://schemas.openxmlformats.org/officeDocument/2006/relationships/oleObject" Target="embeddings/oleObject410.bin" /><Relationship Id="rId662" Type="http://schemas.openxmlformats.org/officeDocument/2006/relationships/image" Target="media/image249.wmf" /><Relationship Id="rId663" Type="http://schemas.openxmlformats.org/officeDocument/2006/relationships/oleObject" Target="embeddings/oleObject411.bin" /><Relationship Id="rId664" Type="http://schemas.openxmlformats.org/officeDocument/2006/relationships/oleObject" Target="embeddings/oleObject412.bin" /><Relationship Id="rId665" Type="http://schemas.openxmlformats.org/officeDocument/2006/relationships/oleObject" Target="embeddings/oleObject413.bin" /><Relationship Id="rId666" Type="http://schemas.openxmlformats.org/officeDocument/2006/relationships/oleObject" Target="embeddings/oleObject414.bin" /><Relationship Id="rId667" Type="http://schemas.openxmlformats.org/officeDocument/2006/relationships/oleObject" Target="embeddings/oleObject415.bin" /><Relationship Id="rId668" Type="http://schemas.openxmlformats.org/officeDocument/2006/relationships/oleObject" Target="embeddings/oleObject416.bin" /><Relationship Id="rId669" Type="http://schemas.openxmlformats.org/officeDocument/2006/relationships/oleObject" Target="embeddings/oleObject417.bin" /><Relationship Id="rId67" Type="http://schemas.openxmlformats.org/officeDocument/2006/relationships/oleObject" Target="embeddings/oleObject43.bin" /><Relationship Id="rId670" Type="http://schemas.openxmlformats.org/officeDocument/2006/relationships/oleObject" Target="embeddings/oleObject418.bin" /><Relationship Id="rId671" Type="http://schemas.openxmlformats.org/officeDocument/2006/relationships/image" Target="media/image250.wmf" /><Relationship Id="rId672" Type="http://schemas.openxmlformats.org/officeDocument/2006/relationships/oleObject" Target="embeddings/oleObject419.bin" /><Relationship Id="rId673" Type="http://schemas.openxmlformats.org/officeDocument/2006/relationships/image" Target="media/image251.wmf" /><Relationship Id="rId674" Type="http://schemas.openxmlformats.org/officeDocument/2006/relationships/oleObject" Target="embeddings/oleObject420.bin" /><Relationship Id="rId675" Type="http://schemas.openxmlformats.org/officeDocument/2006/relationships/image" Target="media/image252.wmf" /><Relationship Id="rId676" Type="http://schemas.openxmlformats.org/officeDocument/2006/relationships/oleObject" Target="embeddings/oleObject421.bin" /><Relationship Id="rId677" Type="http://schemas.openxmlformats.org/officeDocument/2006/relationships/oleObject" Target="embeddings/oleObject422.bin" /><Relationship Id="rId678" Type="http://schemas.openxmlformats.org/officeDocument/2006/relationships/image" Target="media/image253.wmf" /><Relationship Id="rId679" Type="http://schemas.openxmlformats.org/officeDocument/2006/relationships/oleObject" Target="embeddings/oleObject423.bin" /><Relationship Id="rId68" Type="http://schemas.openxmlformats.org/officeDocument/2006/relationships/oleObject" Target="embeddings/oleObject44.bin" /><Relationship Id="rId680" Type="http://schemas.openxmlformats.org/officeDocument/2006/relationships/oleObject" Target="embeddings/oleObject424.bin" /><Relationship Id="rId681" Type="http://schemas.openxmlformats.org/officeDocument/2006/relationships/image" Target="media/image254.wmf" /><Relationship Id="rId682" Type="http://schemas.openxmlformats.org/officeDocument/2006/relationships/oleObject" Target="embeddings/oleObject425.bin" /><Relationship Id="rId683" Type="http://schemas.openxmlformats.org/officeDocument/2006/relationships/image" Target="media/image255.wmf" /><Relationship Id="rId684" Type="http://schemas.openxmlformats.org/officeDocument/2006/relationships/oleObject" Target="embeddings/oleObject426.bin" /><Relationship Id="rId685" Type="http://schemas.openxmlformats.org/officeDocument/2006/relationships/oleObject" Target="embeddings/oleObject427.bin" /><Relationship Id="rId686" Type="http://schemas.openxmlformats.org/officeDocument/2006/relationships/oleObject" Target="embeddings/oleObject428.bin" /><Relationship Id="rId687" Type="http://schemas.openxmlformats.org/officeDocument/2006/relationships/oleObject" Target="embeddings/oleObject429.bin" /><Relationship Id="rId688" Type="http://schemas.openxmlformats.org/officeDocument/2006/relationships/oleObject" Target="embeddings/oleObject430.bin" /><Relationship Id="rId689" Type="http://schemas.openxmlformats.org/officeDocument/2006/relationships/oleObject" Target="embeddings/oleObject431.bin" /><Relationship Id="rId69" Type="http://schemas.openxmlformats.org/officeDocument/2006/relationships/oleObject" Target="embeddings/oleObject45.bin" /><Relationship Id="rId690" Type="http://schemas.openxmlformats.org/officeDocument/2006/relationships/oleObject" Target="embeddings/oleObject432.bin" /><Relationship Id="rId691" Type="http://schemas.openxmlformats.org/officeDocument/2006/relationships/oleObject" Target="embeddings/oleObject433.bin" /><Relationship Id="rId692" Type="http://schemas.openxmlformats.org/officeDocument/2006/relationships/image" Target="media/image256.wmf" /><Relationship Id="rId693" Type="http://schemas.openxmlformats.org/officeDocument/2006/relationships/oleObject" Target="embeddings/oleObject434.bin" /><Relationship Id="rId694" Type="http://schemas.openxmlformats.org/officeDocument/2006/relationships/image" Target="media/image257.wmf" /><Relationship Id="rId695" Type="http://schemas.openxmlformats.org/officeDocument/2006/relationships/oleObject" Target="embeddings/oleObject435.bin" /><Relationship Id="rId696" Type="http://schemas.openxmlformats.org/officeDocument/2006/relationships/oleObject" Target="embeddings/oleObject436.bin" /><Relationship Id="rId697" Type="http://schemas.openxmlformats.org/officeDocument/2006/relationships/oleObject" Target="embeddings/oleObject437.bin" /><Relationship Id="rId698" Type="http://schemas.openxmlformats.org/officeDocument/2006/relationships/image" Target="media/image258.wmf" /><Relationship Id="rId699" Type="http://schemas.openxmlformats.org/officeDocument/2006/relationships/oleObject" Target="embeddings/oleObject438.bin" /><Relationship Id="rId7" Type="http://schemas.openxmlformats.org/officeDocument/2006/relationships/image" Target="media/image3.wmf" /><Relationship Id="rId70" Type="http://schemas.openxmlformats.org/officeDocument/2006/relationships/oleObject" Target="embeddings/oleObject46.bin" /><Relationship Id="rId700" Type="http://schemas.openxmlformats.org/officeDocument/2006/relationships/image" Target="media/image259.wmf" /><Relationship Id="rId701" Type="http://schemas.openxmlformats.org/officeDocument/2006/relationships/oleObject" Target="embeddings/oleObject439.bin" /><Relationship Id="rId702" Type="http://schemas.openxmlformats.org/officeDocument/2006/relationships/oleObject" Target="embeddings/oleObject440.bin" /><Relationship Id="rId703" Type="http://schemas.openxmlformats.org/officeDocument/2006/relationships/oleObject" Target="embeddings/oleObject441.bin" /><Relationship Id="rId704" Type="http://schemas.openxmlformats.org/officeDocument/2006/relationships/oleObject" Target="embeddings/oleObject442.bin" /><Relationship Id="rId705" Type="http://schemas.openxmlformats.org/officeDocument/2006/relationships/oleObject" Target="embeddings/oleObject443.bin" /><Relationship Id="rId706" Type="http://schemas.openxmlformats.org/officeDocument/2006/relationships/oleObject" Target="embeddings/oleObject444.bin" /><Relationship Id="rId707" Type="http://schemas.openxmlformats.org/officeDocument/2006/relationships/oleObject" Target="embeddings/oleObject445.bin" /><Relationship Id="rId708" Type="http://schemas.openxmlformats.org/officeDocument/2006/relationships/oleObject" Target="embeddings/oleObject446.bin" /><Relationship Id="rId709" Type="http://schemas.openxmlformats.org/officeDocument/2006/relationships/oleObject" Target="embeddings/oleObject447.bin" /><Relationship Id="rId71" Type="http://schemas.openxmlformats.org/officeDocument/2006/relationships/oleObject" Target="embeddings/oleObject47.bin" /><Relationship Id="rId710" Type="http://schemas.openxmlformats.org/officeDocument/2006/relationships/oleObject" Target="embeddings/oleObject448.bin" /><Relationship Id="rId711" Type="http://schemas.openxmlformats.org/officeDocument/2006/relationships/oleObject" Target="embeddings/oleObject449.bin" /><Relationship Id="rId712" Type="http://schemas.openxmlformats.org/officeDocument/2006/relationships/oleObject" Target="embeddings/oleObject450.bin" /><Relationship Id="rId713" Type="http://schemas.openxmlformats.org/officeDocument/2006/relationships/image" Target="media/image260.wmf" /><Relationship Id="rId714" Type="http://schemas.openxmlformats.org/officeDocument/2006/relationships/oleObject" Target="embeddings/oleObject451.bin" /><Relationship Id="rId715" Type="http://schemas.openxmlformats.org/officeDocument/2006/relationships/image" Target="media/image261.wmf" /><Relationship Id="rId716" Type="http://schemas.openxmlformats.org/officeDocument/2006/relationships/oleObject" Target="embeddings/oleObject452.bin" /><Relationship Id="rId717" Type="http://schemas.openxmlformats.org/officeDocument/2006/relationships/oleObject" Target="embeddings/oleObject453.bin" /><Relationship Id="rId718" Type="http://schemas.openxmlformats.org/officeDocument/2006/relationships/oleObject" Target="embeddings/oleObject454.bin" /><Relationship Id="rId719" Type="http://schemas.openxmlformats.org/officeDocument/2006/relationships/oleObject" Target="embeddings/oleObject455.bin" /><Relationship Id="rId72" Type="http://schemas.openxmlformats.org/officeDocument/2006/relationships/oleObject" Target="embeddings/oleObject48.bin" /><Relationship Id="rId720" Type="http://schemas.openxmlformats.org/officeDocument/2006/relationships/image" Target="media/image262.wmf" /><Relationship Id="rId721" Type="http://schemas.openxmlformats.org/officeDocument/2006/relationships/oleObject" Target="embeddings/oleObject456.bin" /><Relationship Id="rId722" Type="http://schemas.openxmlformats.org/officeDocument/2006/relationships/image" Target="media/image263.wmf" /><Relationship Id="rId723" Type="http://schemas.openxmlformats.org/officeDocument/2006/relationships/oleObject" Target="embeddings/oleObject457.bin" /><Relationship Id="rId724" Type="http://schemas.openxmlformats.org/officeDocument/2006/relationships/oleObject" Target="embeddings/oleObject458.bin" /><Relationship Id="rId725" Type="http://schemas.openxmlformats.org/officeDocument/2006/relationships/oleObject" Target="embeddings/oleObject459.bin" /><Relationship Id="rId726" Type="http://schemas.openxmlformats.org/officeDocument/2006/relationships/oleObject" Target="embeddings/oleObject460.bin" /><Relationship Id="rId727" Type="http://schemas.openxmlformats.org/officeDocument/2006/relationships/oleObject" Target="embeddings/oleObject461.bin" /><Relationship Id="rId728" Type="http://schemas.openxmlformats.org/officeDocument/2006/relationships/oleObject" Target="embeddings/oleObject462.bin" /><Relationship Id="rId729" Type="http://schemas.openxmlformats.org/officeDocument/2006/relationships/image" Target="media/image264.wmf" /><Relationship Id="rId73" Type="http://schemas.openxmlformats.org/officeDocument/2006/relationships/oleObject" Target="embeddings/oleObject49.bin" /><Relationship Id="rId730" Type="http://schemas.openxmlformats.org/officeDocument/2006/relationships/oleObject" Target="embeddings/oleObject463.bin" /><Relationship Id="rId731" Type="http://schemas.openxmlformats.org/officeDocument/2006/relationships/image" Target="media/image265.wmf" /><Relationship Id="rId732" Type="http://schemas.openxmlformats.org/officeDocument/2006/relationships/oleObject" Target="embeddings/oleObject464.bin" /><Relationship Id="rId733" Type="http://schemas.openxmlformats.org/officeDocument/2006/relationships/oleObject" Target="embeddings/oleObject465.bin" /><Relationship Id="rId734" Type="http://schemas.openxmlformats.org/officeDocument/2006/relationships/oleObject" Target="embeddings/oleObject466.bin" /><Relationship Id="rId735" Type="http://schemas.openxmlformats.org/officeDocument/2006/relationships/oleObject" Target="embeddings/oleObject467.bin" /><Relationship Id="rId736" Type="http://schemas.openxmlformats.org/officeDocument/2006/relationships/oleObject" Target="embeddings/oleObject468.bin" /><Relationship Id="rId737" Type="http://schemas.openxmlformats.org/officeDocument/2006/relationships/oleObject" Target="embeddings/oleObject469.bin" /><Relationship Id="rId738" Type="http://schemas.openxmlformats.org/officeDocument/2006/relationships/oleObject" Target="embeddings/oleObject470.bin" /><Relationship Id="rId739" Type="http://schemas.openxmlformats.org/officeDocument/2006/relationships/oleObject" Target="embeddings/oleObject471.bin" /><Relationship Id="rId74" Type="http://schemas.openxmlformats.org/officeDocument/2006/relationships/image" Target="media/image22.png" /><Relationship Id="rId740" Type="http://schemas.openxmlformats.org/officeDocument/2006/relationships/oleObject" Target="embeddings/oleObject472.bin" /><Relationship Id="rId741" Type="http://schemas.openxmlformats.org/officeDocument/2006/relationships/header" Target="header1.xml" /><Relationship Id="rId742" Type="http://schemas.openxmlformats.org/officeDocument/2006/relationships/footer" Target="footer1.xml" /><Relationship Id="rId743" Type="http://schemas.openxmlformats.org/officeDocument/2006/relationships/theme" Target="theme/theme1.xml" /><Relationship Id="rId744" Type="http://schemas.openxmlformats.org/officeDocument/2006/relationships/styles" Target="styles.xml" /><Relationship Id="rId75" Type="http://schemas.openxmlformats.org/officeDocument/2006/relationships/oleObject" Target="embeddings/oleObject50.bin" /><Relationship Id="rId76" Type="http://schemas.openxmlformats.org/officeDocument/2006/relationships/image" Target="media/image23.wmf" /><Relationship Id="rId77" Type="http://schemas.openxmlformats.org/officeDocument/2006/relationships/oleObject" Target="embeddings/oleObject51.bin" /><Relationship Id="rId78" Type="http://schemas.openxmlformats.org/officeDocument/2006/relationships/image" Target="media/image24.wmf" /><Relationship Id="rId79" Type="http://schemas.openxmlformats.org/officeDocument/2006/relationships/oleObject" Target="embeddings/oleObject52.bin" /><Relationship Id="rId8" Type="http://schemas.openxmlformats.org/officeDocument/2006/relationships/oleObject" Target="embeddings/oleObject2.bin" /><Relationship Id="rId80" Type="http://schemas.openxmlformats.org/officeDocument/2006/relationships/image" Target="media/image25.wmf" /><Relationship Id="rId81" Type="http://schemas.openxmlformats.org/officeDocument/2006/relationships/oleObject" Target="embeddings/oleObject53.bin" /><Relationship Id="rId82" Type="http://schemas.openxmlformats.org/officeDocument/2006/relationships/oleObject" Target="embeddings/oleObject54.bin" /><Relationship Id="rId83" Type="http://schemas.openxmlformats.org/officeDocument/2006/relationships/oleObject" Target="embeddings/oleObject55.bin" /><Relationship Id="rId84" Type="http://schemas.openxmlformats.org/officeDocument/2006/relationships/oleObject" Target="embeddings/oleObject56.bin" /><Relationship Id="rId85" Type="http://schemas.openxmlformats.org/officeDocument/2006/relationships/image" Target="media/image26.wmf" /><Relationship Id="rId86" Type="http://schemas.openxmlformats.org/officeDocument/2006/relationships/oleObject" Target="embeddings/oleObject57.bin" /><Relationship Id="rId87" Type="http://schemas.openxmlformats.org/officeDocument/2006/relationships/image" Target="media/image27.wmf" /><Relationship Id="rId88" Type="http://schemas.openxmlformats.org/officeDocument/2006/relationships/oleObject" Target="embeddings/oleObject58.bin" /><Relationship Id="rId89" Type="http://schemas.openxmlformats.org/officeDocument/2006/relationships/image" Target="media/image28.wmf" /><Relationship Id="rId9" Type="http://schemas.openxmlformats.org/officeDocument/2006/relationships/image" Target="media/image4.wmf" /><Relationship Id="rId90" Type="http://schemas.openxmlformats.org/officeDocument/2006/relationships/oleObject" Target="embeddings/oleObject59.bin" /><Relationship Id="rId91" Type="http://schemas.openxmlformats.org/officeDocument/2006/relationships/image" Target="media/image29.wmf" /><Relationship Id="rId92" Type="http://schemas.openxmlformats.org/officeDocument/2006/relationships/oleObject" Target="embeddings/oleObject60.bin" /><Relationship Id="rId93" Type="http://schemas.openxmlformats.org/officeDocument/2006/relationships/image" Target="media/image30.wmf" /><Relationship Id="rId94" Type="http://schemas.openxmlformats.org/officeDocument/2006/relationships/oleObject" Target="embeddings/oleObject61.bin" /><Relationship Id="rId95" Type="http://schemas.openxmlformats.org/officeDocument/2006/relationships/image" Target="media/image31.wmf" /><Relationship Id="rId96" Type="http://schemas.openxmlformats.org/officeDocument/2006/relationships/oleObject" Target="embeddings/oleObject62.bin" /><Relationship Id="rId97" Type="http://schemas.openxmlformats.org/officeDocument/2006/relationships/image" Target="media/image32.wmf" /><Relationship Id="rId98" Type="http://schemas.openxmlformats.org/officeDocument/2006/relationships/oleObject" Target="embeddings/oleObject63.bin" /><Relationship Id="rId99" Type="http://schemas.openxmlformats.org/officeDocument/2006/relationships/image" Target="media/image33.wmf" /></Relationships>
</file>

<file path=word/_rels/footer1.xml.rels><?xml version="1.0" encoding="utf-8" standalone="yes"?><Relationships xmlns="http://schemas.openxmlformats.org/package/2006/relationships"><Relationship Id="rId1" Type="http://schemas.openxmlformats.org/officeDocument/2006/relationships/image" Target="media/image26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66.png" /><Relationship Id="rId2" Type="http://schemas.openxmlformats.org/officeDocument/2006/relationships/image" Target="media/image26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2919</Words>
  <Characters>16642</Characters>
  <Application>Microsoft Office Word</Application>
  <DocSecurity>0</DocSecurity>
  <Lines>138</Lines>
  <Paragraphs>39</Paragraphs>
  <ScaleCrop>false</ScaleCrop>
  <Company/>
  <LinksUpToDate>false</LinksUpToDate>
  <CharactersWithSpaces>19522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原创精品资源学科网独家享有版权，侵权必究！</dc:description>
  <cp:revision>1</cp:revision>
  <dcterms:created xsi:type="dcterms:W3CDTF">2023-04-20T12:38:00Z</dcterms:created>
  <dcterms:modified xsi:type="dcterms:W3CDTF">2025-12-25T01:59:00Z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