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4F60132F">
      <w:pPr>
        <w:jc w:val="center"/>
        <w:textAlignment w:val="center"/>
        <w:rPr>
          <w:rFonts w:ascii="宋体" w:cs="宋体" w:eastAsia="宋体" w:hAnsi="宋体" w:hint="eastAsia"/>
          <w:b/>
          <w:i w:val="0"/>
          <w:color w:val="000000"/>
          <w:sz w:val="30"/>
          <w:szCs w:val="30"/>
        </w:rPr>
      </w:pPr>
      <w:r>
        <w:rPr>
          <w:rFonts w:ascii="宋体" w:cs="宋体" w:eastAsia="宋体" w:hAnsi="宋体" w:hint="eastAsia"/>
          <w:b/>
          <w:i w:val="0"/>
          <w:color w:val="000000"/>
          <w:sz w:val="30"/>
          <w:szCs w:val="30"/>
        </w:rPr>
        <w:drawing>
          <wp:anchor allowOverlap="1" behindDoc="0" layoutInCell="1" locked="0" relativeHeight="251658240" simplePos="0">
            <wp:simplePos x="0" y="0"/>
            <wp:positionH relativeFrom="page">
              <wp:posOffset>11226800</wp:posOffset>
            </wp:positionH>
            <wp:positionV relativeFrom="topMargin">
              <wp:posOffset>10223500</wp:posOffset>
            </wp:positionV>
            <wp:extent cx="482600" cy="266700"/>
            <wp:wrapNone/>
            <wp:docPr id="1001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r:embed="rId6"/>
                    <a:stretch>
                      <a:fillRect/>
                    </a:stretch>
                  </pic:blipFill>
                  <pic:spPr>
                    <a:xfrm>
                      <a:off x="0" y="0"/>
                      <a:ext cx="482600" cy="266700"/>
                    </a:xfrm>
                    <a:prstGeom prst="rect">
                      <a:avLst/>
                    </a:prstGeom>
                  </pic:spPr>
                </pic:pic>
              </a:graphicData>
            </a:graphic>
          </wp:anchor>
        </w:drawing>
      </w:r>
      <w:r>
        <w:rPr>
          <w:sz w:val="30"/>
        </w:rPr>
        <mc:AlternateContent>
          <mc:Choice Requires="wps">
            <w:drawing>
              <wp:anchor allowOverlap="1" behindDoc="0" distB="0" distL="114300" distR="114300" distT="0" layoutInCell="1" locked="0" relativeHeight="251659264" simplePos="0">
                <wp:simplePos x="0" y="0"/>
                <wp:positionH relativeFrom="column">
                  <wp:posOffset>1266825</wp:posOffset>
                </wp:positionH>
                <wp:positionV relativeFrom="paragraph">
                  <wp:posOffset>238760</wp:posOffset>
                </wp:positionV>
                <wp:extent cx="3633470" cy="914400"/>
                <wp:effectExtent b="0" l="0" r="0" t="0"/>
                <wp:wrapNone/>
                <wp:docPr id="5" name="文本框 5"/>
                <wp:cNvGraphicFramePr/>
                <a:graphic xmlns:a="http://schemas.openxmlformats.org/drawingml/2006/main">
                  <a:graphicData uri="http://schemas.microsoft.com/office/word/2010/wordprocessingShape">
                    <wps:wsp>
                      <wps:cNvSpPr txBox="1"/>
                      <wps:spPr>
                        <a:xfrm>
                          <a:off x="2160905" y="1257300"/>
                          <a:ext cx="3633470" cy="91440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jc w:val="center"/>
                              <w:rPr>
                                <w:rFonts w:ascii="宋体" w:cs="宋体" w:eastAsia="宋体" w:hAnsi="宋体" w:hint="eastAsia"/>
                                <w:b/>
                                <w:i w:val="0"/>
                                <w:color w:val="000000"/>
                                <w:sz w:val="30"/>
                                <w:szCs w:val="30"/>
                              </w:rPr>
                            </w:pPr>
                            <w:r>
                              <w:rPr>
                                <w:rFonts w:ascii="宋体" w:cs="宋体" w:eastAsia="宋体" w:hAnsi="宋体" w:hint="eastAsia"/>
                                <w:b/>
                                <w:i w:val="0"/>
                                <w:color w:val="000000"/>
                                <w:sz w:val="30"/>
                                <w:szCs w:val="30"/>
                              </w:rPr>
                              <w:t>（</w:t>
                            </w:r>
                            <w:r>
                              <w:rPr>
                                <w:rFonts w:ascii="宋体" w:cs="宋体" w:hAnsi="宋体" w:hint="eastAsia"/>
                                <w:b/>
                                <w:i w:val="0"/>
                                <w:color w:val="000000"/>
                                <w:sz w:val="30"/>
                                <w:szCs w:val="30"/>
                                <w:lang w:eastAsia="zh-CN" w:val="en-US"/>
                              </w:rPr>
                              <w:t>期中</w:t>
                            </w:r>
                            <w:r>
                              <w:rPr>
                                <w:rFonts w:ascii="宋体" w:cs="宋体" w:eastAsia="宋体" w:hAnsi="宋体" w:hint="eastAsia"/>
                                <w:b/>
                                <w:i w:val="0"/>
                                <w:color w:val="000000"/>
                                <w:sz w:val="30"/>
                                <w:szCs w:val="30"/>
                              </w:rPr>
                              <w:t>单元大通关）-圆</w:t>
                            </w:r>
                          </w:p>
                          <w:p>
                            <w:pPr>
                              <w:jc w:val="center"/>
                            </w:pPr>
                            <w:r>
                              <w:rPr>
                                <w:rFonts w:ascii="宋体" w:cs="宋体" w:eastAsia="宋体" w:hAnsi="宋体" w:hint="eastAsia"/>
                                <w:b/>
                                <w:i w:val="0"/>
                                <w:color w:val="000000"/>
                                <w:sz w:val="30"/>
                                <w:szCs w:val="30"/>
                              </w:rPr>
                              <w:t>（知识精讲、考点导航、考点精练）</w:t>
                            </w:r>
                          </w:p>
                        </w:txbxContent>
                      </wps:txbx>
                      <wps:bodyPr anchor="t" anchorCtr="0" bIns="45720" compatLnSpc="1" forceAA="0" fromWordArt="0" horzOverflow="overflow" lIns="91440" numCol="1" rIns="91440" rot="0" rtlCol="0" spcCol="0" spcFirstLastPara="0" tIns="45720" vert="horz" vertOverflow="overflow" wrap="square"/>
                    </wps:wsp>
                  </a:graphicData>
                </a:graphic>
              </wp:anchor>
            </w:drawing>
          </mc:Choice>
          <mc:Fallback>
            <w:pict>
              <v:shapetype coordsize="21600,21600" id="_x0000_t202" o:spt="202" path="m,l,21600r21600,l21600,xe">
                <v:stroke joinstyle="miter"/>
                <v:path gradientshapeok="t" o:connecttype="rect"/>
              </v:shapetype>
              <v:shape coordsize="21600,21600" filled="f" id="_x0000_s1026" o:spid="_x0000_s1025" stroked="f" style="width:286.1pt;height:1in;margin-top:18.8pt;margin-left:99.75pt;mso-height-relative:page;mso-width-relative:page;position:absolute;z-index:251660288" type="#_x0000_t202">
                <o:lock aspectratio="f" v:ext="edit"/>
                <v:textbox>
                  <w:txbxContent>
                    <w:p w14:paraId="0D33E312">
                      <w:pPr>
                        <w:jc w:val="center"/>
                        <w:rPr>
                          <w:rFonts w:ascii="宋体" w:cs="宋体" w:eastAsia="宋体" w:hAnsi="宋体" w:hint="eastAsia"/>
                          <w:b/>
                          <w:i w:val="0"/>
                          <w:color w:val="000000"/>
                          <w:sz w:val="30"/>
                          <w:szCs w:val="30"/>
                        </w:rPr>
                      </w:pPr>
                      <w:r>
                        <w:rPr>
                          <w:rFonts w:ascii="宋体" w:cs="宋体" w:eastAsia="宋体" w:hAnsi="宋体" w:hint="eastAsia"/>
                          <w:b/>
                          <w:i w:val="0"/>
                          <w:color w:val="000000"/>
                          <w:sz w:val="30"/>
                          <w:szCs w:val="30"/>
                        </w:rPr>
                        <w:t>（</w:t>
                      </w:r>
                      <w:r>
                        <w:rPr>
                          <w:rFonts w:ascii="宋体" w:cs="宋体" w:hAnsi="宋体" w:hint="eastAsia"/>
                          <w:b/>
                          <w:i w:val="0"/>
                          <w:color w:val="000000"/>
                          <w:sz w:val="30"/>
                          <w:szCs w:val="30"/>
                          <w:lang w:eastAsia="zh-CN" w:val="en-US"/>
                        </w:rPr>
                        <w:t>期中</w:t>
                      </w:r>
                      <w:r>
                        <w:rPr>
                          <w:rFonts w:ascii="宋体" w:cs="宋体" w:eastAsia="宋体" w:hAnsi="宋体" w:hint="eastAsia"/>
                          <w:b/>
                          <w:i w:val="0"/>
                          <w:color w:val="000000"/>
                          <w:sz w:val="30"/>
                          <w:szCs w:val="30"/>
                        </w:rPr>
                        <w:t>单元大通关）-圆</w:t>
                      </w:r>
                    </w:p>
                    <w:p w14:paraId="51C1103F">
                      <w:pPr>
                        <w:jc w:val="center"/>
                      </w:pPr>
                      <w:r>
                        <w:rPr>
                          <w:rFonts w:ascii="宋体" w:cs="宋体" w:eastAsia="宋体" w:hAnsi="宋体" w:hint="eastAsia"/>
                          <w:b/>
                          <w:i w:val="0"/>
                          <w:color w:val="000000"/>
                          <w:sz w:val="30"/>
                          <w:szCs w:val="30"/>
                        </w:rPr>
                        <w:t>（知识精讲、考点导航、考点精练）</w:t>
                      </w:r>
                    </w:p>
                  </w:txbxContent>
                </v:textbox>
              </v:shape>
            </w:pict>
          </mc:Fallback>
        </mc:AlternateContent>
      </w:r>
      <w:r>
        <w:rPr>
          <w:rFonts w:ascii="宋体" w:cs="宋体" w:eastAsia="宋体" w:hAnsi="宋体" w:hint="eastAsia"/>
          <w:sz w:val="30"/>
          <w:szCs w:val="30"/>
        </w:rPr>
        <w:drawing>
          <wp:inline distB="0" distL="114300" distR="114300" distT="0">
            <wp:extent cx="12700" cy="12700"/>
            <wp:effectExtent b="0" l="0" r="0" t="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7"/>
                    <a:stretch>
                      <a:fillRect/>
                    </a:stretch>
                  </pic:blipFill>
                  <pic:spPr>
                    <a:xfrm>
                      <a:off x="0" y="0"/>
                      <a:ext cx="12700" cy="12700"/>
                    </a:xfrm>
                    <a:prstGeom prst="rect">
                      <a:avLst/>
                    </a:prstGeom>
                  </pic:spPr>
                </pic:pic>
              </a:graphicData>
            </a:graphic>
          </wp:inline>
        </w:drawing>
      </w:r>
      <w:r>
        <w:rPr>
          <w:sz w:val="30"/>
        </w:rPr>
        <mc:AlternateContent>
          <mc:Choice Requires="wps">
            <w:drawing>
              <wp:inline distB="0" distL="114300" distR="114300" distT="0">
                <wp:extent cx="4105275" cy="1279525"/>
                <wp:effectExtent b="25400" l="9525" r="19050" t="9525"/>
                <wp:docPr id="4" name="棱台 4"/>
                <wp:cNvGraphicFramePr/>
                <a:graphic xmlns:a="http://schemas.openxmlformats.org/drawingml/2006/main">
                  <a:graphicData uri="http://schemas.microsoft.com/office/word/2010/wordprocessingShape">
                    <wps:wsp>
                      <wps:cNvSpPr/>
                      <wps:spPr>
                        <a:xfrm>
                          <a:off x="1584325" y="825500"/>
                          <a:ext cx="4105275" cy="1279525"/>
                        </a:xfrm>
                        <a:prstGeom prst="bevel">
                          <a:avLst/>
                        </a:prstGeom>
                        <a:solidFill>
                          <a:schemeClr val="accent2">
                            <a:lumMod val="20000"/>
                            <a:lumOff val="80000"/>
                          </a:schemeClr>
                        </a:solidFill>
                      </wps:spPr>
                      <wps:style>
                        <a:lnRef idx="3">
                          <a:schemeClr val="accent1"/>
                        </a:lnRef>
                        <a:fillRef idx="0">
                          <a:srgbClr val="FFFFFF"/>
                        </a:fillRef>
                        <a:effectRef idx="0">
                          <a:srgbClr val="FFFFFF"/>
                        </a:effectRef>
                        <a:fontRef idx="minor">
                          <a:schemeClr val="tx1"/>
                        </a:fontRef>
                      </wps:style>
                      <wps:bodyPr anchor="ctr" anchorCtr="0" bIns="45720" compatLnSpc="1" forceAA="0" fromWordArt="0" horzOverflow="overflow" lIns="91440" numCol="1" rIns="91440" rot="0" rtlCol="0" spcCol="0" spcFirstLastPara="0" tIns="45720" vert="horz" vertOverflow="overflow" wrap="square"/>
                    </wps:wsp>
                  </a:graphicData>
                </a:graphic>
              </wp:inline>
            </w:drawing>
          </mc:Choice>
          <mc:Fallback>
            <w:pict>
              <v:shapetype adj="2700" coordsize="21600,21600" id="_x0000_t84" o:spt="84"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limo="10800,10800" o:connectlocs="0,@4;@0,@4;@3,21600;@3,@2;21600,@4;@1,@4;@3,0;@3,@0" o:connecttype="custom" o:extrusionok="f" textboxrect="@0,@0,@1,@2"/>
                <v:handles>
                  <v:h position="#0,topLeft" switch="" xrange="0,10800"/>
                </v:handles>
                <o:complex v:ext="view"/>
              </v:shapetype>
              <v:shape adj="2700" coordsize="21600,21600" fillcolor="#fbe5d6" filled="t" id="_x0000_s1026" o:spid="_x0000_i1026" strokecolor="#5b9bd5" stroked="t" style="width:323.25pt;height:100.75pt;v-text-anchor:middle" type="#_x0000_t84">
                <v:stroke joinstyle="miter"/>
                <o:lock aspectratio="f" v:ext="edit"/>
                <w10:anchorlock/>
              </v:shape>
            </w:pict>
          </mc:Fallback>
        </mc:AlternateContent>
      </w:r>
    </w:p>
    <w:p w14:paraId="7F3D890B">
      <w:pPr>
        <w:snapToGrid w:val="0"/>
        <w:spacing w:line="360" w:lineRule="auto"/>
        <w:rPr>
          <w:rFonts w:ascii="宋体" w:cs="宋体" w:eastAsia="宋体" w:hAnsi="宋体" w:hint="eastAsia"/>
          <w:b/>
          <w:bCs/>
          <w:color w:themeColor="text1" w:val="000000"/>
          <w:sz w:val="24"/>
          <w:szCs w:val="24"/>
          <w14:textFill>
            <w14:solidFill>
              <w14:schemeClr w14:val="tx1"/>
            </w14:solidFill>
          </w14:textFill>
        </w:rPr>
      </w:pPr>
      <w:bookmarkStart w:id="0" w:name="_Hlk184676189"/>
      <w:r>
        <w:drawing>
          <wp:inline distB="0" distL="114300" distR="114300" distT="0">
            <wp:extent cx="1703705" cy="604520"/>
            <wp:effectExtent b="5080" l="0" r="10795" t="0"/>
            <wp:docPr id="7"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49"/>
                    <pic:cNvPicPr>
                      <a:picLocks noChangeAspect="1"/>
                    </pic:cNvPicPr>
                  </pic:nvPicPr>
                  <pic:blipFill>
                    <a:blip r:embed="rId8"/>
                    <a:stretch>
                      <a:fillRect/>
                    </a:stretch>
                  </pic:blipFill>
                  <pic:spPr>
                    <a:xfrm>
                      <a:off x="0" y="0"/>
                      <a:ext cx="1703705" cy="604520"/>
                    </a:xfrm>
                    <a:prstGeom prst="rect">
                      <a:avLst/>
                    </a:prstGeom>
                    <a:noFill/>
                    <a:ln>
                      <a:noFill/>
                    </a:ln>
                    <a:effectLst>
                      <a:softEdge rad="12700"/>
                    </a:effectLst>
                  </pic:spPr>
                </pic:pic>
              </a:graphicData>
            </a:graphic>
          </wp:inline>
        </w:drawing>
      </w:r>
    </w:p>
    <w:p w14:paraId="78E4570D">
      <w:pPr>
        <w:snapToGrid w:val="0"/>
        <w:spacing w:line="360" w:lineRule="auto"/>
        <w:rPr>
          <w:rFonts w:ascii="宋体" w:cs="宋体" w:eastAsia="宋体" w:hAnsi="宋体" w:hint="eastAsia"/>
          <w:b/>
          <w:bCs/>
          <w:color w:themeColor="text1" w:val="000000"/>
          <w:sz w:val="24"/>
          <w:szCs w:val="24"/>
          <w14:textFill>
            <w14:solidFill>
              <w14:schemeClr w14:val="tx1"/>
            </w14:solidFill>
          </w14:textFill>
        </w:rPr>
      </w:pPr>
      <w:r>
        <w:rPr>
          <w:rFonts w:ascii="宋体" w:cs="宋体" w:eastAsia="宋体" w:hAnsi="宋体" w:hint="eastAsia"/>
          <w:b/>
          <w:bCs/>
          <w:color w:themeColor="text1" w:val="000000"/>
          <w:sz w:val="24"/>
          <w:szCs w:val="24"/>
          <w14:textFill>
            <w14:solidFill>
              <w14:schemeClr w14:val="tx1"/>
            </w14:solidFill>
          </w14:textFill>
        </w:rPr>
        <w:t>圆的认识</w:t>
      </w:r>
      <w:bookmarkEnd w:id="0"/>
    </w:p>
    <w:p w14:paraId="6AEC8DEC">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t>1、圆的各部分名称</w:t>
      </w:r>
    </w:p>
    <w:p w14:paraId="100D8ED9">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t>（1）圆心：圆中心的一点叫做圆心，一般用字母O表示。</w:t>
      </w:r>
    </w:p>
    <w:p w14:paraId="732DD4E6">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t>（2）半径：连接圆心和圆上任意一点的线段叫做半径，一般用字母r表示。</w:t>
      </w:r>
    </w:p>
    <w:p w14:paraId="404D72FE">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t>（3）直径：通过圆心并且两端都在圆上的线段叫做直径，一般用字母d表示。</w:t>
      </w:r>
    </w:p>
    <w:p w14:paraId="409E4CBA">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t>2、圆的特征</w:t>
      </w:r>
    </w:p>
    <w:p w14:paraId="13F2629A">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t>（1）圆具有对称性，圆是轴对称图形，圆有无数条对称轴。</w:t>
      </w:r>
    </w:p>
    <w:p w14:paraId="54BD580E">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t>（2）在同圆或等圆中，半径的长度都相等，直径的长度都相等，直径的长度是半径长度的2倍。d＝2r，或r＝</w:t>
      </w:r>
      <m:oMath>
        <m:f>
          <m:fPr>
            <m:ctrlPr>
              <w:rPr>
                <w:rFonts w:ascii="Cambria Math" w:cs="宋体" w:eastAsia="宋体" w:hAnsi="Cambria Math" w:hint="eastAsia"/>
                <w:b w:val="0"/>
                <w:bCs w:val="0"/>
                <w:i/>
                <w:iCs/>
                <w:color w:themeColor="text1" w:val="000000"/>
                <w:sz w:val="24"/>
                <w:szCs w:val="24"/>
                <w14:textFill>
                  <w14:solidFill>
                    <w14:schemeClr w14:val="tx1"/>
                  </w14:solidFill>
                </w14:textFill>
              </w:rPr>
            </m:ctrlPr>
          </m:fPr>
          <m:num>
            <m:ctrlPr>
              <w:rPr>
                <w:rFonts w:ascii="Cambria Math" w:cs="宋体" w:eastAsia="宋体" w:hAnsi="Cambria Math" w:hint="eastAsia"/>
                <w:b w:val="0"/>
                <w:bCs w:val="0"/>
                <w:i/>
                <w:iCs/>
                <w:color w:themeColor="text1" w:val="000000"/>
                <w:sz w:val="24"/>
                <w:szCs w:val="24"/>
                <w14:textFill>
                  <w14:solidFill>
                    <w14:schemeClr w14:val="tx1"/>
                  </w14:solidFill>
                </w14:textFill>
              </w:rPr>
            </m:ctrlPr>
            <m:r>
              <w:rPr>
                <w:rFonts w:ascii="Cambria Math" w:cs="宋体" w:eastAsia="宋体" w:hAnsi="Cambria Math" w:hint="eastAsia"/>
                <w:color w:themeColor="text1" w:val="000000"/>
                <w:sz w:val="24"/>
                <w:szCs w:val="24"/>
                <w14:textFill>
                  <w14:solidFill>
                    <w14:schemeClr w14:val="tx1"/>
                  </w14:solidFill>
                </w14:textFill>
              </w:rPr>
              <m:t>1</m:t>
            </m:r>
          </m:num>
          <m:den>
            <m:ctrlPr>
              <w:rPr>
                <w:rFonts w:ascii="Cambria Math" w:cs="宋体" w:eastAsia="宋体" w:hAnsi="Cambria Math" w:hint="eastAsia"/>
                <w:b w:val="0"/>
                <w:bCs w:val="0"/>
                <w:i/>
                <w:iCs/>
                <w:color w:themeColor="text1" w:val="000000"/>
                <w:sz w:val="24"/>
                <w:szCs w:val="24"/>
                <w14:textFill>
                  <w14:solidFill>
                    <w14:schemeClr w14:val="tx1"/>
                  </w14:solidFill>
                </w14:textFill>
              </w:rPr>
            </m:ctrlPr>
            <m:r>
              <w:rPr>
                <w:rFonts w:ascii="Cambria Math" w:cs="宋体" w:eastAsia="宋体" w:hAnsi="Cambria Math" w:hint="eastAsia"/>
                <w:color w:themeColor="text1" w:val="000000"/>
                <w:sz w:val="24"/>
                <w:szCs w:val="24"/>
                <w14:textFill>
                  <w14:solidFill>
                    <w14:schemeClr w14:val="tx1"/>
                  </w14:solidFill>
                </w14:textFill>
              </w:rPr>
              <m:t>2</m:t>
            </m:r>
          </m:den>
        </m:f>
      </m:oMath>
      <w:r>
        <w:rPr>
          <w:rFonts w:ascii="宋体" w:cs="宋体" w:eastAsia="宋体" w:hAnsi="宋体" w:hint="eastAsia"/>
          <w:b w:val="0"/>
          <w:bCs w:val="0"/>
          <w:color w:themeColor="text1" w:val="000000"/>
          <w:sz w:val="24"/>
          <w:szCs w:val="24"/>
          <w14:textFill>
            <w14:solidFill>
              <w14:schemeClr w14:val="tx1"/>
            </w14:solidFill>
          </w14:textFill>
        </w:rPr>
        <w:t>d。</w:t>
      </w:r>
    </w:p>
    <w:p w14:paraId="7EE7EE12">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t>3、用圆规画圆的方法</w:t>
      </w:r>
    </w:p>
    <w:p w14:paraId="22A51257">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t>（1）先把圆规的两脚分开，定好两脚间的距离；</w:t>
      </w:r>
    </w:p>
    <w:p w14:paraId="31BD595D">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t>（2）再把带有针尖的一只脚固定在一点上；</w:t>
      </w:r>
    </w:p>
    <w:p w14:paraId="481A22BF">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t>（3）然后把装有铅笔的一只脚旋转一周，就画出一个圆。</w:t>
      </w:r>
    </w:p>
    <w:p w14:paraId="2DB3CAAF">
      <w:pPr>
        <w:snapToGrid w:val="0"/>
        <w:spacing w:line="360" w:lineRule="auto"/>
        <w:rPr>
          <w:rFonts w:ascii="宋体" w:cs="宋体" w:eastAsia="宋体" w:hAnsi="宋体" w:hint="eastAsia"/>
          <w:b/>
          <w:bCs/>
          <w:color w:themeColor="text1" w:val="000000"/>
          <w:sz w:val="24"/>
          <w:szCs w:val="24"/>
          <w14:textFill>
            <w14:solidFill>
              <w14:schemeClr w14:val="tx1"/>
            </w14:solidFill>
          </w14:textFill>
        </w:rPr>
      </w:pPr>
      <w:bookmarkStart w:id="1" w:name="_Hlk184676234"/>
      <w:r>
        <w:rPr>
          <w:rFonts w:ascii="宋体" w:cs="宋体" w:eastAsia="宋体" w:hAnsi="宋体" w:hint="eastAsia"/>
          <w:b/>
          <w:bCs/>
          <w:color w:themeColor="text1" w:val="000000"/>
          <w:sz w:val="24"/>
          <w:szCs w:val="24"/>
          <w14:textFill>
            <w14:solidFill>
              <w14:schemeClr w14:val="tx1"/>
            </w14:solidFill>
          </w14:textFill>
        </w:rPr>
        <w:t>圆的周长</w:t>
      </w:r>
      <w:bookmarkEnd w:id="1"/>
    </w:p>
    <w:p w14:paraId="6573787C">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t>1、圆的周长：围成圆的曲线的长叫做圆的周长。一般用字母C表示。</w:t>
      </w:r>
    </w:p>
    <w:p w14:paraId="19E20FE1">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t>2、测量方法：滚动法、绕绳法、直接测量法。</w:t>
      </w:r>
    </w:p>
    <w:p w14:paraId="1087F49F">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t>3、圆周率：圆的周长和它的直径的比值叫做圆周率。一般用字母π表示。在计算时，一般保留两位小数，即π≈3.14。</w:t>
      </w:r>
    </w:p>
    <w:p w14:paraId="4AC02EFC">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t xml:space="preserve">4、圆的周长计算公式： </w:t>
      </w:r>
      <m:oMath>
        <m:r>
          <m:rPr>
            <m:sty m:val="p"/>
          </m:rPr>
          <w:rPr>
            <w:rFonts w:ascii="Cambria Math" w:cs="宋体" w:eastAsia="宋体" w:hAnsi="Cambria Math" w:hint="eastAsia"/>
            <w:color w:themeColor="text1" w:val="000000"/>
            <w:sz w:val="24"/>
            <w:szCs w:val="24"/>
            <w14:textFill>
              <w14:solidFill>
                <w14:schemeClr w14:val="tx1"/>
              </w14:solidFill>
            </w14:textFill>
          </w:rPr>
          <m:t>C=</m:t>
        </m:r>
        <m:r>
          <m:rPr>
            <m:nor/>
            <m:sty m:val="p"/>
          </m:rPr>
          <w:rPr>
            <w:rFonts w:ascii="Times New Roman" w:cs="Times New Roman" w:eastAsia="宋体" w:hAnsi="Times New Roman" w:hint="default"/>
            <w:b w:val="0"/>
            <w:i w:val="0"/>
            <w:color w:themeColor="text1" w:val="000000"/>
            <w:sz w:val="24"/>
            <w:szCs w:val="24"/>
            <w14:textFill>
              <w14:solidFill>
                <w14:schemeClr w14:val="tx1"/>
              </w14:solidFill>
            </w14:textFill>
          </w:rPr>
          <m:t>πd</m:t>
        </m:r>
        <m:r>
          <m:rPr>
            <m:sty m:val="p"/>
          </m:rPr>
          <w:rPr>
            <w:rFonts w:ascii="Cambria Math" w:cs="宋体" w:eastAsia="宋体" w:hAnsi="Cambria Math" w:hint="eastAsia"/>
            <w:color w:themeColor="text1" w:val="000000"/>
            <w:sz w:val="24"/>
            <w:szCs w:val="24"/>
            <w14:textFill>
              <w14:solidFill>
                <w14:schemeClr w14:val="tx1"/>
              </w14:solidFill>
            </w14:textFill>
          </w:rPr>
          <m:t> </m:t>
        </m:r>
      </m:oMath>
      <w:r>
        <w:rPr>
          <w:rFonts w:ascii="宋体" w:cs="宋体" w:eastAsia="宋体" w:hAnsi="宋体" w:hint="eastAsia"/>
          <w:b w:val="0"/>
          <w:bCs w:val="0"/>
          <w:color w:themeColor="text1" w:val="000000"/>
          <w:sz w:val="24"/>
          <w:szCs w:val="24"/>
          <w14:textFill>
            <w14:solidFill>
              <w14:schemeClr w14:val="tx1"/>
            </w14:solidFill>
          </w14:textFill>
        </w:rPr>
        <w:t>，或</w:t>
      </w:r>
      <m:oMath>
        <m:r>
          <m:rPr>
            <m:nor/>
            <m:sty m:val="p"/>
          </m:rPr>
          <w:rPr>
            <w:rFonts w:ascii="Times New Roman" w:cs="Times New Roman" w:eastAsia="宋体" w:hAnsi="Times New Roman" w:hint="default"/>
            <w:b w:val="0"/>
            <w:i w:val="0"/>
            <w:color w:themeColor="text1" w:val="000000"/>
            <w:sz w:val="24"/>
            <w:szCs w:val="24"/>
            <w14:textFill>
              <w14:solidFill>
                <w14:schemeClr w14:val="tx1"/>
              </w14:solidFill>
            </w14:textFill>
          </w:rPr>
          <m:t>C=2πr </m:t>
        </m:r>
      </m:oMath>
      <w:r>
        <w:rPr>
          <w:rFonts w:ascii="宋体" w:cs="宋体" w:eastAsia="宋体" w:hAnsi="宋体" w:hint="eastAsia"/>
          <w:b w:val="0"/>
          <w:bCs w:val="0"/>
          <w:color w:themeColor="text1" w:val="000000"/>
          <w:sz w:val="24"/>
          <w:szCs w:val="24"/>
          <w14:textFill>
            <w14:solidFill>
              <w14:schemeClr w14:val="tx1"/>
            </w14:solidFill>
          </w14:textFill>
        </w:rPr>
        <w:t>。</w:t>
      </w:r>
    </w:p>
    <w:p w14:paraId="49D74E5E">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t>5、半圆的周长：</w:t>
      </w:r>
      <m:oMath>
        <m:sSub>
          <m:sSubPr>
            <m:ctrlPr>
              <w:rPr>
                <w:rFonts w:ascii="Cambria Math" w:cs="宋体" w:eastAsia="宋体" w:hAnsi="Cambria Math" w:hint="eastAsia"/>
                <w:b w:val="0"/>
                <w:bCs w:val="0"/>
                <w:color w:themeColor="text1" w:val="000000"/>
                <w:sz w:val="24"/>
                <w:szCs w:val="24"/>
                <w14:textFill>
                  <w14:solidFill>
                    <w14:schemeClr w14:val="tx1"/>
                  </w14:solidFill>
                </w14:textFill>
              </w:rPr>
            </m:ctrlPr>
          </m:sSubPr>
          <m:e>
            <m:ctrlPr>
              <w:rPr>
                <w:rFonts w:ascii="Cambria Math" w:cs="宋体" w:eastAsia="宋体" w:hAnsi="Cambria Math" w:hint="eastAsia"/>
                <w:b w:val="0"/>
                <w:bCs w:val="0"/>
                <w:color w:themeColor="text1" w:val="000000"/>
                <w:sz w:val="24"/>
                <w:szCs w:val="24"/>
                <w14:textFill>
                  <w14:solidFill>
                    <w14:schemeClr w14:val="tx1"/>
                  </w14:solidFill>
                </w14:textFill>
              </w:rPr>
            </m:ctrlPr>
            <m:r>
              <m:rPr>
                <m:sty m:val="p"/>
              </m:rPr>
              <w:rPr>
                <w:rFonts w:ascii="Cambria Math" w:cs="宋体" w:eastAsia="宋体" w:hAnsi="Cambria Math" w:hint="eastAsia"/>
                <w:color w:themeColor="text1" w:val="000000"/>
                <w:sz w:val="24"/>
                <w:szCs w:val="24"/>
                <w14:textFill>
                  <w14:solidFill>
                    <w14:schemeClr w14:val="tx1"/>
                  </w14:solidFill>
                </w14:textFill>
              </w:rPr>
              <m:t>C</m:t>
            </m:r>
          </m:e>
          <m:sub>
            <m:ctrlPr>
              <w:rPr>
                <w:rFonts w:ascii="Cambria Math" w:cs="宋体" w:eastAsia="宋体" w:hAnsi="Cambria Math" w:hint="eastAsia"/>
                <w:b w:val="0"/>
                <w:bCs w:val="0"/>
                <w:color w:themeColor="text1" w:val="000000"/>
                <w:sz w:val="24"/>
                <w:szCs w:val="24"/>
                <w14:textFill>
                  <w14:solidFill>
                    <w14:schemeClr w14:val="tx1"/>
                  </w14:solidFill>
                </w14:textFill>
              </w:rPr>
            </m:ctrlPr>
            <m:r>
              <m:rPr>
                <m:sty m:val="p"/>
              </m:rPr>
              <w:rPr>
                <w:rFonts w:ascii="Cambria Math" w:cs="宋体" w:eastAsia="宋体" w:hAnsi="Cambria Math" w:hint="eastAsia"/>
                <w:color w:themeColor="text1" w:val="000000"/>
                <w:sz w:val="24"/>
                <w:szCs w:val="24"/>
                <w14:textFill>
                  <w14:solidFill>
                    <w14:schemeClr w14:val="tx1"/>
                  </w14:solidFill>
                </w14:textFill>
              </w:rPr>
              <m:t>半圆</m:t>
            </m:r>
          </m:sub>
        </m:sSub>
        <m:r>
          <m:rPr>
            <m:sty m:val="p"/>
          </m:rPr>
          <w:rPr>
            <w:rFonts w:ascii="Cambria Math" w:cs="宋体" w:eastAsia="宋体" w:hAnsi="Cambria Math" w:hint="eastAsia"/>
            <w:color w:themeColor="text1" w:val="000000"/>
            <w:sz w:val="24"/>
            <w:szCs w:val="24"/>
            <w14:textFill>
              <w14:solidFill>
                <w14:schemeClr w14:val="tx1"/>
              </w14:solidFill>
            </w14:textFill>
          </w:rPr>
          <m:t>=</m:t>
        </m:r>
        <m:r>
          <m:rPr>
            <m:nor/>
            <m:sty m:val="p"/>
          </m:rPr>
          <w:rPr>
            <w:rFonts w:ascii="Times New Roman" w:cs="Times New Roman" w:eastAsia="宋体" w:hAnsi="Times New Roman" w:hint="default"/>
            <w:b w:val="0"/>
            <w:i w:val="0"/>
            <w:color w:themeColor="text1" w:val="000000"/>
            <w:sz w:val="24"/>
            <w:szCs w:val="24"/>
            <w14:textFill>
              <w14:solidFill>
                <w14:schemeClr w14:val="tx1"/>
              </w14:solidFill>
            </w14:textFill>
          </w:rPr>
          <m:t>πr+d</m:t>
        </m:r>
      </m:oMath>
      <w:r>
        <w:rPr>
          <w:rFonts w:ascii="宋体" w:cs="宋体" w:eastAsia="宋体" w:hAnsi="宋体" w:hint="eastAsia"/>
          <w:b w:val="0"/>
          <w:bCs w:val="0"/>
          <w:color w:themeColor="text1" w:val="000000"/>
          <w:sz w:val="24"/>
          <w:szCs w:val="24"/>
          <w14:textFill>
            <w14:solidFill>
              <w14:schemeClr w14:val="tx1"/>
            </w14:solidFill>
          </w14:textFill>
        </w:rPr>
        <w:t>，或</w:t>
      </w:r>
      <m:oMath>
        <m:sSub>
          <m:sSubPr>
            <m:ctrlPr>
              <w:rPr>
                <w:rFonts w:ascii="Cambria Math" w:cs="Times New Roman" w:eastAsia="宋体" w:hAnsi="Cambria Math" w:hint="default"/>
                <w:b w:val="0"/>
                <w:bCs w:val="0"/>
                <w:color w:themeColor="text1" w:val="000000"/>
                <w:sz w:val="24"/>
                <w:szCs w:val="24"/>
                <w14:textFill>
                  <w14:solidFill>
                    <w14:schemeClr w14:val="tx1"/>
                  </w14:solidFill>
                </w14:textFill>
              </w:rPr>
            </m:ctrlPr>
          </m:sSubPr>
          <m:e>
            <m:ctrlPr>
              <w:rPr>
                <w:rFonts w:ascii="Cambria Math" w:cs="Times New Roman" w:eastAsia="宋体" w:hAnsi="Cambria Math" w:hint="default"/>
                <w:b w:val="0"/>
                <w:bCs w:val="0"/>
                <w:color w:themeColor="text1" w:val="000000"/>
                <w:sz w:val="24"/>
                <w:szCs w:val="24"/>
                <w14:textFill>
                  <w14:solidFill>
                    <w14:schemeClr w14:val="tx1"/>
                  </w14:solidFill>
                </w14:textFill>
              </w:rPr>
            </m:ctrlPr>
            <m:r>
              <m:rPr>
                <m:nor/>
                <m:sty m:val="p"/>
              </m:rPr>
              <w:rPr>
                <w:rFonts w:ascii="Times New Roman" w:cs="Times New Roman" w:eastAsia="宋体" w:hAnsi="Times New Roman" w:hint="default"/>
                <w:b w:val="0"/>
                <w:i w:val="0"/>
                <w:color w:themeColor="text1" w:val="000000"/>
                <w:sz w:val="24"/>
                <w:szCs w:val="24"/>
                <w14:textFill>
                  <w14:solidFill>
                    <w14:schemeClr w14:val="tx1"/>
                  </w14:solidFill>
                </w14:textFill>
              </w:rPr>
              <m:t>C</m:t>
            </m:r>
          </m:e>
          <m:sub>
            <m:ctrlPr>
              <w:rPr>
                <w:rFonts w:ascii="Cambria Math" w:cs="Times New Roman" w:eastAsia="宋体" w:hAnsi="Cambria Math" w:hint="default"/>
                <w:b w:val="0"/>
                <w:bCs w:val="0"/>
                <w:color w:themeColor="text1" w:val="000000"/>
                <w:sz w:val="24"/>
                <w:szCs w:val="24"/>
                <w14:textFill>
                  <w14:solidFill>
                    <w14:schemeClr w14:val="tx1"/>
                  </w14:solidFill>
                </w14:textFill>
              </w:rPr>
            </m:ctrlPr>
            <m:r>
              <m:rPr>
                <m:nor/>
                <m:sty m:val="p"/>
              </m:rPr>
              <w:rPr>
                <w:rFonts w:ascii="Times New Roman" w:cs="Times New Roman" w:eastAsia="宋体" w:hAnsi="Times New Roman" w:hint="default"/>
                <w:b w:val="0"/>
                <w:i w:val="0"/>
                <w:color w:themeColor="text1" w:val="000000"/>
                <w:sz w:val="24"/>
                <w:szCs w:val="24"/>
                <w14:textFill>
                  <w14:solidFill>
                    <w14:schemeClr w14:val="tx1"/>
                  </w14:solidFill>
                </w14:textFill>
              </w:rPr>
              <m:t>半圆</m:t>
            </m:r>
          </m:sub>
        </m:sSub>
        <m:r>
          <m:rPr>
            <m:nor/>
            <m:sty m:val="p"/>
          </m:rPr>
          <w:rPr>
            <w:rFonts w:ascii="Times New Roman" w:cs="Times New Roman" w:eastAsia="宋体" w:hAnsi="Times New Roman" w:hint="default"/>
            <w:b w:val="0"/>
            <w:i w:val="0"/>
            <w:color w:themeColor="text1" w:val="000000"/>
            <w:sz w:val="24"/>
            <w:szCs w:val="24"/>
            <w14:textFill>
              <w14:solidFill>
                <w14:schemeClr w14:val="tx1"/>
              </w14:solidFill>
            </w14:textFill>
          </w:rPr>
          <m:t>=πr+2r</m:t>
        </m:r>
      </m:oMath>
      <w:r>
        <w:rPr>
          <w:rFonts w:ascii="宋体" w:cs="宋体" w:eastAsia="宋体" w:hAnsi="宋体" w:hint="eastAsia"/>
          <w:b w:val="0"/>
          <w:bCs w:val="0"/>
          <w:color w:themeColor="text1" w:val="000000"/>
          <w:sz w:val="24"/>
          <w:szCs w:val="24"/>
          <w14:textFill>
            <w14:solidFill>
              <w14:schemeClr w14:val="tx1"/>
            </w14:solidFill>
          </w14:textFill>
        </w:rPr>
        <w:t>。</w:t>
      </w:r>
    </w:p>
    <w:p w14:paraId="63E6374D">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t xml:space="preserve">6、圆周长的一半： </w:t>
      </w:r>
      <m:oMath>
        <m:sSub>
          <m:sSubPr>
            <m:ctrlPr>
              <w:rPr>
                <w:rFonts w:ascii="Cambria Math" w:cs="宋体" w:eastAsia="宋体" w:hAnsi="Cambria Math" w:hint="eastAsia"/>
                <w:b w:val="0"/>
                <w:bCs w:val="0"/>
                <w:color w:themeColor="text1" w:val="000000"/>
                <w:sz w:val="24"/>
                <w:szCs w:val="24"/>
                <w14:textFill>
                  <w14:solidFill>
                    <w14:schemeClr w14:val="tx1"/>
                  </w14:solidFill>
                </w14:textFill>
              </w:rPr>
            </m:ctrlPr>
          </m:sSubPr>
          <m:e>
            <m:ctrlPr>
              <w:rPr>
                <w:rFonts w:ascii="Cambria Math" w:cs="宋体" w:eastAsia="宋体" w:hAnsi="Cambria Math" w:hint="eastAsia"/>
                <w:b w:val="0"/>
                <w:bCs w:val="0"/>
                <w:color w:themeColor="text1" w:val="000000"/>
                <w:sz w:val="24"/>
                <w:szCs w:val="24"/>
                <w14:textFill>
                  <w14:solidFill>
                    <w14:schemeClr w14:val="tx1"/>
                  </w14:solidFill>
                </w14:textFill>
              </w:rPr>
            </m:ctrlPr>
            <m:r>
              <m:rPr>
                <m:sty m:val="p"/>
              </m:rPr>
              <w:rPr>
                <w:rFonts w:ascii="Cambria Math" w:cs="宋体" w:eastAsia="宋体" w:hAnsi="Cambria Math" w:hint="eastAsia"/>
                <w:color w:themeColor="text1" w:val="000000"/>
                <w:sz w:val="24"/>
                <w:szCs w:val="24"/>
                <w14:textFill>
                  <w14:solidFill>
                    <w14:schemeClr w14:val="tx1"/>
                  </w14:solidFill>
                </w14:textFill>
              </w:rPr>
              <m:t>C</m:t>
            </m:r>
          </m:e>
          <m:sub>
            <m:ctrlPr>
              <w:rPr>
                <w:rFonts w:ascii="Cambria Math" w:cs="宋体" w:eastAsia="宋体" w:hAnsi="Cambria Math" w:hint="eastAsia"/>
                <w:b w:val="0"/>
                <w:bCs w:val="0"/>
                <w:color w:themeColor="text1" w:val="000000"/>
                <w:sz w:val="24"/>
                <w:szCs w:val="24"/>
                <w14:textFill>
                  <w14:solidFill>
                    <w14:schemeClr w14:val="tx1"/>
                  </w14:solidFill>
                </w14:textFill>
              </w:rPr>
            </m:ctrlPr>
            <m:r>
              <m:rPr>
                <m:sty m:val="p"/>
              </m:rPr>
              <w:rPr>
                <w:rFonts w:ascii="Cambria Math" w:cs="宋体" w:eastAsia="宋体" w:hAnsi="Cambria Math" w:hint="eastAsia"/>
                <w:color w:themeColor="text1" w:val="000000"/>
                <w:sz w:val="24"/>
                <w:szCs w:val="24"/>
                <w14:textFill>
                  <w14:solidFill>
                    <w14:schemeClr w14:val="tx1"/>
                  </w14:solidFill>
                </w14:textFill>
              </w:rPr>
              <m:t>圆周长的一半</m:t>
            </m:r>
          </m:sub>
        </m:sSub>
        <m:r>
          <m:rPr>
            <m:sty m:val="p"/>
          </m:rPr>
          <w:rPr>
            <w:rFonts w:ascii="Cambria Math" w:cs="宋体" w:eastAsia="宋体" w:hAnsi="Cambria Math" w:hint="eastAsia"/>
            <w:color w:themeColor="text1" w:val="000000"/>
            <w:sz w:val="24"/>
            <w:szCs w:val="24"/>
            <w14:textFill>
              <w14:solidFill>
                <w14:schemeClr w14:val="tx1"/>
              </w14:solidFill>
            </w14:textFill>
          </w:rPr>
          <m:t>=</m:t>
        </m:r>
        <m:r>
          <m:rPr>
            <m:nor/>
            <m:sty m:val="p"/>
          </m:rPr>
          <w:rPr>
            <w:rFonts w:ascii="Times New Roman" w:cs="Times New Roman" w:eastAsia="宋体" w:hAnsi="Times New Roman" w:hint="default"/>
            <w:b w:val="0"/>
            <w:i w:val="0"/>
            <w:color w:themeColor="text1" w:val="000000"/>
            <w:sz w:val="24"/>
            <w:szCs w:val="24"/>
            <w14:textFill>
              <w14:solidFill>
                <w14:schemeClr w14:val="tx1"/>
              </w14:solidFill>
            </w14:textFill>
          </w:rPr>
          <m:t>πr</m:t>
        </m:r>
      </m:oMath>
      <w:r>
        <w:rPr>
          <w:rFonts w:ascii="宋体" w:cs="宋体" w:eastAsia="宋体" w:hAnsi="宋体" w:hint="eastAsia"/>
          <w:b w:val="0"/>
          <w:bCs w:val="0"/>
          <w:color w:themeColor="text1" w:val="000000"/>
          <w:sz w:val="24"/>
          <w:szCs w:val="24"/>
          <w14:textFill>
            <w14:solidFill>
              <w14:schemeClr w14:val="tx1"/>
            </w14:solidFill>
          </w14:textFill>
        </w:rPr>
        <w:t>。</w:t>
      </w:r>
    </w:p>
    <w:p w14:paraId="11E465EF">
      <w:pPr>
        <w:snapToGrid w:val="0"/>
        <w:spacing w:line="360" w:lineRule="auto"/>
        <w:rPr>
          <w:rFonts w:ascii="宋体" w:cs="宋体" w:eastAsia="宋体" w:hAnsi="宋体" w:hint="eastAsia"/>
          <w:b/>
          <w:bCs/>
          <w:color w:themeColor="text1" w:val="000000"/>
          <w:sz w:val="24"/>
          <w:szCs w:val="24"/>
          <w14:textFill>
            <w14:solidFill>
              <w14:schemeClr w14:val="tx1"/>
            </w14:solidFill>
          </w14:textFill>
        </w:rPr>
      </w:pPr>
      <w:r>
        <w:rPr>
          <w:rFonts w:ascii="宋体" w:cs="宋体" w:eastAsia="宋体" w:hAnsi="宋体" w:hint="eastAsia"/>
          <w:b/>
          <w:bCs/>
          <w:color w:themeColor="text1" w:val="000000"/>
          <w:sz w:val="24"/>
          <w:szCs w:val="24"/>
          <w14:textFill>
            <w14:solidFill>
              <w14:schemeClr w14:val="tx1"/>
            </w14:solidFill>
          </w14:textFill>
        </w:rPr>
        <w:t>圆的面积</w:t>
      </w:r>
    </w:p>
    <w:p w14:paraId="022736F4">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t>1、圆的面积：圆所占平面的大小叫做圆的面积，一般用字母S表示。</w:t>
      </w:r>
    </w:p>
    <w:p w14:paraId="3573D9CD">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t>2、圆的面积公式的推导：把一个圆切成若干偶数等分，拼成一个长方形。</w:t>
      </w:r>
    </w:p>
    <w:p w14:paraId="387758EE">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t>拼成的长方形的长等于圆周长的一半，宽等于圆的半径。</w:t>
      </w:r>
    </w:p>
    <w:p w14:paraId="559B6991">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drawing>
          <wp:inline distB="0" distL="0" distR="0" distT="0">
            <wp:extent cx="5128260" cy="969645"/>
            <wp:effectExtent b="1905" l="0" r="15240" t="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9"/>
                    <a:stretch>
                      <a:fillRect/>
                    </a:stretch>
                  </pic:blipFill>
                  <pic:spPr>
                    <a:xfrm>
                      <a:off x="0" y="0"/>
                      <a:ext cx="5128260" cy="969645"/>
                    </a:xfrm>
                    <a:prstGeom prst="rect">
                      <a:avLst/>
                    </a:prstGeom>
                  </pic:spPr>
                </pic:pic>
              </a:graphicData>
            </a:graphic>
          </wp:inline>
        </w:drawing>
      </w:r>
    </w:p>
    <w:p w14:paraId="462DC7FA">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t>3、圆的面积计算公式：S=</w:t>
      </w:r>
      <m:oMath>
        <m:sSup>
          <m:sSupPr>
            <m:ctrlPr>
              <w:rPr>
                <w:rFonts w:ascii="Cambria Math" w:cs="Cambria Math" w:eastAsia="宋体" w:hAnsi="Cambria Math" w:hint="default"/>
                <w:b w:val="0"/>
                <w:bCs w:val="0"/>
                <w:color w:themeColor="text1" w:val="000000"/>
                <w:sz w:val="24"/>
                <w:szCs w:val="24"/>
                <w14:textFill>
                  <w14:solidFill>
                    <w14:schemeClr w14:val="tx1"/>
                  </w14:solidFill>
                </w14:textFill>
              </w:rPr>
            </m:ctrlPr>
          </m:sSupPr>
          <m:e>
            <m:ctrlPr>
              <w:rPr>
                <w:rFonts w:ascii="Cambria Math" w:cs="Cambria Math" w:eastAsia="宋体" w:hAnsi="Cambria Math" w:hint="default"/>
                <w:b w:val="0"/>
                <w:bCs w:val="0"/>
                <w:color w:themeColor="text1" w:val="000000"/>
                <w:sz w:val="24"/>
                <w:szCs w:val="24"/>
                <w14:textFill>
                  <w14:solidFill>
                    <w14:schemeClr w14:val="tx1"/>
                  </w14:solidFill>
                </w14:textFill>
              </w:rPr>
            </m:ctrlPr>
            <m:r>
              <m:rPr>
                <m:sty m:val="p"/>
              </m:rPr>
              <w:rPr>
                <w:rFonts w:ascii="Cambria Math" w:cs="Cambria Math" w:eastAsia="宋体" w:hAnsi="Cambria Math" w:hint="default"/>
                <w:color w:themeColor="text1" w:val="000000"/>
                <w:sz w:val="24"/>
                <w:szCs w:val="24"/>
                <w14:textFill>
                  <w14:solidFill>
                    <w14:schemeClr w14:val="tx1"/>
                  </w14:solidFill>
                </w14:textFill>
              </w:rPr>
              <m:t>πr</m:t>
            </m:r>
          </m:e>
          <m:sup>
            <m:ctrlPr>
              <w:rPr>
                <w:rFonts w:ascii="Cambria Math" w:cs="Cambria Math" w:eastAsia="宋体" w:hAnsi="Cambria Math" w:hint="default"/>
                <w:b w:val="0"/>
                <w:bCs w:val="0"/>
                <w:color w:themeColor="text1" w:val="000000"/>
                <w:sz w:val="24"/>
                <w:szCs w:val="24"/>
                <w14:textFill>
                  <w14:solidFill>
                    <w14:schemeClr w14:val="tx1"/>
                  </w14:solidFill>
                </w14:textFill>
              </w:rPr>
            </m:ctrlPr>
            <m:r>
              <m:rPr>
                <m:sty m:val="p"/>
              </m:rPr>
              <w:rPr>
                <w:rFonts w:ascii="Cambria Math" w:cs="Cambria Math" w:eastAsia="宋体" w:hAnsi="Cambria Math" w:hint="default"/>
                <w:color w:themeColor="text1" w:val="000000"/>
                <w:sz w:val="24"/>
                <w:szCs w:val="24"/>
                <w14:textFill>
                  <w14:solidFill>
                    <w14:schemeClr w14:val="tx1"/>
                  </w14:solidFill>
                </w14:textFill>
              </w:rPr>
              <m:t>2</m:t>
            </m:r>
          </m:sup>
        </m:sSup>
      </m:oMath>
    </w:p>
    <w:p w14:paraId="655D95AA">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t xml:space="preserve">4、半圆的面积： </w:t>
      </w:r>
      <m:oMath>
        <m:sSub>
          <m:sSubPr>
            <m:ctrlPr>
              <w:rPr>
                <w:rFonts w:ascii="Cambria Math" w:cs="宋体" w:eastAsia="宋体" w:hAnsi="Cambria Math" w:hint="eastAsia"/>
                <w:b w:val="0"/>
                <w:bCs w:val="0"/>
                <w:color w:themeColor="text1" w:val="000000"/>
                <w:sz w:val="24"/>
                <w:szCs w:val="24"/>
                <w14:textFill>
                  <w14:solidFill>
                    <w14:schemeClr w14:val="tx1"/>
                  </w14:solidFill>
                </w14:textFill>
              </w:rPr>
            </m:ctrlPr>
          </m:sSubPr>
          <m:e>
            <m:ctrlPr>
              <w:rPr>
                <w:rFonts w:ascii="Cambria Math" w:cs="宋体" w:eastAsia="宋体" w:hAnsi="Cambria Math" w:hint="eastAsia"/>
                <w:b w:val="0"/>
                <w:bCs w:val="0"/>
                <w:color w:themeColor="text1" w:val="000000"/>
                <w:sz w:val="24"/>
                <w:szCs w:val="24"/>
                <w14:textFill>
                  <w14:solidFill>
                    <w14:schemeClr w14:val="tx1"/>
                  </w14:solidFill>
                </w14:textFill>
              </w:rPr>
            </m:ctrlPr>
            <m:r>
              <m:rPr>
                <m:sty m:val="p"/>
              </m:rPr>
              <w:rPr>
                <w:rFonts w:ascii="Cambria Math" w:cs="宋体" w:eastAsia="宋体" w:hAnsi="Cambria Math" w:hint="eastAsia"/>
                <w:color w:themeColor="text1" w:val="000000"/>
                <w:sz w:val="24"/>
                <w:szCs w:val="24"/>
                <w14:textFill>
                  <w14:solidFill>
                    <w14:schemeClr w14:val="tx1"/>
                  </w14:solidFill>
                </w14:textFill>
              </w:rPr>
              <m:t>S</m:t>
            </m:r>
          </m:e>
          <m:sub>
            <m:ctrlPr>
              <w:rPr>
                <w:rFonts w:ascii="Cambria Math" w:cs="宋体" w:eastAsia="宋体" w:hAnsi="Cambria Math" w:hint="eastAsia"/>
                <w:b w:val="0"/>
                <w:bCs w:val="0"/>
                <w:color w:themeColor="text1" w:val="000000"/>
                <w:sz w:val="24"/>
                <w:szCs w:val="24"/>
                <w14:textFill>
                  <w14:solidFill>
                    <w14:schemeClr w14:val="tx1"/>
                  </w14:solidFill>
                </w14:textFill>
              </w:rPr>
            </m:ctrlPr>
            <m:r>
              <m:rPr>
                <m:sty m:val="p"/>
              </m:rPr>
              <w:rPr>
                <w:rFonts w:ascii="Cambria Math" w:cs="宋体" w:eastAsia="宋体" w:hAnsi="Cambria Math" w:hint="eastAsia"/>
                <w:color w:themeColor="text1" w:val="000000"/>
                <w:sz w:val="24"/>
                <w:szCs w:val="24"/>
                <w14:textFill>
                  <w14:solidFill>
                    <w14:schemeClr w14:val="tx1"/>
                  </w14:solidFill>
                </w14:textFill>
              </w:rPr>
              <m:t>半圆</m:t>
            </m:r>
          </m:sub>
        </m:sSub>
        <m:r>
          <m:rPr>
            <m:sty m:val="p"/>
          </m:rPr>
          <w:rPr>
            <w:rFonts w:ascii="Cambria Math" w:cs="宋体" w:eastAsia="宋体" w:hAnsi="Cambria Math" w:hint="eastAsia"/>
            <w:color w:themeColor="text1" w:val="000000"/>
            <w:sz w:val="24"/>
            <w:szCs w:val="24"/>
            <w14:textFill>
              <w14:solidFill>
                <w14:schemeClr w14:val="tx1"/>
              </w14:solidFill>
            </w14:textFill>
          </w:rPr>
          <m:t>=</m:t>
        </m:r>
        <m:sSup>
          <m:sSupPr>
            <m:ctrlPr>
              <w:rPr>
                <w:rFonts w:ascii="Cambria Math" w:cs="Cambria Math" w:eastAsia="宋体" w:hAnsi="Cambria Math" w:hint="default"/>
                <w:b w:val="0"/>
                <w:bCs w:val="0"/>
                <w:color w:themeColor="text1" w:val="000000"/>
                <w:sz w:val="24"/>
                <w:szCs w:val="24"/>
                <w14:textFill>
                  <w14:solidFill>
                    <w14:schemeClr w14:val="tx1"/>
                  </w14:solidFill>
                </w14:textFill>
              </w:rPr>
            </m:ctrlPr>
          </m:sSupPr>
          <m:e>
            <m:ctrlPr>
              <w:rPr>
                <w:rFonts w:ascii="Cambria Math" w:cs="Cambria Math" w:eastAsia="宋体" w:hAnsi="Cambria Math" w:hint="default"/>
                <w:b w:val="0"/>
                <w:bCs w:val="0"/>
                <w:color w:themeColor="text1" w:val="000000"/>
                <w:sz w:val="24"/>
                <w:szCs w:val="24"/>
                <w14:textFill>
                  <w14:solidFill>
                    <w14:schemeClr w14:val="tx1"/>
                  </w14:solidFill>
                </w14:textFill>
              </w:rPr>
            </m:ctrlPr>
            <m:r>
              <m:rPr>
                <m:sty m:val="p"/>
              </m:rPr>
              <w:rPr>
                <w:rFonts w:ascii="Cambria Math" w:cs="Cambria Math" w:eastAsia="宋体" w:hAnsi="Cambria Math" w:hint="default"/>
                <w:color w:themeColor="text1" w:val="000000"/>
                <w:sz w:val="24"/>
                <w:szCs w:val="24"/>
                <w14:textFill>
                  <w14:solidFill>
                    <w14:schemeClr w14:val="tx1"/>
                  </w14:solidFill>
                </w14:textFill>
              </w:rPr>
              <m:t>πr</m:t>
            </m:r>
          </m:e>
          <m:sup>
            <m:ctrlPr>
              <w:rPr>
                <w:rFonts w:ascii="Cambria Math" w:cs="Cambria Math" w:eastAsia="宋体" w:hAnsi="Cambria Math" w:hint="default"/>
                <w:b w:val="0"/>
                <w:bCs w:val="0"/>
                <w:color w:themeColor="text1" w:val="000000"/>
                <w:sz w:val="24"/>
                <w:szCs w:val="24"/>
                <w14:textFill>
                  <w14:solidFill>
                    <w14:schemeClr w14:val="tx1"/>
                  </w14:solidFill>
                </w14:textFill>
              </w:rPr>
            </m:ctrlPr>
            <m:r>
              <m:rPr>
                <m:sty m:val="p"/>
              </m:rPr>
              <w:rPr>
                <w:rFonts w:ascii="Cambria Math" w:cs="Cambria Math" w:eastAsia="宋体" w:hAnsi="Cambria Math" w:hint="default"/>
                <w:color w:themeColor="text1" w:val="000000"/>
                <w:sz w:val="24"/>
                <w:szCs w:val="24"/>
                <w14:textFill>
                  <w14:solidFill>
                    <w14:schemeClr w14:val="tx1"/>
                  </w14:solidFill>
                </w14:textFill>
              </w:rPr>
              <m:t>2</m:t>
            </m:r>
          </m:sup>
        </m:sSup>
        <m:r>
          <m:rPr>
            <m:sty m:val="p"/>
          </m:rPr>
          <w:rPr>
            <w:rFonts w:ascii="Cambria Math" w:cs="宋体" w:eastAsia="宋体" w:hAnsi="Cambria Math" w:hint="eastAsia"/>
            <w:color w:themeColor="text1" w:val="000000"/>
            <w:sz w:val="24"/>
            <w:szCs w:val="24"/>
            <w14:textFill>
              <w14:solidFill>
                <w14:schemeClr w14:val="tx1"/>
              </w14:solidFill>
            </w14:textFill>
          </w:rPr>
          <m:t> </m:t>
        </m:r>
      </m:oMath>
      <w:r>
        <w:rPr>
          <w:rFonts w:ascii="宋体" w:cs="宋体" w:eastAsia="宋体" w:hAnsi="宋体" w:hint="eastAsia"/>
          <w:b w:val="0"/>
          <w:bCs w:val="0"/>
          <w:color w:themeColor="text1" w:val="000000"/>
          <w:sz w:val="24"/>
          <w:szCs w:val="24"/>
          <w14:textFill>
            <w14:solidFill>
              <w14:schemeClr w14:val="tx1"/>
            </w14:solidFill>
          </w14:textFill>
        </w:rPr>
        <w:t>÷2</w:t>
      </w:r>
      <w:bookmarkStart w:id="2" w:name="_GoBack"/>
      <w:bookmarkEnd w:id="2"/>
    </w:p>
    <w:p w14:paraId="52437E69">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t>5、圆环：</w:t>
      </w:r>
    </w:p>
    <w:p w14:paraId="02557251">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t>（1）两个半径不相等的同心圆之间的部分叫做圆环，也叫做环形。</w:t>
      </w:r>
    </w:p>
    <w:p w14:paraId="230F3DAF">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t xml:space="preserve">（2）计算公式： </w:t>
      </w:r>
      <m:oMath>
        <m:sSub>
          <m:sSubPr>
            <m:ctrlPr>
              <w:rPr>
                <w:rFonts w:ascii="Cambria Math" w:cs="宋体" w:eastAsia="宋体" w:hAnsi="Cambria Math" w:hint="eastAsia"/>
                <w:b w:val="0"/>
                <w:bCs w:val="0"/>
                <w:color w:themeColor="text1" w:val="000000"/>
                <w:sz w:val="24"/>
                <w:szCs w:val="24"/>
                <w14:textFill>
                  <w14:solidFill>
                    <w14:schemeClr w14:val="tx1"/>
                  </w14:solidFill>
                </w14:textFill>
              </w:rPr>
            </m:ctrlPr>
          </m:sSubPr>
          <m:e>
            <m:ctrlPr>
              <w:rPr>
                <w:rFonts w:ascii="Cambria Math" w:cs="宋体" w:eastAsia="宋体" w:hAnsi="Cambria Math" w:hint="eastAsia"/>
                <w:b w:val="0"/>
                <w:bCs w:val="0"/>
                <w:color w:themeColor="text1" w:val="000000"/>
                <w:sz w:val="24"/>
                <w:szCs w:val="24"/>
                <w14:textFill>
                  <w14:solidFill>
                    <w14:schemeClr w14:val="tx1"/>
                  </w14:solidFill>
                </w14:textFill>
              </w:rPr>
            </m:ctrlPr>
            <m:r>
              <m:rPr>
                <m:sty m:val="p"/>
              </m:rPr>
              <w:rPr>
                <w:rFonts w:ascii="Cambria Math" w:cs="宋体" w:eastAsia="宋体" w:hAnsi="Cambria Math" w:hint="eastAsia"/>
                <w:color w:themeColor="text1" w:val="000000"/>
                <w:sz w:val="24"/>
                <w:szCs w:val="24"/>
                <w14:textFill>
                  <w14:solidFill>
                    <w14:schemeClr w14:val="tx1"/>
                  </w14:solidFill>
                </w14:textFill>
              </w:rPr>
              <m:t>S</m:t>
            </m:r>
          </m:e>
          <m:sub>
            <m:ctrlPr>
              <w:rPr>
                <w:rFonts w:ascii="Cambria Math" w:cs="宋体" w:eastAsia="宋体" w:hAnsi="Cambria Math" w:hint="eastAsia"/>
                <w:b w:val="0"/>
                <w:bCs w:val="0"/>
                <w:color w:themeColor="text1" w:val="000000"/>
                <w:sz w:val="24"/>
                <w:szCs w:val="24"/>
                <w14:textFill>
                  <w14:solidFill>
                    <w14:schemeClr w14:val="tx1"/>
                  </w14:solidFill>
                </w14:textFill>
              </w:rPr>
            </m:ctrlPr>
            <m:r>
              <m:rPr>
                <m:sty m:val="p"/>
              </m:rPr>
              <w:rPr>
                <w:rFonts w:ascii="Cambria Math" w:cs="宋体" w:eastAsia="宋体" w:hAnsi="Cambria Math" w:hint="eastAsia"/>
                <w:color w:themeColor="text1" w:val="000000"/>
                <w:sz w:val="24"/>
                <w:szCs w:val="24"/>
                <w14:textFill>
                  <w14:solidFill>
                    <w14:schemeClr w14:val="tx1"/>
                  </w14:solidFill>
                </w14:textFill>
              </w:rPr>
              <m:t>圆环</m:t>
            </m:r>
          </m:sub>
        </m:sSub>
        <m:r>
          <m:rPr>
            <m:sty m:val="p"/>
          </m:rPr>
          <w:rPr>
            <w:rFonts w:ascii="Cambria Math" w:cs="宋体" w:eastAsia="宋体" w:hAnsi="Cambria Math" w:hint="eastAsia"/>
            <w:color w:themeColor="text1" w:val="000000"/>
            <w:sz w:val="24"/>
            <w:szCs w:val="24"/>
            <w14:textFill>
              <w14:solidFill>
                <w14:schemeClr w14:val="tx1"/>
              </w14:solidFill>
            </w14:textFill>
          </w:rPr>
          <m:t>=</m:t>
        </m:r>
        <m:sSup>
          <m:sSupPr>
            <m:ctrlPr>
              <w:rPr>
                <w:rFonts w:ascii="Cambria Math" w:cs="Cambria Math" w:eastAsia="宋体" w:hAnsi="Cambria Math" w:hint="default"/>
                <w:b w:val="0"/>
                <w:bCs w:val="0"/>
                <w:color w:themeColor="text1" w:val="000000"/>
                <w:sz w:val="24"/>
                <w:szCs w:val="24"/>
                <w14:textFill>
                  <w14:solidFill>
                    <w14:schemeClr w14:val="tx1"/>
                  </w14:solidFill>
                </w14:textFill>
              </w:rPr>
            </m:ctrlPr>
          </m:sSupPr>
          <m:e>
            <m:ctrlPr>
              <w:rPr>
                <w:rFonts w:ascii="Cambria Math" w:cs="Cambria Math" w:eastAsia="宋体" w:hAnsi="Cambria Math" w:hint="default"/>
                <w:b w:val="0"/>
                <w:bCs w:val="0"/>
                <w:color w:themeColor="text1" w:val="000000"/>
                <w:sz w:val="24"/>
                <w:szCs w:val="24"/>
                <w14:textFill>
                  <w14:solidFill>
                    <w14:schemeClr w14:val="tx1"/>
                  </w14:solidFill>
                </w14:textFill>
              </w:rPr>
            </m:ctrlPr>
            <m:r>
              <m:rPr>
                <m:sty m:val="p"/>
              </m:rPr>
              <w:rPr>
                <w:rFonts w:ascii="Cambria Math" w:cs="Cambria Math" w:eastAsia="宋体" w:hAnsi="Cambria Math" w:hint="default"/>
                <w:color w:themeColor="text1" w:val="000000"/>
                <w:sz w:val="24"/>
                <w:szCs w:val="24"/>
                <w14:textFill>
                  <w14:solidFill>
                    <w14:schemeClr w14:val="tx1"/>
                  </w14:solidFill>
                </w14:textFill>
              </w:rPr>
              <m:t>π（R</m:t>
            </m:r>
          </m:e>
          <m:sup>
            <m:ctrlPr>
              <w:rPr>
                <w:rFonts w:ascii="Cambria Math" w:cs="Cambria Math" w:eastAsia="宋体" w:hAnsi="Cambria Math" w:hint="default"/>
                <w:b w:val="0"/>
                <w:bCs w:val="0"/>
                <w:color w:themeColor="text1" w:val="000000"/>
                <w:sz w:val="24"/>
                <w:szCs w:val="24"/>
                <w14:textFill>
                  <w14:solidFill>
                    <w14:schemeClr w14:val="tx1"/>
                  </w14:solidFill>
                </w14:textFill>
              </w:rPr>
            </m:ctrlPr>
            <m:r>
              <m:rPr>
                <m:sty m:val="p"/>
              </m:rPr>
              <w:rPr>
                <w:rFonts w:ascii="Cambria Math" w:cs="Cambria Math" w:eastAsia="宋体" w:hAnsi="Cambria Math" w:hint="default"/>
                <w:color w:themeColor="text1" w:val="000000"/>
                <w:sz w:val="24"/>
                <w:szCs w:val="24"/>
                <w14:textFill>
                  <w14:solidFill>
                    <w14:schemeClr w14:val="tx1"/>
                  </w14:solidFill>
                </w14:textFill>
              </w:rPr>
              <m:t>2</m:t>
            </m:r>
          </m:sup>
        </m:sSup>
        <m:r>
          <m:rPr>
            <m:sty m:val="p"/>
          </m:rPr>
          <w:rPr>
            <w:rFonts w:ascii="Cambria Math" w:cs="Cambria Math" w:eastAsia="宋体" w:hAnsi="Cambria Math" w:hint="default"/>
            <w:color w:themeColor="text1" w:val="000000"/>
            <w:sz w:val="24"/>
            <w:szCs w:val="24"/>
            <w14:textFill>
              <w14:solidFill>
                <w14:schemeClr w14:val="tx1"/>
              </w14:solidFill>
            </w14:textFill>
          </w:rPr>
          <m:t>−</m:t>
        </m:r>
        <m:sSup>
          <m:sSupPr>
            <m:ctrlPr>
              <w:rPr>
                <w:rFonts w:ascii="Cambria Math" w:cs="Cambria Math" w:eastAsia="宋体" w:hAnsi="Cambria Math" w:hint="default"/>
                <w:b w:val="0"/>
                <w:bCs w:val="0"/>
                <w:color w:themeColor="text1" w:val="000000"/>
                <w:sz w:val="24"/>
                <w:szCs w:val="24"/>
                <w14:textFill>
                  <w14:solidFill>
                    <w14:schemeClr w14:val="tx1"/>
                  </w14:solidFill>
                </w14:textFill>
              </w:rPr>
            </m:ctrlPr>
          </m:sSupPr>
          <m:e>
            <m:ctrlPr>
              <w:rPr>
                <w:rFonts w:ascii="Cambria Math" w:cs="Cambria Math" w:eastAsia="宋体" w:hAnsi="Cambria Math" w:hint="default"/>
                <w:b w:val="0"/>
                <w:bCs w:val="0"/>
                <w:color w:themeColor="text1" w:val="000000"/>
                <w:sz w:val="24"/>
                <w:szCs w:val="24"/>
                <w14:textFill>
                  <w14:solidFill>
                    <w14:schemeClr w14:val="tx1"/>
                  </w14:solidFill>
                </w14:textFill>
              </w:rPr>
            </m:ctrlPr>
            <m:r>
              <m:rPr>
                <m:sty m:val="p"/>
              </m:rPr>
              <w:rPr>
                <w:rFonts w:ascii="Cambria Math" w:cs="Cambria Math" w:eastAsia="宋体" w:hAnsi="Cambria Math" w:hint="default"/>
                <w:color w:themeColor="text1" w:val="000000"/>
                <w:sz w:val="24"/>
                <w:szCs w:val="24"/>
                <w14:textFill>
                  <w14:solidFill>
                    <w14:schemeClr w14:val="tx1"/>
                  </w14:solidFill>
                </w14:textFill>
              </w:rPr>
              <m:t>r</m:t>
            </m:r>
          </m:e>
          <m:sup>
            <m:ctrlPr>
              <w:rPr>
                <w:rFonts w:ascii="Cambria Math" w:cs="Cambria Math" w:eastAsia="宋体" w:hAnsi="Cambria Math" w:hint="default"/>
                <w:b w:val="0"/>
                <w:bCs w:val="0"/>
                <w:color w:themeColor="text1" w:val="000000"/>
                <w:sz w:val="24"/>
                <w:szCs w:val="24"/>
                <w14:textFill>
                  <w14:solidFill>
                    <w14:schemeClr w14:val="tx1"/>
                  </w14:solidFill>
                </w14:textFill>
              </w:rPr>
            </m:ctrlPr>
            <m:r>
              <m:rPr>
                <m:sty m:val="p"/>
              </m:rPr>
              <w:rPr>
                <w:rFonts w:ascii="Cambria Math" w:cs="Cambria Math" w:eastAsia="宋体" w:hAnsi="Cambria Math" w:hint="default"/>
                <w:color w:themeColor="text1" w:val="000000"/>
                <w:sz w:val="24"/>
                <w:szCs w:val="24"/>
                <w14:textFill>
                  <w14:solidFill>
                    <w14:schemeClr w14:val="tx1"/>
                  </w14:solidFill>
                </w14:textFill>
              </w:rPr>
              <m:t>2</m:t>
            </m:r>
          </m:sup>
        </m:sSup>
        <m:r>
          <m:rPr>
            <m:sty m:val="p"/>
          </m:rPr>
          <w:rPr>
            <w:rFonts w:ascii="Cambria Math" w:cs="Cambria Math" w:eastAsia="宋体" w:hAnsi="Cambria Math" w:hint="default"/>
            <w:color w:themeColor="text1" w:val="000000"/>
            <w:sz w:val="24"/>
            <w:szCs w:val="24"/>
            <w14:textFill>
              <w14:solidFill>
                <w14:schemeClr w14:val="tx1"/>
              </w14:solidFill>
            </w14:textFill>
          </w:rPr>
          <m:t>）</m:t>
        </m:r>
      </m:oMath>
      <w:r>
        <w:rPr>
          <w:rFonts w:ascii="宋体" w:cs="宋体" w:eastAsia="宋体" w:hAnsi="宋体" w:hint="eastAsia"/>
          <w:b w:val="0"/>
          <w:bCs w:val="0"/>
          <w:color w:themeColor="text1" w:val="000000"/>
          <w:sz w:val="24"/>
          <w:szCs w:val="24"/>
          <w14:textFill>
            <w14:solidFill>
              <w14:schemeClr w14:val="tx1"/>
            </w14:solidFill>
          </w14:textFill>
        </w:rPr>
        <w:t xml:space="preserve">，或 </w:t>
      </w:r>
      <m:oMath>
        <m:sSub>
          <m:sSubPr>
            <m:ctrlPr>
              <w:rPr>
                <w:rFonts w:ascii="Cambria Math" w:cs="宋体" w:eastAsia="宋体" w:hAnsi="Cambria Math" w:hint="eastAsia"/>
                <w:b w:val="0"/>
                <w:bCs w:val="0"/>
                <w:color w:themeColor="text1" w:val="000000"/>
                <w:sz w:val="24"/>
                <w:szCs w:val="24"/>
                <w14:textFill>
                  <w14:solidFill>
                    <w14:schemeClr w14:val="tx1"/>
                  </w14:solidFill>
                </w14:textFill>
              </w:rPr>
            </m:ctrlPr>
          </m:sSubPr>
          <m:e>
            <m:ctrlPr>
              <w:rPr>
                <w:rFonts w:ascii="Cambria Math" w:cs="宋体" w:eastAsia="宋体" w:hAnsi="Cambria Math" w:hint="eastAsia"/>
                <w:b w:val="0"/>
                <w:bCs w:val="0"/>
                <w:color w:themeColor="text1" w:val="000000"/>
                <w:sz w:val="24"/>
                <w:szCs w:val="24"/>
                <w14:textFill>
                  <w14:solidFill>
                    <w14:schemeClr w14:val="tx1"/>
                  </w14:solidFill>
                </w14:textFill>
              </w:rPr>
            </m:ctrlPr>
            <m:r>
              <m:rPr>
                <m:sty m:val="p"/>
              </m:rPr>
              <w:rPr>
                <w:rFonts w:ascii="Cambria Math" w:cs="宋体" w:eastAsia="宋体" w:hAnsi="Cambria Math" w:hint="eastAsia"/>
                <w:color w:themeColor="text1" w:val="000000"/>
                <w:sz w:val="24"/>
                <w:szCs w:val="24"/>
                <w14:textFill>
                  <w14:solidFill>
                    <w14:schemeClr w14:val="tx1"/>
                  </w14:solidFill>
                </w14:textFill>
              </w:rPr>
              <m:t>S</m:t>
            </m:r>
          </m:e>
          <m:sub>
            <m:ctrlPr>
              <w:rPr>
                <w:rFonts w:ascii="Cambria Math" w:cs="宋体" w:eastAsia="宋体" w:hAnsi="Cambria Math" w:hint="eastAsia"/>
                <w:b w:val="0"/>
                <w:bCs w:val="0"/>
                <w:color w:themeColor="text1" w:val="000000"/>
                <w:sz w:val="24"/>
                <w:szCs w:val="24"/>
                <w14:textFill>
                  <w14:solidFill>
                    <w14:schemeClr w14:val="tx1"/>
                  </w14:solidFill>
                </w14:textFill>
              </w:rPr>
            </m:ctrlPr>
            <m:r>
              <m:rPr>
                <m:sty m:val="p"/>
              </m:rPr>
              <w:rPr>
                <w:rFonts w:ascii="Cambria Math" w:cs="宋体" w:eastAsia="宋体" w:hAnsi="Cambria Math" w:hint="eastAsia"/>
                <w:color w:themeColor="text1" w:val="000000"/>
                <w:sz w:val="24"/>
                <w:szCs w:val="24"/>
                <w14:textFill>
                  <w14:solidFill>
                    <w14:schemeClr w14:val="tx1"/>
                  </w14:solidFill>
                </w14:textFill>
              </w:rPr>
              <m:t>圆环</m:t>
            </m:r>
          </m:sub>
        </m:sSub>
        <m:r>
          <m:rPr>
            <m:sty m:val="p"/>
          </m:rPr>
          <w:rPr>
            <w:rFonts w:ascii="Cambria Math" w:cs="宋体" w:eastAsia="宋体" w:hAnsi="Cambria Math" w:hint="eastAsia"/>
            <w:color w:themeColor="text1" w:val="000000"/>
            <w:sz w:val="24"/>
            <w:szCs w:val="24"/>
            <w14:textFill>
              <w14:solidFill>
                <w14:schemeClr w14:val="tx1"/>
              </w14:solidFill>
            </w14:textFill>
          </w:rPr>
          <m:t>=</m:t>
        </m:r>
        <m:sSup>
          <m:sSupPr>
            <m:ctrlPr>
              <w:rPr>
                <w:rFonts w:ascii="Cambria Math" w:cs="Times New Roman" w:eastAsia="宋体" w:hAnsi="Cambria Math" w:hint="default"/>
                <w:b w:val="0"/>
                <w:bCs w:val="0"/>
                <w:color w:themeColor="text1" w:val="000000"/>
                <w:sz w:val="24"/>
                <w:szCs w:val="24"/>
                <w14:textFill>
                  <w14:solidFill>
                    <w14:schemeClr w14:val="tx1"/>
                  </w14:solidFill>
                </w14:textFill>
              </w:rPr>
            </m:ctrlPr>
          </m:sSupPr>
          <m:e>
            <m:ctrlPr>
              <w:rPr>
                <w:rFonts w:ascii="Cambria Math" w:cs="Times New Roman" w:eastAsia="宋体" w:hAnsi="Cambria Math" w:hint="default"/>
                <w:b w:val="0"/>
                <w:bCs w:val="0"/>
                <w:color w:themeColor="text1" w:val="000000"/>
                <w:sz w:val="24"/>
                <w:szCs w:val="24"/>
                <w14:textFill>
                  <w14:solidFill>
                    <w14:schemeClr w14:val="tx1"/>
                  </w14:solidFill>
                </w14:textFill>
              </w:rPr>
            </m:ctrlPr>
            <m:r>
              <m:rPr>
                <m:nor/>
                <m:sty m:val="p"/>
              </m:rPr>
              <w:rPr>
                <w:rFonts w:ascii="Times New Roman" w:cs="Times New Roman" w:eastAsia="宋体" w:hAnsi="Times New Roman" w:hint="default"/>
                <w:b w:val="0"/>
                <w:i w:val="0"/>
                <w:color w:themeColor="text1" w:val="000000"/>
                <w:sz w:val="24"/>
                <w:szCs w:val="24"/>
                <w14:textFill>
                  <w14:solidFill>
                    <w14:schemeClr w14:val="tx1"/>
                  </w14:solidFill>
                </w14:textFill>
              </w:rPr>
              <m:t>πR</m:t>
            </m:r>
          </m:e>
          <m:sup>
            <m:ctrlPr>
              <w:rPr>
                <w:rFonts w:ascii="Cambria Math" w:cs="Times New Roman" w:eastAsia="宋体" w:hAnsi="Cambria Math" w:hint="default"/>
                <w:b w:val="0"/>
                <w:bCs w:val="0"/>
                <w:color w:themeColor="text1" w:val="000000"/>
                <w:sz w:val="24"/>
                <w:szCs w:val="24"/>
                <w14:textFill>
                  <w14:solidFill>
                    <w14:schemeClr w14:val="tx1"/>
                  </w14:solidFill>
                </w14:textFill>
              </w:rPr>
            </m:ctrlPr>
            <m:r>
              <m:rPr>
                <m:nor/>
                <m:sty m:val="p"/>
              </m:rPr>
              <w:rPr>
                <w:rFonts w:ascii="Times New Roman" w:cs="Times New Roman" w:eastAsia="宋体" w:hAnsi="Times New Roman" w:hint="default"/>
                <w:b w:val="0"/>
                <w:i w:val="0"/>
                <w:color w:themeColor="text1" w:val="000000"/>
                <w:sz w:val="24"/>
                <w:szCs w:val="24"/>
                <w14:textFill>
                  <w14:solidFill>
                    <w14:schemeClr w14:val="tx1"/>
                  </w14:solidFill>
                </w14:textFill>
              </w:rPr>
              <m:t>2</m:t>
            </m:r>
          </m:sup>
        </m:sSup>
        <m:r>
          <m:rPr>
            <m:nor/>
            <m:sty m:val="p"/>
          </m:rPr>
          <w:rPr>
            <w:rFonts w:ascii="Times New Roman" w:cs="Times New Roman" w:eastAsia="宋体" w:hAnsi="Times New Roman" w:hint="default"/>
            <w:b w:val="0"/>
            <w:i w:val="0"/>
            <w:color w:themeColor="text1" w:val="000000"/>
            <w:sz w:val="24"/>
            <w:szCs w:val="24"/>
            <w14:textFill>
              <w14:solidFill>
                <w14:schemeClr w14:val="tx1"/>
              </w14:solidFill>
            </w14:textFill>
          </w:rPr>
          <m:t>−</m:t>
        </m:r>
        <m:sSup>
          <m:sSupPr>
            <m:ctrlPr>
              <w:rPr>
                <w:rFonts w:ascii="Cambria Math" w:cs="Times New Roman" w:eastAsia="宋体" w:hAnsi="Cambria Math" w:hint="default"/>
                <w:b w:val="0"/>
                <w:bCs w:val="0"/>
                <w:color w:themeColor="text1" w:val="000000"/>
                <w:sz w:val="24"/>
                <w:szCs w:val="24"/>
                <w14:textFill>
                  <w14:solidFill>
                    <w14:schemeClr w14:val="tx1"/>
                  </w14:solidFill>
                </w14:textFill>
              </w:rPr>
            </m:ctrlPr>
          </m:sSupPr>
          <m:e>
            <m:ctrlPr>
              <w:rPr>
                <w:rFonts w:ascii="Cambria Math" w:cs="Times New Roman" w:eastAsia="宋体" w:hAnsi="Cambria Math" w:hint="default"/>
                <w:b w:val="0"/>
                <w:bCs w:val="0"/>
                <w:color w:themeColor="text1" w:val="000000"/>
                <w:sz w:val="24"/>
                <w:szCs w:val="24"/>
                <w14:textFill>
                  <w14:solidFill>
                    <w14:schemeClr w14:val="tx1"/>
                  </w14:solidFill>
                </w14:textFill>
              </w:rPr>
            </m:ctrlPr>
            <m:r>
              <m:rPr>
                <m:nor/>
                <m:sty m:val="p"/>
              </m:rPr>
              <w:rPr>
                <w:rFonts w:ascii="Times New Roman" w:cs="Times New Roman" w:eastAsia="宋体" w:hAnsi="Times New Roman" w:hint="default"/>
                <w:b w:val="0"/>
                <w:i w:val="0"/>
                <w:color w:themeColor="text1" w:val="000000"/>
                <w:sz w:val="24"/>
                <w:szCs w:val="24"/>
                <w14:textFill>
                  <w14:solidFill>
                    <w14:schemeClr w14:val="tx1"/>
                  </w14:solidFill>
                </w14:textFill>
              </w:rPr>
              <m:t>πr</m:t>
            </m:r>
          </m:e>
          <m:sup>
            <m:ctrlPr>
              <w:rPr>
                <w:rFonts w:ascii="Cambria Math" w:cs="Times New Roman" w:eastAsia="宋体" w:hAnsi="Cambria Math" w:hint="default"/>
                <w:b w:val="0"/>
                <w:bCs w:val="0"/>
                <w:color w:themeColor="text1" w:val="000000"/>
                <w:sz w:val="24"/>
                <w:szCs w:val="24"/>
                <w14:textFill>
                  <w14:solidFill>
                    <w14:schemeClr w14:val="tx1"/>
                  </w14:solidFill>
                </w14:textFill>
              </w:rPr>
            </m:ctrlPr>
            <m:r>
              <m:rPr>
                <m:nor/>
                <m:sty m:val="p"/>
              </m:rPr>
              <w:rPr>
                <w:rFonts w:ascii="Times New Roman" w:cs="Times New Roman" w:eastAsia="宋体" w:hAnsi="Times New Roman" w:hint="default"/>
                <w:b w:val="0"/>
                <w:i w:val="0"/>
                <w:color w:themeColor="text1" w:val="000000"/>
                <w:sz w:val="24"/>
                <w:szCs w:val="24"/>
                <w14:textFill>
                  <w14:solidFill>
                    <w14:schemeClr w14:val="tx1"/>
                  </w14:solidFill>
                </w14:textFill>
              </w:rPr>
              <m:t>2</m:t>
            </m:r>
          </m:sup>
        </m:sSup>
      </m:oMath>
      <w:r>
        <w:rPr>
          <w:rFonts w:ascii="宋体" w:cs="宋体" w:eastAsia="宋体" w:hAnsi="宋体" w:hint="eastAsia"/>
          <w:b w:val="0"/>
          <w:bCs w:val="0"/>
          <w:color w:themeColor="text1" w:val="000000"/>
          <w:sz w:val="24"/>
          <w:szCs w:val="24"/>
          <w14:textFill>
            <w14:solidFill>
              <w14:schemeClr w14:val="tx1"/>
            </w14:solidFill>
          </w14:textFill>
        </w:rPr>
        <w:t>。</w:t>
      </w:r>
    </w:p>
    <w:p w14:paraId="1ABE1528">
      <w:pPr>
        <w:snapToGrid w:val="0"/>
        <w:spacing w:line="360" w:lineRule="auto"/>
        <w:rPr>
          <w:rFonts w:ascii="宋体" w:cs="宋体" w:eastAsia="宋体" w:hAnsi="宋体" w:hint="eastAsia"/>
          <w:b/>
          <w:bCs/>
          <w:color w:themeColor="text1" w:val="000000"/>
          <w:sz w:val="24"/>
          <w:szCs w:val="24"/>
          <w14:textFill>
            <w14:solidFill>
              <w14:schemeClr w14:val="tx1"/>
            </w14:solidFill>
          </w14:textFill>
        </w:rPr>
      </w:pPr>
      <w:bookmarkStart w:id="3" w:name="_Hlk184676285"/>
      <w:r>
        <w:rPr>
          <w:rFonts w:ascii="宋体" w:cs="宋体" w:eastAsia="宋体" w:hAnsi="宋体" w:hint="eastAsia"/>
          <w:b/>
          <w:bCs/>
          <w:color w:themeColor="text1" w:val="000000"/>
          <w:sz w:val="24"/>
          <w:szCs w:val="24"/>
          <w14:textFill>
            <w14:solidFill>
              <w14:schemeClr w14:val="tx1"/>
            </w14:solidFill>
          </w14:textFill>
        </w:rPr>
        <w:t>扇形</w:t>
      </w:r>
      <w:bookmarkEnd w:id="3"/>
    </w:p>
    <w:p w14:paraId="093E5AF4">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t>1、弧的认识：</w:t>
      </w:r>
    </w:p>
    <w:p w14:paraId="3833F7B1">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t>圆上A、B两点之间的部分叫做弧，读作“弧AB”。</w:t>
      </w:r>
    </w:p>
    <w:p w14:paraId="3CB20BDB">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t>2、扇形的意义：</w:t>
      </w:r>
    </w:p>
    <w:p w14:paraId="157DA023">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t>一条弧和经过这条弧两端的两条半径所围成的图形叫做扇形。</w:t>
      </w:r>
    </w:p>
    <w:p w14:paraId="0F750E73">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t>3、顶点在圆心的角叫做圆心角。</w:t>
      </w:r>
    </w:p>
    <w:p w14:paraId="18B7F9F1">
      <w:pPr>
        <w:snapToGrid w:val="0"/>
        <w:spacing w:line="360" w:lineRule="auto"/>
        <w:rPr>
          <w:rFonts w:ascii="宋体" w:cs="宋体" w:eastAsia="宋体" w:hAnsi="宋体" w:hint="eastAsia"/>
          <w:b w:val="0"/>
          <w:bCs w:val="0"/>
          <w:color w:themeColor="text1" w:val="000000"/>
          <w:sz w:val="24"/>
          <w:szCs w:val="24"/>
          <w14:textFill>
            <w14:solidFill>
              <w14:schemeClr w14:val="tx1"/>
            </w14:solidFill>
          </w14:textFill>
        </w:rPr>
      </w:pPr>
      <w:r>
        <w:rPr>
          <w:rFonts w:ascii="宋体" w:cs="宋体" w:eastAsia="宋体" w:hAnsi="宋体" w:hint="eastAsia"/>
          <w:b w:val="0"/>
          <w:bCs w:val="0"/>
          <w:color w:themeColor="text1" w:val="000000"/>
          <w:sz w:val="24"/>
          <w:szCs w:val="24"/>
          <w14:textFill>
            <w14:solidFill>
              <w14:schemeClr w14:val="tx1"/>
            </w14:solidFill>
          </w14:textFill>
        </w:rPr>
        <w:t>4、扇形的大小和半径的长短、圆心角的大小有关。</w:t>
      </w:r>
    </w:p>
    <w:p w14:paraId="5564F2FF">
      <w:pPr>
        <w:tabs>
          <w:tab w:pos="1275" w:val="left"/>
        </w:tabs>
        <w:bidi w:val="0"/>
        <w:jc w:val="center"/>
      </w:pPr>
      <w:r>
        <w:drawing>
          <wp:inline distB="0" distL="114300" distR="114300" distT="0">
            <wp:extent cx="1912620" cy="740410"/>
            <wp:effectExtent b="2540" l="0" r="11430" t="0"/>
            <wp:docPr id="8"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50"/>
                    <pic:cNvPicPr>
                      <a:picLocks noChangeAspect="1"/>
                    </pic:cNvPicPr>
                  </pic:nvPicPr>
                  <pic:blipFill>
                    <a:blip r:embed="rId10"/>
                    <a:stretch>
                      <a:fillRect/>
                    </a:stretch>
                  </pic:blipFill>
                  <pic:spPr>
                    <a:xfrm>
                      <a:off x="0" y="0"/>
                      <a:ext cx="1912620" cy="740410"/>
                    </a:xfrm>
                    <a:prstGeom prst="rect">
                      <a:avLst/>
                    </a:prstGeom>
                    <a:noFill/>
                    <a:ln>
                      <a:noFill/>
                    </a:ln>
                  </pic:spPr>
                </pic:pic>
              </a:graphicData>
            </a:graphic>
          </wp:inline>
        </w:drawing>
      </w:r>
    </w:p>
    <w:p w14:paraId="4D1D4242">
      <w:pPr>
        <w:tabs>
          <w:tab w:pos="1275" w:val="left"/>
        </w:tabs>
        <w:bidi w:val="0"/>
        <w:spacing w:line="360" w:lineRule="auto"/>
        <w:jc w:val="both"/>
        <w:rPr>
          <w:rFonts w:ascii="宋体" w:cs="宋体" w:eastAsia="宋体" w:hAnsi="宋体" w:hint="eastAsia"/>
          <w:b/>
          <w:bCs/>
          <w:color w:val="0000FF"/>
          <w:sz w:val="24"/>
          <w:szCs w:val="24"/>
          <w:lang w:eastAsia="zh-CN" w:val="en-US"/>
        </w:rPr>
      </w:pPr>
      <w:r>
        <w:rPr>
          <w:rFonts w:ascii="宋体" w:cs="宋体" w:eastAsia="宋体" w:hAnsi="宋体" w:hint="eastAsia"/>
          <w:b/>
          <w:bCs/>
          <w:color w:val="0000FF"/>
          <w:sz w:val="24"/>
          <w:szCs w:val="24"/>
          <w:lang w:eastAsia="zh-CN" w:val="en-US"/>
        </w:rPr>
        <w:t>考点1：圆的认识</w:t>
      </w:r>
    </w:p>
    <w:p w14:paraId="5224B2E1">
      <w:pPr>
        <w:tabs>
          <w:tab w:pos="1275" w:val="left"/>
        </w:tabs>
        <w:bidi w:val="0"/>
        <w:spacing w:line="360" w:lineRule="auto"/>
        <w:jc w:val="both"/>
        <w:rPr>
          <w:rFonts w:ascii="宋体" w:cs="宋体" w:eastAsia="宋体" w:hAnsi="宋体" w:hint="eastAsia"/>
          <w:b/>
          <w:bCs/>
          <w:color w:val="0000FF"/>
          <w:sz w:val="24"/>
          <w:szCs w:val="24"/>
          <w:lang w:eastAsia="zh-CN" w:val="en-US"/>
        </w:rPr>
      </w:pPr>
      <w:r>
        <w:rPr>
          <w:rFonts w:ascii="宋体" w:cs="宋体" w:eastAsia="宋体" w:hAnsi="宋体" w:hint="eastAsia"/>
          <w:b/>
          <w:bCs/>
          <w:color w:val="0000FF"/>
          <w:sz w:val="24"/>
          <w:szCs w:val="24"/>
          <w:lang w:eastAsia="zh-CN" w:val="en-US"/>
        </w:rPr>
        <w:t>考点2：圆的周长</w:t>
      </w:r>
    </w:p>
    <w:p w14:paraId="2C8B1680">
      <w:pPr>
        <w:tabs>
          <w:tab w:pos="1275" w:val="left"/>
        </w:tabs>
        <w:bidi w:val="0"/>
        <w:spacing w:line="360" w:lineRule="auto"/>
        <w:jc w:val="both"/>
        <w:rPr>
          <w:rFonts w:ascii="宋体" w:cs="宋体" w:eastAsia="宋体" w:hAnsi="宋体" w:hint="eastAsia"/>
          <w:b/>
          <w:bCs/>
          <w:color w:val="0000FF"/>
          <w:sz w:val="24"/>
          <w:szCs w:val="24"/>
          <w:lang w:eastAsia="zh-CN" w:val="en-US"/>
        </w:rPr>
      </w:pPr>
      <w:r>
        <w:rPr>
          <w:rFonts w:ascii="宋体" w:cs="宋体" w:eastAsia="宋体" w:hAnsi="宋体" w:hint="eastAsia"/>
          <w:b/>
          <w:bCs/>
          <w:color w:val="0000FF"/>
          <w:sz w:val="24"/>
          <w:szCs w:val="24"/>
          <w:lang w:eastAsia="zh-CN" w:val="en-US"/>
        </w:rPr>
        <w:t>考点3：圆的周长图形计算</w:t>
      </w:r>
    </w:p>
    <w:p w14:paraId="3611CE8A">
      <w:pPr>
        <w:tabs>
          <w:tab w:pos="1275" w:val="left"/>
        </w:tabs>
        <w:bidi w:val="0"/>
        <w:spacing w:line="360" w:lineRule="auto"/>
        <w:jc w:val="both"/>
        <w:rPr>
          <w:rFonts w:ascii="宋体" w:cs="宋体" w:eastAsia="宋体" w:hAnsi="宋体" w:hint="eastAsia"/>
          <w:b/>
          <w:bCs/>
          <w:color w:val="0000FF"/>
          <w:sz w:val="24"/>
          <w:szCs w:val="24"/>
          <w:lang w:eastAsia="zh-CN" w:val="en-US"/>
        </w:rPr>
      </w:pPr>
      <w:r>
        <w:rPr>
          <w:rFonts w:ascii="宋体" w:cs="宋体" w:eastAsia="宋体" w:hAnsi="宋体" w:hint="eastAsia"/>
          <w:b/>
          <w:bCs/>
          <w:color w:val="0000FF"/>
          <w:sz w:val="24"/>
          <w:szCs w:val="24"/>
          <w:lang w:eastAsia="zh-CN" w:val="en-US"/>
        </w:rPr>
        <w:t>考点4：圆的面积图形计算</w:t>
      </w:r>
    </w:p>
    <w:p w14:paraId="20997960">
      <w:pPr>
        <w:tabs>
          <w:tab w:pos="1275" w:val="left"/>
        </w:tabs>
        <w:bidi w:val="0"/>
        <w:spacing w:line="360" w:lineRule="auto"/>
        <w:jc w:val="both"/>
        <w:rPr>
          <w:rFonts w:ascii="宋体" w:cs="宋体" w:eastAsia="宋体" w:hAnsi="宋体" w:hint="eastAsia"/>
          <w:b/>
          <w:bCs/>
          <w:color w:val="0000FF"/>
          <w:sz w:val="24"/>
          <w:szCs w:val="24"/>
          <w:lang w:eastAsia="zh-CN" w:val="en-US"/>
        </w:rPr>
      </w:pPr>
      <w:r>
        <w:rPr>
          <w:rFonts w:ascii="宋体" w:cs="宋体" w:eastAsia="宋体" w:hAnsi="宋体" w:hint="eastAsia"/>
          <w:b/>
          <w:bCs/>
          <w:color w:val="0000FF"/>
          <w:sz w:val="24"/>
          <w:szCs w:val="24"/>
          <w:lang w:eastAsia="zh-CN" w:val="en-US"/>
        </w:rPr>
        <w:t>考点5：圆周长与路程问题</w:t>
      </w:r>
    </w:p>
    <w:p w14:paraId="7548DF09">
      <w:pPr>
        <w:tabs>
          <w:tab w:pos="1275" w:val="left"/>
        </w:tabs>
        <w:bidi w:val="0"/>
        <w:spacing w:line="360" w:lineRule="auto"/>
        <w:jc w:val="both"/>
        <w:rPr>
          <w:rFonts w:ascii="宋体" w:cs="宋体" w:eastAsia="宋体" w:hAnsi="宋体" w:hint="eastAsia"/>
          <w:b/>
          <w:bCs/>
          <w:color w:val="0000FF"/>
          <w:sz w:val="24"/>
          <w:szCs w:val="24"/>
          <w:lang w:eastAsia="zh-CN" w:val="en-US"/>
        </w:rPr>
      </w:pPr>
      <w:r>
        <w:rPr>
          <w:rFonts w:ascii="宋体" w:cs="宋体" w:eastAsia="宋体" w:hAnsi="宋体" w:hint="eastAsia"/>
          <w:b/>
          <w:bCs/>
          <w:color w:val="0000FF"/>
          <w:sz w:val="24"/>
          <w:szCs w:val="24"/>
          <w:lang w:eastAsia="zh-CN" w:val="en-US"/>
        </w:rPr>
        <w:t>考点6：不规则图形周长问题</w:t>
      </w:r>
    </w:p>
    <w:p w14:paraId="73A8C9B0">
      <w:pPr>
        <w:tabs>
          <w:tab w:pos="1275" w:val="left"/>
        </w:tabs>
        <w:bidi w:val="0"/>
        <w:spacing w:line="360" w:lineRule="auto"/>
        <w:jc w:val="both"/>
        <w:rPr>
          <w:rFonts w:ascii="宋体" w:cs="宋体" w:eastAsia="宋体" w:hAnsi="宋体" w:hint="eastAsia"/>
          <w:b/>
          <w:bCs/>
          <w:color w:val="0000FF"/>
          <w:sz w:val="24"/>
          <w:szCs w:val="24"/>
          <w:lang w:eastAsia="zh-CN" w:val="en-US"/>
        </w:rPr>
      </w:pPr>
      <w:r>
        <w:rPr>
          <w:rFonts w:ascii="宋体" w:cs="宋体" w:eastAsia="宋体" w:hAnsi="宋体" w:hint="eastAsia"/>
          <w:b/>
          <w:bCs/>
          <w:color w:val="0000FF"/>
          <w:sz w:val="24"/>
          <w:szCs w:val="24"/>
          <w:lang w:eastAsia="zh-CN" w:val="en-US"/>
        </w:rPr>
        <w:t>考点7：圆面积的应用</w:t>
      </w:r>
    </w:p>
    <w:p w14:paraId="48CFCCAD">
      <w:pPr>
        <w:tabs>
          <w:tab w:pos="1275" w:val="left"/>
        </w:tabs>
        <w:bidi w:val="0"/>
        <w:spacing w:line="360" w:lineRule="auto"/>
        <w:jc w:val="both"/>
        <w:rPr>
          <w:rFonts w:ascii="宋体" w:cs="宋体" w:eastAsia="宋体" w:hAnsi="宋体" w:hint="eastAsia"/>
          <w:b/>
          <w:bCs/>
          <w:color w:val="0000FF"/>
          <w:sz w:val="24"/>
          <w:szCs w:val="24"/>
          <w:lang w:eastAsia="zh-CN" w:val="en-US"/>
        </w:rPr>
      </w:pPr>
      <w:r>
        <w:rPr>
          <w:rFonts w:ascii="宋体" w:cs="宋体" w:eastAsia="宋体" w:hAnsi="宋体" w:hint="eastAsia"/>
          <w:b/>
          <w:bCs/>
          <w:color w:val="0000FF"/>
          <w:sz w:val="24"/>
          <w:szCs w:val="24"/>
          <w:lang w:eastAsia="zh-CN" w:val="en-US"/>
        </w:rPr>
        <w:t>考点8：扇形的面积</w:t>
      </w:r>
    </w:p>
    <w:p w14:paraId="0AF9D560">
      <w:pPr>
        <w:tabs>
          <w:tab w:pos="1275" w:val="left"/>
        </w:tabs>
        <w:bidi w:val="0"/>
        <w:spacing w:line="360" w:lineRule="auto"/>
        <w:jc w:val="both"/>
        <w:rPr>
          <w:rFonts w:ascii="宋体" w:cs="宋体" w:eastAsia="宋体" w:hAnsi="宋体" w:hint="eastAsia"/>
          <w:b/>
          <w:bCs/>
          <w:color w:val="0000FF"/>
          <w:sz w:val="24"/>
          <w:szCs w:val="24"/>
          <w:lang w:eastAsia="zh-CN" w:val="en-US"/>
        </w:rPr>
      </w:pPr>
      <w:r>
        <w:rPr>
          <w:rFonts w:ascii="宋体" w:cs="宋体" w:eastAsia="宋体" w:hAnsi="宋体" w:hint="eastAsia"/>
          <w:b/>
          <w:bCs/>
          <w:color w:val="0000FF"/>
          <w:sz w:val="24"/>
          <w:szCs w:val="24"/>
          <w:lang w:eastAsia="zh-CN" w:val="en-US"/>
        </w:rPr>
        <w:t>考点9：稍复杂圆环的面积</w:t>
      </w:r>
    </w:p>
    <w:p w14:paraId="2EA2E607">
      <w:pPr>
        <w:tabs>
          <w:tab w:pos="1275" w:val="left"/>
        </w:tabs>
        <w:bidi w:val="0"/>
        <w:jc w:val="both"/>
      </w:pPr>
      <w:r>
        <w:drawing>
          <wp:inline distB="0" distL="114300" distR="114300" distT="0">
            <wp:extent cx="1413510" cy="591185"/>
            <wp:effectExtent b="18415" l="0" r="15240" t="0"/>
            <wp:docPr id="9"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1"/>
                    <pic:cNvPicPr>
                      <a:picLocks noChangeAspect="1"/>
                    </pic:cNvPicPr>
                  </pic:nvPicPr>
                  <pic:blipFill>
                    <a:blip r:embed="rId11"/>
                    <a:stretch>
                      <a:fillRect/>
                    </a:stretch>
                  </pic:blipFill>
                  <pic:spPr>
                    <a:xfrm>
                      <a:off x="0" y="0"/>
                      <a:ext cx="1413510" cy="591185"/>
                    </a:xfrm>
                    <a:prstGeom prst="rect">
                      <a:avLst/>
                    </a:prstGeom>
                    <a:noFill/>
                    <a:ln>
                      <a:noFill/>
                    </a:ln>
                  </pic:spPr>
                </pic:pic>
              </a:graphicData>
            </a:graphic>
          </wp:inline>
        </w:drawing>
      </w:r>
    </w:p>
    <w:p w14:paraId="78310A78">
      <w:pPr>
        <w:tabs>
          <w:tab w:pos="1275" w:val="left"/>
        </w:tabs>
        <w:bidi w:val="0"/>
        <w:jc w:val="both"/>
        <w:rPr>
          <w:rFonts w:ascii="宋体" w:cs="宋体" w:eastAsia="宋体" w:hAnsi="宋体" w:hint="eastAsia"/>
          <w:b/>
          <w:bCs/>
          <w:color w:val="0000FF"/>
          <w:sz w:val="24"/>
          <w:szCs w:val="24"/>
          <w:lang w:eastAsia="zh-CN" w:val="en-US"/>
        </w:rPr>
      </w:pPr>
      <w:r>
        <w:rPr>
          <w:rFonts w:ascii="宋体" w:cs="宋体" w:eastAsia="宋体" w:hAnsi="宋体" w:hint="eastAsia"/>
          <w:b/>
          <w:bCs/>
          <w:color w:val="0000FF"/>
          <w:sz w:val="24"/>
          <w:szCs w:val="24"/>
          <w:lang w:eastAsia="zh-CN" w:val="en-US"/>
        </w:rPr>
        <w:t>考点1：圆的认识</w:t>
      </w:r>
    </w:p>
    <w:p w14:paraId="0472D936">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1．下列图形中对称轴条数最多的是（</w:t>
      </w:r>
      <w:r>
        <w:rPr>
          <w:rFonts w:ascii="宋体" w:cs="宋体" w:eastAsia="宋体" w:hAnsi="宋体" w:hint="eastAsia"/>
          <w:kern w:val="0"/>
          <w:sz w:val="24"/>
          <w:szCs w:val="24"/>
        </w:rPr>
        <w:t>    </w:t>
      </w:r>
      <w:r>
        <w:rPr>
          <w:rFonts w:ascii="宋体" w:cs="宋体" w:eastAsia="宋体" w:hAnsi="宋体" w:hint="eastAsia"/>
          <w:sz w:val="24"/>
          <w:szCs w:val="24"/>
        </w:rPr>
        <w:t>）。</w:t>
      </w:r>
    </w:p>
    <w:p w14:paraId="1DCE70D3">
      <w:pPr>
        <w:shd w:color="auto" w:fill="auto" w:val="clear"/>
        <w:tabs>
          <w:tab w:pos="2078" w:val="left"/>
          <w:tab w:pos="4156" w:val="left"/>
          <w:tab w:pos="6234" w:val="left"/>
        </w:tabs>
        <w:spacing w:line="360" w:lineRule="auto"/>
        <w:ind w:left="300"/>
        <w:jc w:val="left"/>
        <w:textAlignment w:val="center"/>
        <w:rPr>
          <w:rFonts w:ascii="宋体" w:cs="宋体" w:eastAsia="宋体" w:hAnsi="宋体" w:hint="eastAsia"/>
          <w:sz w:val="24"/>
          <w:szCs w:val="24"/>
        </w:rPr>
      </w:pPr>
      <w:r>
        <w:rPr>
          <w:rFonts w:ascii="宋体" w:cs="宋体" w:eastAsia="宋体" w:hAnsi="宋体" w:hint="eastAsia"/>
          <w:sz w:val="24"/>
          <w:szCs w:val="24"/>
        </w:rPr>
        <w:t>A．正方形</w:t>
      </w:r>
      <w:r>
        <w:rPr>
          <w:rFonts w:ascii="宋体" w:cs="宋体" w:eastAsia="宋体" w:hAnsi="宋体" w:hint="eastAsia"/>
          <w:sz w:val="24"/>
          <w:szCs w:val="24"/>
        </w:rPr>
        <w:tab/>
      </w:r>
      <w:r>
        <w:rPr>
          <w:rFonts w:ascii="宋体" w:cs="宋体" w:eastAsia="宋体" w:hAnsi="宋体" w:hint="eastAsia"/>
          <w:sz w:val="24"/>
          <w:szCs w:val="24"/>
        </w:rPr>
        <w:t>B．长方形</w:t>
      </w:r>
      <w:r>
        <w:rPr>
          <w:rFonts w:ascii="宋体" w:cs="宋体" w:eastAsia="宋体" w:hAnsi="宋体" w:hint="eastAsia"/>
          <w:sz w:val="24"/>
          <w:szCs w:val="24"/>
        </w:rPr>
        <w:tab/>
      </w:r>
      <w:r>
        <w:rPr>
          <w:rFonts w:ascii="宋体" w:cs="宋体" w:eastAsia="宋体" w:hAnsi="宋体" w:hint="eastAsia"/>
          <w:sz w:val="24"/>
          <w:szCs w:val="24"/>
        </w:rPr>
        <w:t>C．三角形</w:t>
      </w:r>
      <w:r>
        <w:rPr>
          <w:rFonts w:ascii="宋体" w:cs="宋体" w:eastAsia="宋体" w:hAnsi="宋体" w:hint="eastAsia"/>
          <w:sz w:val="24"/>
          <w:szCs w:val="24"/>
        </w:rPr>
        <w:tab/>
      </w:r>
      <w:r>
        <w:rPr>
          <w:rFonts w:ascii="宋体" w:cs="宋体" w:eastAsia="宋体" w:hAnsi="宋体" w:hint="eastAsia"/>
          <w:sz w:val="24"/>
          <w:szCs w:val="24"/>
        </w:rPr>
        <w:t>D．圆形</w:t>
      </w:r>
    </w:p>
    <w:p w14:paraId="4C8056FB">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2．车轮做成圆形的，是因为（</w:t>
      </w:r>
      <w:r>
        <w:rPr>
          <w:rFonts w:ascii="宋体" w:cs="宋体" w:eastAsia="宋体" w:hAnsi="宋体" w:hint="eastAsia"/>
          <w:kern w:val="0"/>
          <w:sz w:val="24"/>
          <w:szCs w:val="24"/>
        </w:rPr>
        <w:t>    </w:t>
      </w:r>
      <w:r>
        <w:rPr>
          <w:rFonts w:ascii="宋体" w:cs="宋体" w:eastAsia="宋体" w:hAnsi="宋体" w:hint="eastAsia"/>
          <w:sz w:val="24"/>
          <w:szCs w:val="24"/>
        </w:rPr>
        <w:t>）。</w:t>
      </w:r>
    </w:p>
    <w:p w14:paraId="48D3708A">
      <w:pPr>
        <w:shd w:color="auto" w:fill="auto" w:val="clear"/>
        <w:tabs>
          <w:tab w:pos="4156" w:val="left"/>
        </w:tabs>
        <w:spacing w:line="360" w:lineRule="auto"/>
        <w:ind w:left="300"/>
        <w:jc w:val="left"/>
        <w:textAlignment w:val="center"/>
        <w:rPr>
          <w:rFonts w:ascii="宋体" w:cs="宋体" w:eastAsia="宋体" w:hAnsi="宋体" w:hint="eastAsia"/>
          <w:sz w:val="24"/>
          <w:szCs w:val="24"/>
        </w:rPr>
      </w:pPr>
      <w:r>
        <w:rPr>
          <w:rFonts w:ascii="宋体" w:cs="宋体" w:eastAsia="宋体" w:hAnsi="宋体" w:hint="eastAsia"/>
          <w:sz w:val="24"/>
          <w:szCs w:val="24"/>
        </w:rPr>
        <w:t>A．圆的直径是半径的2倍</w:t>
      </w:r>
      <w:r>
        <w:rPr>
          <w:rFonts w:ascii="宋体" w:cs="宋体" w:eastAsia="宋体" w:hAnsi="宋体" w:hint="eastAsia"/>
          <w:sz w:val="24"/>
          <w:szCs w:val="24"/>
        </w:rPr>
        <w:tab/>
      </w:r>
      <w:r>
        <w:rPr>
          <w:rFonts w:ascii="宋体" w:cs="宋体" w:eastAsia="宋体" w:hAnsi="宋体" w:hint="eastAsia"/>
          <w:sz w:val="24"/>
          <w:szCs w:val="24"/>
        </w:rPr>
        <w:t>B．圆是轴对称图形</w:t>
      </w:r>
    </w:p>
    <w:p w14:paraId="5CD9CE65">
      <w:pPr>
        <w:shd w:color="auto" w:fill="auto" w:val="clear"/>
        <w:tabs>
          <w:tab w:pos="4156" w:val="left"/>
        </w:tabs>
        <w:spacing w:line="360" w:lineRule="auto"/>
        <w:ind w:left="300"/>
        <w:jc w:val="left"/>
        <w:textAlignment w:val="center"/>
        <w:rPr>
          <w:rFonts w:ascii="宋体" w:cs="宋体" w:eastAsia="宋体" w:hAnsi="宋体" w:hint="eastAsia"/>
          <w:sz w:val="24"/>
          <w:szCs w:val="24"/>
        </w:rPr>
      </w:pPr>
      <w:r>
        <w:rPr>
          <w:rFonts w:ascii="宋体" w:cs="宋体" w:eastAsia="宋体" w:hAnsi="宋体" w:hint="eastAsia"/>
          <w:sz w:val="24"/>
          <w:szCs w:val="24"/>
        </w:rPr>
        <w:t>C．从圆心到圆上任意一点的距离都相等</w:t>
      </w:r>
      <w:r>
        <w:rPr>
          <w:rFonts w:ascii="宋体" w:cs="宋体" w:eastAsia="宋体" w:hAnsi="宋体" w:hint="eastAsia"/>
          <w:sz w:val="24"/>
          <w:szCs w:val="24"/>
        </w:rPr>
        <w:tab/>
      </w:r>
      <w:r>
        <w:rPr>
          <w:rFonts w:ascii="宋体" w:cs="宋体" w:eastAsia="宋体" w:hAnsi="宋体" w:hint="eastAsia"/>
          <w:sz w:val="24"/>
          <w:szCs w:val="24"/>
        </w:rPr>
        <w:t>D．圆的半径决定圆的大小</w:t>
      </w:r>
    </w:p>
    <w:p w14:paraId="5D609C50">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3．在长10厘米、宽6厘米的长方形中画一个最大的半圆，这个半圆的半径是（</w:t>
      </w:r>
      <w:r>
        <w:rPr>
          <w:rFonts w:ascii="宋体" w:cs="宋体" w:eastAsia="宋体" w:hAnsi="宋体" w:hint="eastAsia"/>
          <w:kern w:val="0"/>
          <w:sz w:val="24"/>
          <w:szCs w:val="24"/>
        </w:rPr>
        <w:t>    </w:t>
      </w:r>
      <w:r>
        <w:rPr>
          <w:rFonts w:ascii="宋体" w:cs="宋体" w:eastAsia="宋体" w:hAnsi="宋体" w:hint="eastAsia"/>
          <w:sz w:val="24"/>
          <w:szCs w:val="24"/>
        </w:rPr>
        <w:t>）厘米。</w:t>
      </w:r>
    </w:p>
    <w:p w14:paraId="39D0442A">
      <w:pPr>
        <w:shd w:color="auto" w:fill="auto" w:val="clear"/>
        <w:tabs>
          <w:tab w:pos="2078" w:val="left"/>
          <w:tab w:pos="4156" w:val="left"/>
          <w:tab w:pos="6234" w:val="left"/>
        </w:tabs>
        <w:spacing w:line="360" w:lineRule="auto"/>
        <w:ind w:left="300"/>
        <w:jc w:val="left"/>
        <w:textAlignment w:val="center"/>
        <w:rPr>
          <w:rFonts w:ascii="宋体" w:cs="宋体" w:eastAsia="宋体" w:hAnsi="宋体" w:hint="eastAsia"/>
          <w:sz w:val="24"/>
          <w:szCs w:val="24"/>
        </w:rPr>
      </w:pPr>
      <w:r>
        <w:rPr>
          <w:rFonts w:ascii="宋体" w:cs="宋体" w:eastAsia="宋体" w:hAnsi="宋体" w:hint="eastAsia"/>
          <w:sz w:val="24"/>
          <w:szCs w:val="24"/>
        </w:rPr>
        <w:t>A．10</w:t>
      </w:r>
      <w:r>
        <w:rPr>
          <w:rFonts w:ascii="宋体" w:cs="宋体" w:eastAsia="宋体" w:hAnsi="宋体" w:hint="eastAsia"/>
          <w:sz w:val="24"/>
          <w:szCs w:val="24"/>
        </w:rPr>
        <w:tab/>
      </w:r>
      <w:r>
        <w:rPr>
          <w:rFonts w:ascii="宋体" w:cs="宋体" w:eastAsia="宋体" w:hAnsi="宋体" w:hint="eastAsia"/>
          <w:sz w:val="24"/>
          <w:szCs w:val="24"/>
        </w:rPr>
        <w:t>B．6</w:t>
      </w:r>
      <w:r>
        <w:rPr>
          <w:rFonts w:ascii="宋体" w:cs="宋体" w:eastAsia="宋体" w:hAnsi="宋体" w:hint="eastAsia"/>
          <w:sz w:val="24"/>
          <w:szCs w:val="24"/>
        </w:rPr>
        <w:tab/>
      </w:r>
      <w:r>
        <w:rPr>
          <w:rFonts w:ascii="宋体" w:cs="宋体" w:eastAsia="宋体" w:hAnsi="宋体" w:hint="eastAsia"/>
          <w:sz w:val="24"/>
          <w:szCs w:val="24"/>
        </w:rPr>
        <w:t>C．5</w:t>
      </w:r>
      <w:r>
        <w:rPr>
          <w:rFonts w:ascii="宋体" w:cs="宋体" w:eastAsia="宋体" w:hAnsi="宋体" w:hint="eastAsia"/>
          <w:sz w:val="24"/>
          <w:szCs w:val="24"/>
        </w:rPr>
        <w:tab/>
      </w:r>
      <w:r>
        <w:rPr>
          <w:rFonts w:ascii="宋体" w:cs="宋体" w:eastAsia="宋体" w:hAnsi="宋体" w:hint="eastAsia"/>
          <w:sz w:val="24"/>
          <w:szCs w:val="24"/>
        </w:rPr>
        <w:t>D．3</w:t>
      </w:r>
    </w:p>
    <w:p w14:paraId="1AEE569A">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4．如图，小亮用圆规画圆，圆规两脚间的距离为2cm，他所画圆的直径是（</w:t>
      </w:r>
      <w:r>
        <w:rPr>
          <w:rFonts w:ascii="宋体" w:cs="宋体" w:eastAsia="宋体" w:hAnsi="宋体" w:hint="eastAsia"/>
          <w:kern w:val="0"/>
          <w:sz w:val="24"/>
          <w:szCs w:val="24"/>
        </w:rPr>
        <w:t>    </w:t>
      </w:r>
      <w:r>
        <w:rPr>
          <w:rFonts w:ascii="宋体" w:cs="宋体" w:eastAsia="宋体" w:hAnsi="宋体" w:hint="eastAsia"/>
          <w:sz w:val="24"/>
          <w:szCs w:val="24"/>
        </w:rPr>
        <w:t>）。</w:t>
      </w:r>
    </w:p>
    <w:p w14:paraId="7F69F8FF">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trike w:val="0"/>
          <w:kern w:val="0"/>
          <w:sz w:val="24"/>
          <w:szCs w:val="24"/>
          <w:u w:val="none"/>
        </w:rPr>
        <w:drawing>
          <wp:inline distB="0" distL="114300" distR="114300" distT="0">
            <wp:extent cx="533400" cy="933450"/>
            <wp:effectExtent b="0" l="0" r="0" t="0"/>
            <wp:docPr descr="@@@9230bfa2fce14af4a011e8a5e9b4472c"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230bfa2fce14af4a011e8a5e9b4472c" id="100003" name="图片 100003"/>
                    <pic:cNvPicPr>
                      <a:picLocks noChangeAspect="1"/>
                    </pic:cNvPicPr>
                  </pic:nvPicPr>
                  <pic:blipFill>
                    <a:blip r:embed="rId12"/>
                    <a:stretch>
                      <a:fillRect/>
                    </a:stretch>
                  </pic:blipFill>
                  <pic:spPr>
                    <a:xfrm>
                      <a:off x="0" y="0"/>
                      <a:ext cx="533400" cy="933450"/>
                    </a:xfrm>
                    <a:prstGeom prst="rect">
                      <a:avLst/>
                    </a:prstGeom>
                  </pic:spPr>
                </pic:pic>
              </a:graphicData>
            </a:graphic>
          </wp:inline>
        </w:drawing>
      </w:r>
    </w:p>
    <w:p w14:paraId="1A7BDB2C">
      <w:pPr>
        <w:shd w:color="auto" w:fill="auto" w:val="clear"/>
        <w:tabs>
          <w:tab w:pos="2078" w:val="left"/>
          <w:tab w:pos="4156" w:val="left"/>
          <w:tab w:pos="6234" w:val="left"/>
        </w:tabs>
        <w:spacing w:line="360" w:lineRule="auto"/>
        <w:ind w:left="300"/>
        <w:jc w:val="left"/>
        <w:textAlignment w:val="center"/>
        <w:rPr>
          <w:rFonts w:ascii="宋体" w:cs="宋体" w:eastAsia="宋体" w:hAnsi="宋体" w:hint="eastAsia"/>
          <w:sz w:val="24"/>
          <w:szCs w:val="24"/>
        </w:rPr>
      </w:pPr>
      <w:r>
        <w:rPr>
          <w:rFonts w:ascii="宋体" w:cs="宋体" w:eastAsia="宋体" w:hAnsi="宋体" w:hint="eastAsia"/>
          <w:sz w:val="24"/>
          <w:szCs w:val="24"/>
        </w:rPr>
        <w:t>A．1cm</w:t>
      </w:r>
      <w:r>
        <w:rPr>
          <w:rFonts w:ascii="宋体" w:cs="宋体" w:eastAsia="宋体" w:hAnsi="宋体" w:hint="eastAsia"/>
          <w:sz w:val="24"/>
          <w:szCs w:val="24"/>
        </w:rPr>
        <w:tab/>
      </w:r>
      <w:r>
        <w:rPr>
          <w:rFonts w:ascii="宋体" w:cs="宋体" w:eastAsia="宋体" w:hAnsi="宋体" w:hint="eastAsia"/>
          <w:sz w:val="24"/>
          <w:szCs w:val="24"/>
        </w:rPr>
        <w:t>B．4cm</w:t>
      </w:r>
      <w:r>
        <w:rPr>
          <w:rFonts w:ascii="宋体" w:cs="宋体" w:eastAsia="宋体" w:hAnsi="宋体" w:hint="eastAsia"/>
          <w:sz w:val="24"/>
          <w:szCs w:val="24"/>
        </w:rPr>
        <w:tab/>
      </w:r>
      <w:r>
        <w:rPr>
          <w:rFonts w:ascii="宋体" w:cs="宋体" w:eastAsia="宋体" w:hAnsi="宋体" w:hint="eastAsia"/>
          <w:sz w:val="24"/>
          <w:szCs w:val="24"/>
        </w:rPr>
        <w:t>C．6.28cm</w:t>
      </w:r>
      <w:r>
        <w:rPr>
          <w:rFonts w:ascii="宋体" w:cs="宋体" w:eastAsia="宋体" w:hAnsi="宋体" w:hint="eastAsia"/>
          <w:sz w:val="24"/>
          <w:szCs w:val="24"/>
        </w:rPr>
        <w:tab/>
      </w:r>
      <w:r>
        <w:rPr>
          <w:rFonts w:ascii="宋体" w:cs="宋体" w:eastAsia="宋体" w:hAnsi="宋体" w:hint="eastAsia"/>
          <w:sz w:val="24"/>
          <w:szCs w:val="24"/>
        </w:rPr>
        <w:t>D．12.56cm</w:t>
      </w:r>
    </w:p>
    <w:p w14:paraId="28297678">
      <w:pPr>
        <w:tabs>
          <w:tab w:pos="1275" w:val="left"/>
        </w:tabs>
        <w:bidi w:val="0"/>
        <w:jc w:val="both"/>
        <w:rPr>
          <w:rFonts w:ascii="宋体" w:cs="宋体" w:eastAsia="宋体" w:hAnsi="宋体" w:hint="eastAsia"/>
          <w:b/>
          <w:bCs/>
          <w:color w:val="0000FF"/>
          <w:sz w:val="24"/>
          <w:szCs w:val="24"/>
          <w:lang w:eastAsia="zh-CN" w:val="en-US"/>
        </w:rPr>
      </w:pPr>
      <w:r>
        <w:rPr>
          <w:rFonts w:ascii="宋体" w:cs="宋体" w:eastAsia="宋体" w:hAnsi="宋体" w:hint="eastAsia"/>
          <w:b/>
          <w:bCs/>
          <w:color w:val="0000FF"/>
          <w:sz w:val="24"/>
          <w:szCs w:val="24"/>
          <w:lang w:eastAsia="zh-CN" w:val="en-US"/>
        </w:rPr>
        <w:t>考点2：圆的周长</w:t>
      </w:r>
    </w:p>
    <w:p w14:paraId="6C5F0CE0">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5．如图，将一个圆沿半径剪开，拼成一个近似的长方形，圆的半径是（</w:t>
      </w:r>
      <w:r>
        <w:rPr>
          <w:rFonts w:ascii="宋体" w:cs="宋体" w:eastAsia="宋体" w:hAnsi="宋体" w:hint="eastAsia"/>
          <w:kern w:val="0"/>
          <w:sz w:val="24"/>
          <w:szCs w:val="24"/>
        </w:rPr>
        <w:t>    </w:t>
      </w:r>
      <w:r>
        <w:rPr>
          <w:rFonts w:ascii="宋体" w:cs="宋体" w:eastAsia="宋体" w:hAnsi="宋体" w:hint="eastAsia"/>
          <w:sz w:val="24"/>
          <w:szCs w:val="24"/>
        </w:rPr>
        <w:t>）cm。</w:t>
      </w:r>
    </w:p>
    <w:p w14:paraId="74FC2BE7">
      <w:pPr>
        <w:shd w:color="auto" w:fill="auto" w:val="clear"/>
        <w:spacing w:line="360" w:lineRule="auto"/>
        <w:jc w:val="both"/>
        <w:textAlignment w:val="center"/>
        <w:rPr>
          <w:rFonts w:ascii="宋体" w:cs="宋体" w:eastAsia="宋体" w:hAnsi="宋体" w:hint="eastAsia"/>
          <w:sz w:val="24"/>
          <w:szCs w:val="24"/>
        </w:rPr>
      </w:pPr>
      <w:r>
        <w:rPr>
          <w:rFonts w:ascii="宋体" w:cs="宋体" w:eastAsia="宋体" w:hAnsi="宋体" w:hint="eastAsia"/>
          <w:strike w:val="0"/>
          <w:kern w:val="0"/>
          <w:sz w:val="24"/>
          <w:szCs w:val="24"/>
          <w:u w:val="none"/>
        </w:rPr>
        <w:drawing>
          <wp:inline distB="0" distL="114300" distR="114300" distT="0">
            <wp:extent cx="2676525" cy="933450"/>
            <wp:effectExtent b="6350" l="0" r="3175" t="0"/>
            <wp:docPr descr="@@@239da5b2-c5f7-480d-aac0-53f147bfad75"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39da5b2-c5f7-480d-aac0-53f147bfad75" id="100005" name="图片 100005"/>
                    <pic:cNvPicPr>
                      <a:picLocks noChangeAspect="1"/>
                    </pic:cNvPicPr>
                  </pic:nvPicPr>
                  <pic:blipFill>
                    <a:blip r:embed="rId13"/>
                    <a:stretch>
                      <a:fillRect/>
                    </a:stretch>
                  </pic:blipFill>
                  <pic:spPr>
                    <a:xfrm>
                      <a:off x="0" y="0"/>
                      <a:ext cx="2676525" cy="933450"/>
                    </a:xfrm>
                    <a:prstGeom prst="rect">
                      <a:avLst/>
                    </a:prstGeom>
                  </pic:spPr>
                </pic:pic>
              </a:graphicData>
            </a:graphic>
          </wp:inline>
        </w:drawing>
      </w:r>
    </w:p>
    <w:p w14:paraId="62696281">
      <w:pPr>
        <w:shd w:color="auto" w:fill="auto" w:val="clear"/>
        <w:tabs>
          <w:tab w:pos="2078" w:val="left"/>
          <w:tab w:pos="4156" w:val="left"/>
          <w:tab w:pos="6234" w:val="left"/>
        </w:tabs>
        <w:spacing w:line="360" w:lineRule="auto"/>
        <w:ind w:left="300"/>
        <w:jc w:val="left"/>
        <w:textAlignment w:val="center"/>
        <w:rPr>
          <w:rFonts w:ascii="宋体" w:cs="宋体" w:eastAsia="宋体" w:hAnsi="宋体" w:hint="eastAsia"/>
          <w:sz w:val="24"/>
          <w:szCs w:val="24"/>
        </w:rPr>
      </w:pPr>
      <w:r>
        <w:rPr>
          <w:rFonts w:ascii="宋体" w:cs="宋体" w:eastAsia="宋体" w:hAnsi="宋体" w:hint="eastAsia"/>
          <w:sz w:val="24"/>
          <w:szCs w:val="24"/>
        </w:rPr>
        <w:t>A．2</w:t>
      </w:r>
      <w:r>
        <w:rPr>
          <w:rFonts w:ascii="宋体" w:cs="宋体" w:eastAsia="宋体" w:hAnsi="宋体" w:hint="eastAsia"/>
          <w:sz w:val="24"/>
          <w:szCs w:val="24"/>
        </w:rPr>
        <w:tab/>
      </w:r>
      <w:r>
        <w:rPr>
          <w:rFonts w:ascii="宋体" w:cs="宋体" w:eastAsia="宋体" w:hAnsi="宋体" w:hint="eastAsia"/>
          <w:sz w:val="24"/>
          <w:szCs w:val="24"/>
        </w:rPr>
        <w:t>B．4</w:t>
      </w:r>
      <w:r>
        <w:rPr>
          <w:rFonts w:ascii="宋体" w:cs="宋体" w:eastAsia="宋体" w:hAnsi="宋体" w:hint="eastAsia"/>
          <w:sz w:val="24"/>
          <w:szCs w:val="24"/>
        </w:rPr>
        <w:tab/>
      </w:r>
      <w:r>
        <w:rPr>
          <w:rFonts w:ascii="宋体" w:cs="宋体" w:eastAsia="宋体" w:hAnsi="宋体" w:hint="eastAsia"/>
          <w:sz w:val="24"/>
          <w:szCs w:val="24"/>
        </w:rPr>
        <w:t>C．8</w:t>
      </w:r>
      <w:r>
        <w:rPr>
          <w:rFonts w:ascii="宋体" w:cs="宋体" w:eastAsia="宋体" w:hAnsi="宋体" w:hint="eastAsia"/>
          <w:sz w:val="24"/>
          <w:szCs w:val="24"/>
        </w:rPr>
        <w:tab/>
      </w:r>
      <w:r>
        <w:rPr>
          <w:rFonts w:ascii="宋体" w:cs="宋体" w:eastAsia="宋体" w:hAnsi="宋体" w:hint="eastAsia"/>
          <w:sz w:val="24"/>
          <w:szCs w:val="24"/>
        </w:rPr>
        <w:t>D．1</w:t>
      </w:r>
    </w:p>
    <w:p w14:paraId="544E247B">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6．一辆行驶中的电动车前轮压碎一个香蕉，在路上留下了几个印记（如图）。被压碎的香蕉与第一个印记之间的距离大约是</w:t>
      </w:r>
      <w:r>
        <w:rPr>
          <w:rFonts w:ascii="宋体" w:cs="宋体" w:eastAsia="宋体" w:hAnsi="宋体" w:hint="eastAsia"/>
          <w:sz w:val="24"/>
          <w:szCs w:val="24"/>
        </w:rP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eqIdc9c6ade7812dfcc12fc1661a02a45b61" coordsize="21600,21600" filled="f" id="_x0000_i1027" o:ole="" o:preferrelative="t" stroked="f" style="width:25.5pt;height:13.7pt" type="#_x0000_t75">
            <v:stroke joinstyle="miter"/>
            <v:imagedata o:title="eqIdc9c6ade7812dfcc12fc1661a02a45b61" r:id="rId14"/>
            <o:lock aspectratio="t" v:ext="edit"/>
            <w10:anchorlock/>
          </v:shape>
          <o:OLEObject DrawAspect="Content" ObjectID="_1468075725" ProgID="Equation.DSMT4" ShapeID="_x0000_i1027" Type="Embed" r:id="rId15"/>
        </w:object>
      </w:r>
      <w:r>
        <w:rPr>
          <w:rFonts w:ascii="宋体" w:cs="宋体" w:eastAsia="宋体" w:hAnsi="宋体" w:hint="eastAsia"/>
          <w:sz w:val="24"/>
          <w:szCs w:val="24"/>
        </w:rPr>
        <w:t>，则</w:t>
      </w:r>
      <w:r>
        <w:rPr>
          <w:rFonts w:ascii="宋体" w:cs="宋体" w:eastAsia="宋体" w:hAnsi="宋体" w:hint="eastAsia"/>
          <w:sz w:val="24"/>
          <w:szCs w:val="24"/>
        </w:rPr>
        <w:object>
          <v:shape alt="eqIdc9c6ade7812dfcc12fc1661a02a45b61" coordsize="21600,21600" filled="f" id="_x0000_i1028" o:ole="" o:preferrelative="t" stroked="f" style="width:25.5pt;height:13.7pt" type="#_x0000_t75">
            <v:stroke joinstyle="miter"/>
            <v:imagedata o:title="eqIdc9c6ade7812dfcc12fc1661a02a45b61" r:id="rId14"/>
            <o:lock aspectratio="t" v:ext="edit"/>
            <w10:anchorlock/>
          </v:shape>
          <o:OLEObject DrawAspect="Content" ObjectID="_1468075726" ProgID="Equation.DSMT4" ShapeID="_x0000_i1028" Type="Embed" r:id="rId16"/>
        </w:object>
      </w:r>
      <w:r>
        <w:rPr>
          <w:rFonts w:ascii="宋体" w:cs="宋体" w:eastAsia="宋体" w:hAnsi="宋体" w:hint="eastAsia"/>
          <w:sz w:val="24"/>
          <w:szCs w:val="24"/>
        </w:rPr>
        <w:t>表示（</w:t>
      </w:r>
      <w:r>
        <w:rPr>
          <w:rFonts w:ascii="宋体" w:cs="宋体" w:eastAsia="宋体" w:hAnsi="宋体" w:hint="eastAsia"/>
          <w:kern w:val="0"/>
          <w:sz w:val="24"/>
          <w:szCs w:val="24"/>
        </w:rPr>
        <w:t>    </w:t>
      </w:r>
      <w:r>
        <w:rPr>
          <w:rFonts w:ascii="宋体" w:cs="宋体" w:eastAsia="宋体" w:hAnsi="宋体" w:hint="eastAsia"/>
          <w:sz w:val="24"/>
          <w:szCs w:val="24"/>
        </w:rPr>
        <w:t>）。</w:t>
      </w:r>
    </w:p>
    <w:p w14:paraId="1F961225">
      <w:pPr>
        <w:shd w:color="auto" w:fill="auto" w:val="clear"/>
        <w:spacing w:line="360" w:lineRule="auto"/>
        <w:jc w:val="both"/>
        <w:textAlignment w:val="center"/>
        <w:rPr>
          <w:rFonts w:ascii="宋体" w:cs="宋体" w:eastAsia="宋体" w:hAnsi="宋体" w:hint="eastAsia"/>
          <w:sz w:val="24"/>
          <w:szCs w:val="24"/>
        </w:rPr>
      </w:pPr>
      <w:r>
        <w:rPr>
          <w:rFonts w:ascii="宋体" w:cs="宋体" w:eastAsia="宋体" w:hAnsi="宋体" w:hint="eastAsia"/>
          <w:strike w:val="0"/>
          <w:kern w:val="0"/>
          <w:sz w:val="24"/>
          <w:szCs w:val="24"/>
          <w:u w:val="none"/>
        </w:rPr>
        <w:drawing>
          <wp:inline distB="0" distL="114300" distR="114300" distT="0">
            <wp:extent cx="3705225" cy="1371600"/>
            <wp:effectExtent b="0" l="0" r="3175" t="0"/>
            <wp:docPr descr="@@@e4dd07e4-9a7f-4564-a30c-17b85fea904c"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4dd07e4-9a7f-4564-a30c-17b85fea904c" id="100007" name="图片 100007"/>
                    <pic:cNvPicPr>
                      <a:picLocks noChangeAspect="1"/>
                    </pic:cNvPicPr>
                  </pic:nvPicPr>
                  <pic:blipFill>
                    <a:blip r:embed="rId17"/>
                    <a:stretch>
                      <a:fillRect/>
                    </a:stretch>
                  </pic:blipFill>
                  <pic:spPr>
                    <a:xfrm>
                      <a:off x="0" y="0"/>
                      <a:ext cx="3705225" cy="1371600"/>
                    </a:xfrm>
                    <a:prstGeom prst="rect">
                      <a:avLst/>
                    </a:prstGeom>
                  </pic:spPr>
                </pic:pic>
              </a:graphicData>
            </a:graphic>
          </wp:inline>
        </w:drawing>
      </w:r>
    </w:p>
    <w:p w14:paraId="693CA4E1">
      <w:pPr>
        <w:shd w:color="auto" w:fill="auto" w:val="clear"/>
        <w:tabs>
          <w:tab w:pos="4156" w:val="left"/>
        </w:tabs>
        <w:spacing w:line="360" w:lineRule="auto"/>
        <w:ind w:left="300"/>
        <w:jc w:val="left"/>
        <w:textAlignment w:val="center"/>
        <w:rPr>
          <w:rFonts w:ascii="宋体" w:cs="宋体" w:eastAsia="宋体" w:hAnsi="宋体" w:hint="eastAsia"/>
          <w:sz w:val="24"/>
          <w:szCs w:val="24"/>
        </w:rPr>
      </w:pPr>
      <w:r>
        <w:rPr>
          <w:rFonts w:ascii="宋体" w:cs="宋体" w:eastAsia="宋体" w:hAnsi="宋体" w:hint="eastAsia"/>
          <w:sz w:val="24"/>
          <w:szCs w:val="24"/>
        </w:rPr>
        <w:t>A．电动车的车长</w:t>
      </w:r>
      <w:r>
        <w:rPr>
          <w:rFonts w:ascii="宋体" w:cs="宋体" w:eastAsia="宋体" w:hAnsi="宋体" w:hint="eastAsia"/>
          <w:sz w:val="24"/>
          <w:szCs w:val="24"/>
        </w:rPr>
        <w:tab/>
      </w:r>
      <w:r>
        <w:rPr>
          <w:rFonts w:ascii="宋体" w:cs="宋体" w:eastAsia="宋体" w:hAnsi="宋体" w:hint="eastAsia"/>
          <w:sz w:val="24"/>
          <w:szCs w:val="24"/>
        </w:rPr>
        <w:t>B．两车轮之间的距离</w:t>
      </w:r>
    </w:p>
    <w:p w14:paraId="77F0F3E4">
      <w:pPr>
        <w:shd w:color="auto" w:fill="auto" w:val="clear"/>
        <w:tabs>
          <w:tab w:pos="4156" w:val="left"/>
        </w:tabs>
        <w:spacing w:line="360" w:lineRule="auto"/>
        <w:ind w:left="300"/>
        <w:jc w:val="left"/>
        <w:textAlignment w:val="center"/>
        <w:rPr>
          <w:rFonts w:ascii="宋体" w:cs="宋体" w:eastAsia="宋体" w:hAnsi="宋体" w:hint="eastAsia"/>
          <w:sz w:val="24"/>
          <w:szCs w:val="24"/>
        </w:rPr>
      </w:pPr>
      <w:r>
        <w:rPr>
          <w:rFonts w:ascii="宋体" w:cs="宋体" w:eastAsia="宋体" w:hAnsi="宋体" w:hint="eastAsia"/>
          <w:sz w:val="24"/>
          <w:szCs w:val="24"/>
        </w:rPr>
        <w:t>C．前轮的周长</w:t>
      </w:r>
      <w:r>
        <w:rPr>
          <w:rFonts w:ascii="宋体" w:cs="宋体" w:eastAsia="宋体" w:hAnsi="宋体" w:hint="eastAsia"/>
          <w:sz w:val="24"/>
          <w:szCs w:val="24"/>
        </w:rPr>
        <w:tab/>
      </w:r>
      <w:r>
        <w:rPr>
          <w:rFonts w:ascii="宋体" w:cs="宋体" w:eastAsia="宋体" w:hAnsi="宋体" w:hint="eastAsia"/>
          <w:sz w:val="24"/>
          <w:szCs w:val="24"/>
        </w:rPr>
        <w:t>D．前轮的直径</w:t>
      </w:r>
    </w:p>
    <w:p w14:paraId="033485E2">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7．如图所示，圆上点A对应直尺上的刻度2，若圆向右滚动一周，则点A将落在直尺的（</w:t>
      </w:r>
      <w:r>
        <w:rPr>
          <w:rFonts w:ascii="宋体" w:cs="宋体" w:eastAsia="宋体" w:hAnsi="宋体" w:hint="eastAsia"/>
          <w:kern w:val="0"/>
          <w:sz w:val="24"/>
          <w:szCs w:val="24"/>
        </w:rPr>
        <w:t>    </w:t>
      </w:r>
      <w:r>
        <w:rPr>
          <w:rFonts w:ascii="宋体" w:cs="宋体" w:eastAsia="宋体" w:hAnsi="宋体" w:hint="eastAsia"/>
          <w:sz w:val="24"/>
          <w:szCs w:val="24"/>
        </w:rPr>
        <w:t>）。</w:t>
      </w:r>
    </w:p>
    <w:p w14:paraId="09CEFEC8">
      <w:pPr>
        <w:shd w:color="auto" w:fill="auto" w:val="clear"/>
        <w:spacing w:line="360" w:lineRule="auto"/>
        <w:jc w:val="both"/>
        <w:textAlignment w:val="center"/>
        <w:rPr>
          <w:rFonts w:ascii="宋体" w:cs="宋体" w:eastAsia="宋体" w:hAnsi="宋体" w:hint="eastAsia"/>
          <w:sz w:val="24"/>
          <w:szCs w:val="24"/>
        </w:rPr>
      </w:pPr>
      <w:r>
        <w:rPr>
          <w:rFonts w:ascii="宋体" w:cs="宋体" w:eastAsia="宋体" w:hAnsi="宋体" w:hint="eastAsia"/>
          <w:strike w:val="0"/>
          <w:kern w:val="0"/>
          <w:sz w:val="24"/>
          <w:szCs w:val="24"/>
          <w:u w:val="none"/>
        </w:rPr>
        <w:drawing>
          <wp:inline distB="0" distL="114300" distR="114300" distT="0">
            <wp:extent cx="3000375" cy="1019175"/>
            <wp:effectExtent b="9525" l="0" r="9525" t="0"/>
            <wp:docPr descr="@@@1837b87b-803c-4386-84d3-d05ebac81067"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837b87b-803c-4386-84d3-d05ebac81067" id="100009" name="图片 100009"/>
                    <pic:cNvPicPr>
                      <a:picLocks noChangeAspect="1"/>
                    </pic:cNvPicPr>
                  </pic:nvPicPr>
                  <pic:blipFill>
                    <a:blip r:embed="rId18"/>
                    <a:stretch>
                      <a:fillRect/>
                    </a:stretch>
                  </pic:blipFill>
                  <pic:spPr>
                    <a:xfrm>
                      <a:off x="0" y="0"/>
                      <a:ext cx="3000375" cy="1019175"/>
                    </a:xfrm>
                    <a:prstGeom prst="rect">
                      <a:avLst/>
                    </a:prstGeom>
                  </pic:spPr>
                </pic:pic>
              </a:graphicData>
            </a:graphic>
          </wp:inline>
        </w:drawing>
      </w:r>
    </w:p>
    <w:p w14:paraId="730F88DC">
      <w:pPr>
        <w:shd w:color="auto" w:fill="auto" w:val="clear"/>
        <w:tabs>
          <w:tab w:pos="4156" w:val="left"/>
        </w:tabs>
        <w:spacing w:line="360" w:lineRule="auto"/>
        <w:ind w:left="300"/>
        <w:jc w:val="left"/>
        <w:textAlignment w:val="center"/>
        <w:rPr>
          <w:rFonts w:ascii="宋体" w:cs="宋体" w:eastAsia="宋体" w:hAnsi="宋体" w:hint="eastAsia"/>
          <w:sz w:val="24"/>
          <w:szCs w:val="24"/>
        </w:rPr>
      </w:pPr>
      <w:r>
        <w:rPr>
          <w:rFonts w:ascii="宋体" w:cs="宋体" w:eastAsia="宋体" w:hAnsi="宋体" w:hint="eastAsia"/>
          <w:sz w:val="24"/>
          <w:szCs w:val="24"/>
        </w:rPr>
        <w:t>A．</w:t>
      </w:r>
      <w:r>
        <w:rPr>
          <w:rFonts w:ascii="宋体" w:cs="宋体" w:eastAsia="宋体" w:hAnsi="宋体" w:hint="eastAsia"/>
          <w:sz w:val="24"/>
          <w:szCs w:val="24"/>
        </w:rPr>
        <w:object>
          <v:shape alt="eqId5035f029b1f7a9557b0d3aae6ce285ac" coordsize="21600,21600" filled="f" id="_x0000_i1029" o:ole="" o:preferrelative="t" stroked="f" style="width:50.1pt;height:12.85pt" type="#_x0000_t75">
            <v:stroke joinstyle="miter"/>
            <v:imagedata o:title="eqId5035f029b1f7a9557b0d3aae6ce285ac" r:id="rId19"/>
            <o:lock aspectratio="t" v:ext="edit"/>
            <w10:anchorlock/>
          </v:shape>
          <o:OLEObject DrawAspect="Content" ObjectID="_1468075727" ProgID="Equation.DSMT4" ShapeID="_x0000_i1029" Type="Embed" r:id="rId20"/>
        </w:object>
      </w:r>
      <w:r>
        <w:rPr>
          <w:rFonts w:ascii="宋体" w:cs="宋体" w:eastAsia="宋体" w:hAnsi="宋体" w:hint="eastAsia"/>
          <w:sz w:val="24"/>
          <w:szCs w:val="24"/>
        </w:rPr>
        <w:t>之间</w:t>
      </w:r>
      <w:r>
        <w:rPr>
          <w:rFonts w:ascii="宋体" w:cs="宋体" w:eastAsia="宋体" w:hAnsi="宋体" w:hint="eastAsia"/>
          <w:sz w:val="24"/>
          <w:szCs w:val="24"/>
        </w:rPr>
        <w:tab/>
      </w:r>
      <w:r>
        <w:rPr>
          <w:rFonts w:ascii="宋体" w:cs="宋体" w:eastAsia="宋体" w:hAnsi="宋体" w:hint="eastAsia"/>
          <w:sz w:val="24"/>
          <w:szCs w:val="24"/>
        </w:rPr>
        <w:t>B．</w:t>
      </w:r>
      <w:r>
        <w:rPr>
          <w:rFonts w:ascii="宋体" w:cs="宋体" w:eastAsia="宋体" w:hAnsi="宋体" w:hint="eastAsia"/>
          <w:sz w:val="24"/>
          <w:szCs w:val="24"/>
        </w:rPr>
        <w:object>
          <v:shape alt="eqIdb3f1632bdcffb1939f1add07ac2d72ec" coordsize="21600,21600" filled="f" id="_x0000_i1030" o:ole="" o:preferrelative="t" stroked="f" style="width:53.6pt;height:12.9pt" type="#_x0000_t75">
            <v:stroke joinstyle="miter"/>
            <v:imagedata o:title="eqIdb3f1632bdcffb1939f1add07ac2d72ec" r:id="rId21"/>
            <o:lock aspectratio="t" v:ext="edit"/>
            <w10:anchorlock/>
          </v:shape>
          <o:OLEObject DrawAspect="Content" ObjectID="_1468075728" ProgID="Equation.DSMT4" ShapeID="_x0000_i1030" Type="Embed" r:id="rId22"/>
        </w:object>
      </w:r>
      <w:r>
        <w:rPr>
          <w:rFonts w:ascii="宋体" w:cs="宋体" w:eastAsia="宋体" w:hAnsi="宋体" w:hint="eastAsia"/>
          <w:sz w:val="24"/>
          <w:szCs w:val="24"/>
        </w:rPr>
        <w:t>之间</w:t>
      </w:r>
    </w:p>
    <w:p w14:paraId="77B95A43">
      <w:pPr>
        <w:shd w:color="auto" w:fill="auto" w:val="clear"/>
        <w:tabs>
          <w:tab w:pos="4156" w:val="left"/>
        </w:tabs>
        <w:spacing w:line="360" w:lineRule="auto"/>
        <w:ind w:left="300"/>
        <w:jc w:val="left"/>
        <w:textAlignment w:val="center"/>
        <w:rPr>
          <w:rFonts w:ascii="宋体" w:cs="宋体" w:eastAsia="宋体" w:hAnsi="宋体" w:hint="eastAsia"/>
          <w:sz w:val="24"/>
          <w:szCs w:val="24"/>
        </w:rPr>
      </w:pPr>
      <w:r>
        <w:rPr>
          <w:rFonts w:ascii="宋体" w:cs="宋体" w:eastAsia="宋体" w:hAnsi="宋体" w:hint="eastAsia"/>
          <w:sz w:val="24"/>
          <w:szCs w:val="24"/>
        </w:rPr>
        <w:t>C．</w:t>
      </w:r>
      <w:r>
        <w:rPr>
          <w:rFonts w:ascii="宋体" w:cs="宋体" w:eastAsia="宋体" w:hAnsi="宋体" w:hint="eastAsia"/>
          <w:sz w:val="24"/>
          <w:szCs w:val="24"/>
        </w:rPr>
        <w:object>
          <v:shape alt="eqId69785772a0b820ccc3ec5f343347ae3d" coordsize="21600,21600" filled="f" id="_x0000_i1031" o:ole="" o:preferrelative="t" stroked="f" style="width:58.9pt;height:12.85pt" type="#_x0000_t75">
            <v:stroke joinstyle="miter"/>
            <v:imagedata o:title="eqId69785772a0b820ccc3ec5f343347ae3d" r:id="rId23"/>
            <o:lock aspectratio="t" v:ext="edit"/>
            <w10:anchorlock/>
          </v:shape>
          <o:OLEObject DrawAspect="Content" ObjectID="_1468075729" ProgID="Equation.DSMT4" ShapeID="_x0000_i1031" Type="Embed" r:id="rId24"/>
        </w:object>
      </w:r>
      <w:r>
        <w:rPr>
          <w:rFonts w:ascii="宋体" w:cs="宋体" w:eastAsia="宋体" w:hAnsi="宋体" w:hint="eastAsia"/>
          <w:sz w:val="24"/>
          <w:szCs w:val="24"/>
        </w:rPr>
        <w:t>之间</w:t>
      </w:r>
      <w:r>
        <w:rPr>
          <w:rFonts w:ascii="宋体" w:cs="宋体" w:eastAsia="宋体" w:hAnsi="宋体" w:hint="eastAsia"/>
          <w:sz w:val="24"/>
          <w:szCs w:val="24"/>
        </w:rPr>
        <w:tab/>
      </w:r>
      <w:r>
        <w:rPr>
          <w:rFonts w:ascii="宋体" w:cs="宋体" w:eastAsia="宋体" w:hAnsi="宋体" w:hint="eastAsia"/>
          <w:sz w:val="24"/>
          <w:szCs w:val="24"/>
        </w:rPr>
        <w:t>D．</w:t>
      </w:r>
      <w:r>
        <w:rPr>
          <w:rFonts w:ascii="宋体" w:cs="宋体" w:eastAsia="宋体" w:hAnsi="宋体" w:hint="eastAsia"/>
          <w:sz w:val="24"/>
          <w:szCs w:val="24"/>
        </w:rPr>
        <w:object>
          <v:shape alt="eqIde9c3d4d5a9d54dcff789327970132c03" coordsize="21600,21600" filled="f" id="_x0000_i1032" o:ole="" o:preferrelative="t" stroked="f" style="width:59.8pt;height:12.75pt" type="#_x0000_t75">
            <v:stroke joinstyle="miter"/>
            <v:imagedata o:title="eqIde9c3d4d5a9d54dcff789327970132c03" r:id="rId25"/>
            <o:lock aspectratio="t" v:ext="edit"/>
            <w10:anchorlock/>
          </v:shape>
          <o:OLEObject DrawAspect="Content" ObjectID="_1468075730" ProgID="Equation.DSMT4" ShapeID="_x0000_i1032" Type="Embed" r:id="rId26"/>
        </w:object>
      </w:r>
      <w:r>
        <w:rPr>
          <w:rFonts w:ascii="宋体" w:cs="宋体" w:eastAsia="宋体" w:hAnsi="宋体" w:hint="eastAsia"/>
          <w:sz w:val="24"/>
          <w:szCs w:val="24"/>
        </w:rPr>
        <w:t>之间</w:t>
      </w:r>
    </w:p>
    <w:p w14:paraId="29CE1BCC">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8．如图，这个半圆形纸片的周长是（</w:t>
      </w:r>
      <w:r>
        <w:rPr>
          <w:rFonts w:ascii="宋体" w:cs="宋体" w:eastAsia="宋体" w:hAnsi="宋体" w:hint="eastAsia"/>
          <w:kern w:val="0"/>
          <w:sz w:val="24"/>
          <w:szCs w:val="24"/>
        </w:rPr>
        <w:t>    </w:t>
      </w:r>
      <w:r>
        <w:rPr>
          <w:rFonts w:ascii="宋体" w:cs="宋体" w:eastAsia="宋体" w:hAnsi="宋体" w:hint="eastAsia"/>
          <w:sz w:val="24"/>
          <w:szCs w:val="24"/>
        </w:rPr>
        <w:t>）cm。</w:t>
      </w:r>
    </w:p>
    <w:p w14:paraId="427D9CFE">
      <w:pPr>
        <w:shd w:color="auto" w:fill="auto" w:val="clear"/>
        <w:spacing w:line="360" w:lineRule="auto"/>
        <w:jc w:val="both"/>
        <w:textAlignment w:val="center"/>
        <w:rPr>
          <w:rFonts w:ascii="宋体" w:cs="宋体" w:eastAsia="宋体" w:hAnsi="宋体" w:hint="eastAsia"/>
          <w:sz w:val="24"/>
          <w:szCs w:val="24"/>
        </w:rPr>
      </w:pPr>
      <w:r>
        <w:rPr>
          <w:rFonts w:ascii="宋体" w:cs="宋体" w:eastAsia="宋体" w:hAnsi="宋体" w:hint="eastAsia"/>
          <w:strike w:val="0"/>
          <w:kern w:val="0"/>
          <w:sz w:val="24"/>
          <w:szCs w:val="24"/>
          <w:u w:val="none"/>
        </w:rPr>
        <w:drawing>
          <wp:inline distB="0" distL="114300" distR="114300" distT="0">
            <wp:extent cx="1371600" cy="885825"/>
            <wp:effectExtent b="3175" l="0" r="0" t="0"/>
            <wp:docPr descr="@@@52c2d380-d28b-46c2-af47-537b25184f03"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2c2d380-d28b-46c2-af47-537b25184f03" id="100011" name="图片 100011"/>
                    <pic:cNvPicPr>
                      <a:picLocks noChangeAspect="1"/>
                    </pic:cNvPicPr>
                  </pic:nvPicPr>
                  <pic:blipFill>
                    <a:blip r:embed="rId27"/>
                    <a:stretch>
                      <a:fillRect/>
                    </a:stretch>
                  </pic:blipFill>
                  <pic:spPr>
                    <a:xfrm>
                      <a:off x="0" y="0"/>
                      <a:ext cx="1371600" cy="885825"/>
                    </a:xfrm>
                    <a:prstGeom prst="rect">
                      <a:avLst/>
                    </a:prstGeom>
                  </pic:spPr>
                </pic:pic>
              </a:graphicData>
            </a:graphic>
          </wp:inline>
        </w:drawing>
      </w:r>
    </w:p>
    <w:p w14:paraId="25A97EA0">
      <w:pPr>
        <w:shd w:color="auto" w:fill="auto" w:val="clear"/>
        <w:tabs>
          <w:tab w:pos="2078" w:val="left"/>
          <w:tab w:pos="4156" w:val="left"/>
          <w:tab w:pos="6234" w:val="left"/>
        </w:tabs>
        <w:spacing w:line="360" w:lineRule="auto"/>
        <w:ind w:left="300"/>
        <w:jc w:val="left"/>
        <w:textAlignment w:val="center"/>
        <w:rPr>
          <w:rFonts w:ascii="宋体" w:cs="宋体" w:eastAsia="宋体" w:hAnsi="宋体" w:hint="eastAsia"/>
          <w:sz w:val="24"/>
          <w:szCs w:val="24"/>
        </w:rPr>
      </w:pPr>
      <w:r>
        <w:rPr>
          <w:rFonts w:ascii="宋体" w:cs="宋体" w:eastAsia="宋体" w:hAnsi="宋体" w:hint="eastAsia"/>
          <w:sz w:val="24"/>
          <w:szCs w:val="24"/>
        </w:rPr>
        <w:t>A．12.5π</w:t>
      </w:r>
      <w:r>
        <w:rPr>
          <w:rFonts w:ascii="宋体" w:cs="宋体" w:eastAsia="宋体" w:hAnsi="宋体" w:hint="eastAsia"/>
          <w:sz w:val="24"/>
          <w:szCs w:val="24"/>
        </w:rPr>
        <w:tab/>
      </w:r>
      <w:r>
        <w:rPr>
          <w:rFonts w:ascii="宋体" w:cs="宋体" w:eastAsia="宋体" w:hAnsi="宋体" w:hint="eastAsia"/>
          <w:sz w:val="24"/>
          <w:szCs w:val="24"/>
        </w:rPr>
        <w:t>B．5π</w:t>
      </w:r>
      <w:r>
        <w:rPr>
          <w:rFonts w:ascii="宋体" w:cs="宋体" w:eastAsia="宋体" w:hAnsi="宋体" w:hint="eastAsia"/>
          <w:sz w:val="24"/>
          <w:szCs w:val="24"/>
        </w:rPr>
        <w:tab/>
      </w:r>
      <w:r>
        <w:rPr>
          <w:rFonts w:ascii="宋体" w:cs="宋体" w:eastAsia="宋体" w:hAnsi="宋体" w:hint="eastAsia"/>
          <w:sz w:val="24"/>
          <w:szCs w:val="24"/>
        </w:rPr>
        <w:t>C．5π＋10</w:t>
      </w:r>
      <w:r>
        <w:rPr>
          <w:rFonts w:ascii="宋体" w:cs="宋体" w:eastAsia="宋体" w:hAnsi="宋体" w:hint="eastAsia"/>
          <w:sz w:val="24"/>
          <w:szCs w:val="24"/>
        </w:rPr>
        <w:tab/>
      </w:r>
      <w:r>
        <w:rPr>
          <w:rFonts w:ascii="宋体" w:cs="宋体" w:eastAsia="宋体" w:hAnsi="宋体" w:hint="eastAsia"/>
          <w:sz w:val="24"/>
          <w:szCs w:val="24"/>
        </w:rPr>
        <w:t>D．无法确定</w:t>
      </w:r>
    </w:p>
    <w:p w14:paraId="7DD67AE9">
      <w:pPr>
        <w:tabs>
          <w:tab w:pos="1275" w:val="left"/>
        </w:tabs>
        <w:bidi w:val="0"/>
        <w:jc w:val="both"/>
        <w:rPr>
          <w:rFonts w:ascii="宋体" w:cs="宋体" w:eastAsia="宋体" w:hAnsi="宋体" w:hint="eastAsia"/>
          <w:b/>
          <w:bCs/>
          <w:color w:val="0000FF"/>
          <w:sz w:val="24"/>
          <w:szCs w:val="24"/>
          <w:lang w:eastAsia="zh-CN" w:val="en-US"/>
        </w:rPr>
      </w:pPr>
      <w:r>
        <w:rPr>
          <w:rFonts w:ascii="宋体" w:cs="宋体" w:eastAsia="宋体" w:hAnsi="宋体" w:hint="eastAsia"/>
          <w:b/>
          <w:bCs/>
          <w:color w:val="0000FF"/>
          <w:sz w:val="24"/>
          <w:szCs w:val="24"/>
          <w:lang w:eastAsia="zh-CN" w:val="en-US"/>
        </w:rPr>
        <w:t>考点3：圆的周长图形计算</w:t>
      </w:r>
    </w:p>
    <w:p w14:paraId="7AAEA4B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9．计算这个图形的周长。</w:t>
      </w:r>
    </w:p>
    <w:p w14:paraId="20E11646">
      <w:pPr>
        <w:shd w:color="auto" w:fill="auto" w:val="clear"/>
        <w:spacing w:line="360" w:lineRule="auto"/>
        <w:jc w:val="both"/>
        <w:textAlignment w:val="center"/>
        <w:rPr>
          <w:rFonts w:ascii="宋体" w:cs="宋体" w:eastAsia="宋体" w:hAnsi="宋体" w:hint="eastAsia"/>
          <w:sz w:val="24"/>
          <w:szCs w:val="24"/>
        </w:rPr>
      </w:pPr>
      <w:r>
        <w:rPr>
          <w:rFonts w:ascii="宋体" w:cs="宋体" w:eastAsia="宋体" w:hAnsi="宋体" w:hint="eastAsia"/>
          <w:strike w:val="0"/>
          <w:kern w:val="0"/>
          <w:sz w:val="24"/>
          <w:szCs w:val="24"/>
          <w:u w:val="none"/>
        </w:rPr>
        <w:drawing>
          <wp:inline distB="0" distL="114300" distR="114300" distT="0">
            <wp:extent cx="1638300" cy="1009650"/>
            <wp:effectExtent b="6350" l="0" r="0" t="0"/>
            <wp:docPr descr="@@@edc65e10-5ada-47f6-891e-f8eea49f2a89"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dc65e10-5ada-47f6-891e-f8eea49f2a89" id="100013" name="图片 100013"/>
                    <pic:cNvPicPr>
                      <a:picLocks noChangeAspect="1"/>
                    </pic:cNvPicPr>
                  </pic:nvPicPr>
                  <pic:blipFill>
                    <a:blip r:embed="rId28"/>
                    <a:stretch>
                      <a:fillRect/>
                    </a:stretch>
                  </pic:blipFill>
                  <pic:spPr>
                    <a:xfrm>
                      <a:off x="0" y="0"/>
                      <a:ext cx="1638300" cy="1009650"/>
                    </a:xfrm>
                    <a:prstGeom prst="rect">
                      <a:avLst/>
                    </a:prstGeom>
                  </pic:spPr>
                </pic:pic>
              </a:graphicData>
            </a:graphic>
          </wp:inline>
        </w:drawing>
      </w:r>
    </w:p>
    <w:p w14:paraId="641E7092">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10．求图中阴影部分的周长。</w:t>
      </w:r>
    </w:p>
    <w:p w14:paraId="37172441">
      <w:pPr>
        <w:shd w:color="auto" w:fill="auto" w:val="clear"/>
        <w:spacing w:line="360" w:lineRule="auto"/>
        <w:jc w:val="both"/>
        <w:textAlignment w:val="center"/>
        <w:rPr>
          <w:rFonts w:ascii="宋体" w:cs="宋体" w:eastAsia="宋体" w:hAnsi="宋体" w:hint="eastAsia"/>
          <w:sz w:val="24"/>
          <w:szCs w:val="24"/>
        </w:rPr>
      </w:pPr>
      <w:r>
        <w:rPr>
          <w:rFonts w:ascii="宋体" w:cs="宋体" w:eastAsia="宋体" w:hAnsi="宋体" w:hint="eastAsia"/>
          <w:strike w:val="0"/>
          <w:kern w:val="0"/>
          <w:sz w:val="24"/>
          <w:szCs w:val="24"/>
          <w:u w:val="none"/>
        </w:rPr>
        <w:drawing>
          <wp:inline distB="0" distL="114300" distR="114300" distT="0">
            <wp:extent cx="1962150" cy="1009650"/>
            <wp:effectExtent b="6350" l="0" r="6350" t="0"/>
            <wp:docPr descr="@@@ff4910b0-4e1b-40a5-bede-3c1440300219"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f4910b0-4e1b-40a5-bede-3c1440300219" id="100015" name="图片 100015"/>
                    <pic:cNvPicPr>
                      <a:picLocks noChangeAspect="1"/>
                    </pic:cNvPicPr>
                  </pic:nvPicPr>
                  <pic:blipFill>
                    <a:blip r:embed="rId29"/>
                    <a:stretch>
                      <a:fillRect/>
                    </a:stretch>
                  </pic:blipFill>
                  <pic:spPr>
                    <a:xfrm>
                      <a:off x="0" y="0"/>
                      <a:ext cx="1962150" cy="1009650"/>
                    </a:xfrm>
                    <a:prstGeom prst="rect">
                      <a:avLst/>
                    </a:prstGeom>
                  </pic:spPr>
                </pic:pic>
              </a:graphicData>
            </a:graphic>
          </wp:inline>
        </w:drawing>
      </w:r>
    </w:p>
    <w:p w14:paraId="2AF92EA6">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11．计算下面图形的周长。（单位：dm）</w:t>
      </w:r>
    </w:p>
    <w:p w14:paraId="2F98F9F1">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trike w:val="0"/>
          <w:kern w:val="0"/>
          <w:sz w:val="24"/>
          <w:szCs w:val="24"/>
          <w:u w:val="none"/>
        </w:rPr>
        <w:drawing>
          <wp:inline distB="0" distL="114300" distR="114300" distT="0">
            <wp:extent cx="1000125" cy="1828800"/>
            <wp:effectExtent b="0" l="0" r="3175" t="0"/>
            <wp:docPr descr="@@@2a5e5cdd-29d0-47dc-bdbd-3c07018e0800"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a5e5cdd-29d0-47dc-bdbd-3c07018e0800" id="100017" name="图片 100017"/>
                    <pic:cNvPicPr>
                      <a:picLocks noChangeAspect="1"/>
                    </pic:cNvPicPr>
                  </pic:nvPicPr>
                  <pic:blipFill>
                    <a:blip r:embed="rId30"/>
                    <a:stretch>
                      <a:fillRect/>
                    </a:stretch>
                  </pic:blipFill>
                  <pic:spPr>
                    <a:xfrm>
                      <a:off x="0" y="0"/>
                      <a:ext cx="1000125" cy="1828800"/>
                    </a:xfrm>
                    <a:prstGeom prst="rect">
                      <a:avLst/>
                    </a:prstGeom>
                  </pic:spPr>
                </pic:pic>
              </a:graphicData>
            </a:graphic>
          </wp:inline>
        </w:drawing>
      </w:r>
    </w:p>
    <w:p w14:paraId="70EF7959">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12．求图中阴影部分的周长。</w:t>
      </w:r>
    </w:p>
    <w:p w14:paraId="4DFA7F00">
      <w:pPr>
        <w:shd w:color="auto" w:fill="auto" w:val="clear"/>
        <w:spacing w:line="360" w:lineRule="auto"/>
        <w:jc w:val="both"/>
        <w:textAlignment w:val="center"/>
        <w:rPr>
          <w:rFonts w:ascii="宋体" w:cs="宋体" w:eastAsia="宋体" w:hAnsi="宋体" w:hint="eastAsia"/>
          <w:sz w:val="24"/>
          <w:szCs w:val="24"/>
        </w:rPr>
      </w:pPr>
      <w:r>
        <w:rPr>
          <w:rFonts w:ascii="宋体" w:cs="宋体" w:eastAsia="宋体" w:hAnsi="宋体" w:hint="eastAsia"/>
          <w:strike w:val="0"/>
          <w:kern w:val="0"/>
          <w:sz w:val="24"/>
          <w:szCs w:val="24"/>
          <w:u w:val="none"/>
        </w:rPr>
        <w:drawing>
          <wp:inline distB="0" distL="114300" distR="114300" distT="0">
            <wp:extent cx="1190625" cy="981075"/>
            <wp:effectExtent b="9525" l="0" r="3175" t="0"/>
            <wp:docPr descr="@@@dc8458b5e3ad4dbd9f6c6e906803a826"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c8458b5e3ad4dbd9f6c6e906803a826" id="100019" name="图片 100019"/>
                    <pic:cNvPicPr>
                      <a:picLocks noChangeAspect="1"/>
                    </pic:cNvPicPr>
                  </pic:nvPicPr>
                  <pic:blipFill>
                    <a:blip r:embed="rId31"/>
                    <a:stretch>
                      <a:fillRect/>
                    </a:stretch>
                  </pic:blipFill>
                  <pic:spPr>
                    <a:xfrm>
                      <a:off x="0" y="0"/>
                      <a:ext cx="1190625" cy="981075"/>
                    </a:xfrm>
                    <a:prstGeom prst="rect">
                      <a:avLst/>
                    </a:prstGeom>
                  </pic:spPr>
                </pic:pic>
              </a:graphicData>
            </a:graphic>
          </wp:inline>
        </w:drawing>
      </w:r>
    </w:p>
    <w:p w14:paraId="3037D4AD">
      <w:pPr>
        <w:tabs>
          <w:tab w:pos="1275" w:val="left"/>
        </w:tabs>
        <w:bidi w:val="0"/>
        <w:jc w:val="both"/>
        <w:rPr>
          <w:rFonts w:ascii="宋体" w:cs="宋体" w:eastAsia="宋体" w:hAnsi="宋体" w:hint="eastAsia"/>
          <w:b/>
          <w:bCs/>
          <w:color w:val="0000FF"/>
          <w:sz w:val="24"/>
          <w:szCs w:val="24"/>
          <w:lang w:eastAsia="zh-CN" w:val="en-US"/>
        </w:rPr>
      </w:pPr>
      <w:r>
        <w:rPr>
          <w:rFonts w:ascii="宋体" w:cs="宋体" w:eastAsia="宋体" w:hAnsi="宋体" w:hint="eastAsia"/>
          <w:b/>
          <w:bCs/>
          <w:color w:val="0000FF"/>
          <w:sz w:val="24"/>
          <w:szCs w:val="24"/>
          <w:lang w:eastAsia="zh-CN" w:val="en-US"/>
        </w:rPr>
        <w:t>考点4：圆的面积图形计算</w:t>
      </w:r>
    </w:p>
    <w:p w14:paraId="49BB05C7">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13．如图，正方形的面积是8cm</w:t>
      </w:r>
      <w:r>
        <w:rPr>
          <w:rFonts w:ascii="宋体" w:cs="宋体" w:eastAsia="宋体" w:hAnsi="宋体" w:hint="eastAsia"/>
          <w:sz w:val="24"/>
          <w:szCs w:val="24"/>
          <w:vertAlign w:val="superscript"/>
        </w:rPr>
        <w:t>2</w:t>
      </w:r>
      <w:r>
        <w:rPr>
          <w:rFonts w:ascii="宋体" w:cs="宋体" w:eastAsia="宋体" w:hAnsi="宋体" w:hint="eastAsia"/>
          <w:sz w:val="24"/>
          <w:szCs w:val="24"/>
        </w:rPr>
        <w:t>，求出阴影部分的面积。</w:t>
      </w:r>
    </w:p>
    <w:p w14:paraId="17F656B6">
      <w:pPr>
        <w:shd w:color="auto" w:fill="auto" w:val="clear"/>
        <w:spacing w:line="360" w:lineRule="auto"/>
        <w:jc w:val="both"/>
        <w:textAlignment w:val="center"/>
        <w:rPr>
          <w:rFonts w:ascii="宋体" w:cs="宋体" w:eastAsia="宋体" w:hAnsi="宋体" w:hint="eastAsia"/>
          <w:sz w:val="24"/>
          <w:szCs w:val="24"/>
        </w:rPr>
      </w:pPr>
      <w:r>
        <w:rPr>
          <w:rFonts w:ascii="宋体" w:cs="宋体" w:eastAsia="宋体" w:hAnsi="宋体" w:hint="eastAsia"/>
          <w:strike w:val="0"/>
          <w:kern w:val="0"/>
          <w:sz w:val="24"/>
          <w:szCs w:val="24"/>
          <w:u w:val="none"/>
        </w:rPr>
        <w:drawing>
          <wp:inline distB="0" distL="114300" distR="114300" distT="0">
            <wp:extent cx="809625" cy="790575"/>
            <wp:effectExtent b="9525" l="0" r="3175" t="0"/>
            <wp:docPr descr="@@@f06cd8d560a0421c87e0913111d121e7"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06cd8d560a0421c87e0913111d121e7" id="100021" name="图片 100021"/>
                    <pic:cNvPicPr>
                      <a:picLocks noChangeAspect="1"/>
                    </pic:cNvPicPr>
                  </pic:nvPicPr>
                  <pic:blipFill>
                    <a:blip r:embed="rId32"/>
                    <a:stretch>
                      <a:fillRect/>
                    </a:stretch>
                  </pic:blipFill>
                  <pic:spPr>
                    <a:xfrm>
                      <a:off x="0" y="0"/>
                      <a:ext cx="809625" cy="790575"/>
                    </a:xfrm>
                    <a:prstGeom prst="rect">
                      <a:avLst/>
                    </a:prstGeom>
                  </pic:spPr>
                </pic:pic>
              </a:graphicData>
            </a:graphic>
          </wp:inline>
        </w:drawing>
      </w:r>
    </w:p>
    <w:p w14:paraId="54A4B4D7">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14．图中长方形ABCD，长8cm，宽4cm，巧求阴影部分面积。（π取3.14）</w:t>
      </w:r>
    </w:p>
    <w:p w14:paraId="67A6EA0D">
      <w:pPr>
        <w:shd w:color="auto" w:fill="auto" w:val="clear"/>
        <w:spacing w:line="360" w:lineRule="auto"/>
        <w:jc w:val="both"/>
        <w:textAlignment w:val="center"/>
        <w:rPr>
          <w:rFonts w:ascii="宋体" w:cs="宋体" w:eastAsia="宋体" w:hAnsi="宋体" w:hint="eastAsia"/>
          <w:sz w:val="24"/>
          <w:szCs w:val="24"/>
        </w:rPr>
      </w:pPr>
      <w:r>
        <w:rPr>
          <w:rFonts w:ascii="宋体" w:cs="宋体" w:eastAsia="宋体" w:hAnsi="宋体" w:hint="eastAsia"/>
          <w:strike w:val="0"/>
          <w:kern w:val="0"/>
          <w:sz w:val="24"/>
          <w:szCs w:val="24"/>
          <w:u w:val="none"/>
        </w:rPr>
        <w:drawing>
          <wp:inline distB="0" distL="114300" distR="114300" distT="0">
            <wp:extent cx="1733550" cy="847725"/>
            <wp:effectExtent b="3175" l="0" r="6350" t="0"/>
            <wp:docPr descr="@@@243ea924a9844cd19b3312b5c1c569c6"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43ea924a9844cd19b3312b5c1c569c6" id="100023" name="图片 100023"/>
                    <pic:cNvPicPr>
                      <a:picLocks noChangeAspect="1"/>
                    </pic:cNvPicPr>
                  </pic:nvPicPr>
                  <pic:blipFill>
                    <a:blip r:embed="rId33"/>
                    <a:stretch>
                      <a:fillRect/>
                    </a:stretch>
                  </pic:blipFill>
                  <pic:spPr>
                    <a:xfrm>
                      <a:off x="0" y="0"/>
                      <a:ext cx="1733550" cy="847725"/>
                    </a:xfrm>
                    <a:prstGeom prst="rect">
                      <a:avLst/>
                    </a:prstGeom>
                  </pic:spPr>
                </pic:pic>
              </a:graphicData>
            </a:graphic>
          </wp:inline>
        </w:drawing>
      </w:r>
    </w:p>
    <w:p w14:paraId="3478B4AC">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15．已知图中正方形的面积是20平方厘米，这个圆的面积是多少平方厘米？</w:t>
      </w:r>
    </w:p>
    <w:p w14:paraId="5B5A20CB">
      <w:pPr>
        <w:shd w:color="auto" w:fill="auto" w:val="clear"/>
        <w:spacing w:line="360" w:lineRule="auto"/>
        <w:jc w:val="both"/>
        <w:textAlignment w:val="center"/>
        <w:rPr>
          <w:rFonts w:ascii="宋体" w:cs="宋体" w:eastAsia="宋体" w:hAnsi="宋体" w:hint="eastAsia"/>
          <w:sz w:val="24"/>
          <w:szCs w:val="24"/>
        </w:rPr>
      </w:pPr>
      <w:r>
        <w:rPr>
          <w:rFonts w:ascii="宋体" w:cs="宋体" w:eastAsia="宋体" w:hAnsi="宋体" w:hint="eastAsia"/>
          <w:strike w:val="0"/>
          <w:kern w:val="0"/>
          <w:sz w:val="24"/>
          <w:szCs w:val="24"/>
          <w:u w:val="none"/>
        </w:rPr>
        <w:drawing>
          <wp:inline distB="0" distL="114300" distR="114300" distT="0">
            <wp:extent cx="990600" cy="971550"/>
            <wp:effectExtent b="6350" l="0" r="0" t="0"/>
            <wp:docPr descr="@@@cab351d1-7ced-48c9-be2a-a7af8521a8cd"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ab351d1-7ced-48c9-be2a-a7af8521a8cd" id="100025" name="图片 100025"/>
                    <pic:cNvPicPr>
                      <a:picLocks noChangeAspect="1"/>
                    </pic:cNvPicPr>
                  </pic:nvPicPr>
                  <pic:blipFill>
                    <a:blip r:embed="rId34"/>
                    <a:stretch>
                      <a:fillRect/>
                    </a:stretch>
                  </pic:blipFill>
                  <pic:spPr>
                    <a:xfrm>
                      <a:off x="0" y="0"/>
                      <a:ext cx="990600" cy="971550"/>
                    </a:xfrm>
                    <a:prstGeom prst="rect">
                      <a:avLst/>
                    </a:prstGeom>
                  </pic:spPr>
                </pic:pic>
              </a:graphicData>
            </a:graphic>
          </wp:inline>
        </w:drawing>
      </w:r>
    </w:p>
    <w:p w14:paraId="3D410107">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16．求下面图形中涂色部分的面积（结果用含π的式子表示）。（单位：厘米）</w:t>
      </w:r>
    </w:p>
    <w:p w14:paraId="38E871E2">
      <w:pPr>
        <w:shd w:color="auto" w:fill="auto" w:val="clear"/>
        <w:spacing w:line="360" w:lineRule="auto"/>
        <w:jc w:val="both"/>
        <w:textAlignment w:val="center"/>
        <w:rPr>
          <w:rFonts w:ascii="宋体" w:cs="宋体" w:eastAsia="宋体" w:hAnsi="宋体" w:hint="eastAsia"/>
          <w:sz w:val="24"/>
          <w:szCs w:val="24"/>
        </w:rPr>
      </w:pPr>
      <w:r>
        <w:rPr>
          <w:rFonts w:ascii="宋体" w:cs="宋体" w:eastAsia="宋体" w:hAnsi="宋体" w:hint="eastAsia"/>
          <w:sz w:val="24"/>
          <w:szCs w:val="24"/>
        </w:rPr>
        <w:t>（1）</w:t>
      </w:r>
      <w:r>
        <w:rPr>
          <w:rFonts w:ascii="宋体" w:cs="宋体" w:eastAsia="宋体" w:hAnsi="宋体" w:hint="eastAsia"/>
          <w:strike w:val="0"/>
          <w:kern w:val="0"/>
          <w:sz w:val="24"/>
          <w:szCs w:val="24"/>
          <w:u w:val="none"/>
        </w:rPr>
        <w:drawing>
          <wp:inline distB="0" distL="114300" distR="114300" distT="0">
            <wp:extent cx="971550" cy="971550"/>
            <wp:effectExtent b="6350" l="0" r="6350" t="0"/>
            <wp:docPr descr="@@@d039f5ba-d51c-4074-9ed1-fca2b259e86d"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039f5ba-d51c-4074-9ed1-fca2b259e86d" id="100027" name="图片 100027"/>
                    <pic:cNvPicPr>
                      <a:picLocks noChangeAspect="1"/>
                    </pic:cNvPicPr>
                  </pic:nvPicPr>
                  <pic:blipFill>
                    <a:blip r:embed="rId35"/>
                    <a:stretch>
                      <a:fillRect/>
                    </a:stretch>
                  </pic:blipFill>
                  <pic:spPr>
                    <a:xfrm>
                      <a:off x="0" y="0"/>
                      <a:ext cx="971550" cy="971550"/>
                    </a:xfrm>
                    <a:prstGeom prst="rect">
                      <a:avLst/>
                    </a:prstGeom>
                  </pic:spPr>
                </pic:pic>
              </a:graphicData>
            </a:graphic>
          </wp:inline>
        </w:drawing>
      </w:r>
      <w:r>
        <w:rPr>
          <w:rFonts w:ascii="宋体" w:cs="宋体" w:eastAsia="宋体" w:hAnsi="宋体" w:hint="eastAsia"/>
          <w:kern w:val="0"/>
          <w:sz w:val="24"/>
          <w:szCs w:val="24"/>
        </w:rPr>
        <w:t>    </w:t>
      </w:r>
    </w:p>
    <w:p w14:paraId="49C5B173">
      <w:pPr>
        <w:shd w:color="auto" w:fill="auto" w:val="clear"/>
        <w:spacing w:line="360" w:lineRule="auto"/>
        <w:jc w:val="both"/>
        <w:textAlignment w:val="center"/>
        <w:rPr>
          <w:rFonts w:ascii="宋体" w:cs="宋体" w:eastAsia="宋体" w:hAnsi="宋体" w:hint="eastAsia"/>
          <w:sz w:val="24"/>
          <w:szCs w:val="24"/>
        </w:rPr>
      </w:pPr>
      <w:r>
        <w:rPr>
          <w:rFonts w:ascii="宋体" w:cs="宋体" w:eastAsia="宋体" w:hAnsi="宋体" w:hint="eastAsia"/>
          <w:sz w:val="24"/>
          <w:szCs w:val="24"/>
        </w:rPr>
        <w:t>（2）</w:t>
      </w:r>
      <w:r>
        <w:rPr>
          <w:rFonts w:ascii="宋体" w:cs="宋体" w:eastAsia="宋体" w:hAnsi="宋体" w:hint="eastAsia"/>
          <w:strike w:val="0"/>
          <w:kern w:val="0"/>
          <w:sz w:val="24"/>
          <w:szCs w:val="24"/>
          <w:u w:val="none"/>
        </w:rPr>
        <w:drawing>
          <wp:inline distB="0" distL="114300" distR="114300" distT="0">
            <wp:extent cx="1257300" cy="790575"/>
            <wp:effectExtent b="9525" l="0" r="0" t="0"/>
            <wp:docPr descr="@@@36a39b73-11db-4950-b7a6-1412ce3d3217"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6a39b73-11db-4950-b7a6-1412ce3d3217" id="100029" name="图片 100029"/>
                    <pic:cNvPicPr>
                      <a:picLocks noChangeAspect="1"/>
                    </pic:cNvPicPr>
                  </pic:nvPicPr>
                  <pic:blipFill>
                    <a:blip r:embed="rId36"/>
                    <a:stretch>
                      <a:fillRect/>
                    </a:stretch>
                  </pic:blipFill>
                  <pic:spPr>
                    <a:xfrm>
                      <a:off x="0" y="0"/>
                      <a:ext cx="1257300" cy="790575"/>
                    </a:xfrm>
                    <a:prstGeom prst="rect">
                      <a:avLst/>
                    </a:prstGeom>
                  </pic:spPr>
                </pic:pic>
              </a:graphicData>
            </a:graphic>
          </wp:inline>
        </w:drawing>
      </w:r>
    </w:p>
    <w:p w14:paraId="64E9EBAB">
      <w:pPr>
        <w:tabs>
          <w:tab w:pos="1275" w:val="left"/>
        </w:tabs>
        <w:bidi w:val="0"/>
        <w:jc w:val="both"/>
        <w:rPr>
          <w:rFonts w:ascii="宋体" w:cs="宋体" w:eastAsia="宋体" w:hAnsi="宋体" w:hint="eastAsia"/>
          <w:b/>
          <w:bCs/>
          <w:color w:val="0000FF"/>
          <w:sz w:val="24"/>
          <w:szCs w:val="24"/>
          <w:lang w:eastAsia="zh-CN" w:val="en-US"/>
        </w:rPr>
      </w:pPr>
      <w:r>
        <w:rPr>
          <w:rFonts w:ascii="宋体" w:cs="宋体" w:eastAsia="宋体" w:hAnsi="宋体" w:hint="eastAsia"/>
          <w:b/>
          <w:bCs/>
          <w:color w:val="0000FF"/>
          <w:sz w:val="24"/>
          <w:szCs w:val="24"/>
          <w:lang w:eastAsia="zh-CN" w:val="en-US"/>
        </w:rPr>
        <w:t>考点5：圆周长与路程问题</w:t>
      </w:r>
    </w:p>
    <w:p w14:paraId="7B23168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17．从小强家到学校要走1200米，小强的自行车外轮胎直径约50厘米，他骑自行车上学，如果车轮平均每分钟转200转，他从家到学校约需要多少分钟？（π取3）</w:t>
      </w:r>
    </w:p>
    <w:p w14:paraId="461C0FCB">
      <w:pPr>
        <w:shd w:color="auto" w:fill="auto" w:val="clear"/>
        <w:spacing w:line="360" w:lineRule="auto"/>
        <w:jc w:val="both"/>
        <w:textAlignment w:val="center"/>
        <w:rPr>
          <w:rFonts w:ascii="宋体" w:cs="宋体" w:eastAsia="宋体" w:hAnsi="宋体" w:hint="eastAsia"/>
          <w:sz w:val="24"/>
          <w:szCs w:val="24"/>
        </w:rPr>
      </w:pPr>
      <w:r>
        <w:rPr>
          <w:rFonts w:ascii="宋体" w:cs="宋体" w:eastAsia="宋体" w:hAnsi="宋体" w:hint="eastAsia"/>
          <w:strike w:val="0"/>
          <w:kern w:val="0"/>
          <w:sz w:val="24"/>
          <w:szCs w:val="24"/>
          <w:u w:val="none"/>
        </w:rPr>
        <w:drawing>
          <wp:inline distB="0" distL="114300" distR="114300" distT="0">
            <wp:extent cx="771525" cy="923925"/>
            <wp:effectExtent b="3175" l="0" r="3175" t="0"/>
            <wp:docPr descr="@@@107f0a3657994868a276533f17d22718"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07f0a3657994868a276533f17d22718" id="100031" name="图片 100031"/>
                    <pic:cNvPicPr>
                      <a:picLocks noChangeAspect="1"/>
                    </pic:cNvPicPr>
                  </pic:nvPicPr>
                  <pic:blipFill>
                    <a:blip r:embed="rId37"/>
                    <a:stretch>
                      <a:fillRect/>
                    </a:stretch>
                  </pic:blipFill>
                  <pic:spPr>
                    <a:xfrm>
                      <a:off x="0" y="0"/>
                      <a:ext cx="771525" cy="923925"/>
                    </a:xfrm>
                    <a:prstGeom prst="rect">
                      <a:avLst/>
                    </a:prstGeom>
                  </pic:spPr>
                </pic:pic>
              </a:graphicData>
            </a:graphic>
          </wp:inline>
        </w:drawing>
      </w:r>
    </w:p>
    <w:p w14:paraId="6719C9F0">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18．乐乐骑车来到白鹭洲湿地公园游玩，途中需要骑车通过一座长1601.4米的大桥，如果车轮平均每分转120圈，那么他通过这座大桥需要几分钟？</w:t>
      </w:r>
    </w:p>
    <w:p w14:paraId="138DF46D">
      <w:pPr>
        <w:shd w:color="auto" w:fill="auto" w:val="clear"/>
        <w:spacing w:line="360" w:lineRule="auto"/>
        <w:jc w:val="both"/>
        <w:textAlignment w:val="center"/>
        <w:rPr>
          <w:rFonts w:ascii="宋体" w:cs="宋体" w:eastAsia="宋体" w:hAnsi="宋体" w:hint="eastAsia"/>
          <w:sz w:val="24"/>
          <w:szCs w:val="24"/>
        </w:rPr>
      </w:pPr>
      <w:r>
        <w:rPr>
          <w:rFonts w:ascii="宋体" w:cs="宋体" w:eastAsia="宋体" w:hAnsi="宋体" w:hint="eastAsia"/>
          <w:strike w:val="0"/>
          <w:kern w:val="0"/>
          <w:sz w:val="24"/>
          <w:szCs w:val="24"/>
          <w:u w:val="none"/>
        </w:rPr>
        <w:drawing>
          <wp:inline distB="0" distL="114300" distR="114300" distT="0">
            <wp:extent cx="3219450" cy="657225"/>
            <wp:effectExtent b="3175" l="0" r="6350" t="0"/>
            <wp:docPr descr="@@@d31c50c0-9c6d-4f55-b4cb-712115df0a27"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31c50c0-9c6d-4f55-b4cb-712115df0a27" id="100033" name="图片 100033"/>
                    <pic:cNvPicPr>
                      <a:picLocks noChangeAspect="1"/>
                    </pic:cNvPicPr>
                  </pic:nvPicPr>
                  <pic:blipFill>
                    <a:blip r:embed="rId38"/>
                    <a:stretch>
                      <a:fillRect/>
                    </a:stretch>
                  </pic:blipFill>
                  <pic:spPr>
                    <a:xfrm>
                      <a:off x="0" y="0"/>
                      <a:ext cx="3219450" cy="657225"/>
                    </a:xfrm>
                    <a:prstGeom prst="rect">
                      <a:avLst/>
                    </a:prstGeom>
                  </pic:spPr>
                </pic:pic>
              </a:graphicData>
            </a:graphic>
          </wp:inline>
        </w:drawing>
      </w:r>
    </w:p>
    <w:p w14:paraId="48F5448C">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19．一辆自行车车轮的外直径是0.8米，李老师骑自行车从家到图书馆用了10分钟，如果车轮每分钟转50圈，李老师家到图书馆的路程是多少米？</w:t>
      </w:r>
    </w:p>
    <w:p w14:paraId="4DA3F830">
      <w:pPr>
        <w:shd w:color="auto" w:fill="auto" w:val="clear"/>
        <w:spacing w:line="360" w:lineRule="auto"/>
        <w:jc w:val="left"/>
        <w:textAlignment w:val="center"/>
        <w:rPr>
          <w:rFonts w:ascii="宋体" w:cs="宋体" w:eastAsia="宋体" w:hAnsi="宋体" w:hint="eastAsia"/>
          <w:sz w:val="24"/>
          <w:szCs w:val="24"/>
        </w:rPr>
      </w:pPr>
    </w:p>
    <w:p w14:paraId="7FA258A4">
      <w:pPr>
        <w:shd w:color="auto" w:fill="auto" w:val="clear"/>
        <w:spacing w:line="360" w:lineRule="auto"/>
        <w:jc w:val="left"/>
        <w:textAlignment w:val="center"/>
        <w:rPr>
          <w:rFonts w:ascii="宋体" w:cs="宋体" w:eastAsia="宋体" w:hAnsi="宋体" w:hint="eastAsia"/>
          <w:sz w:val="24"/>
          <w:szCs w:val="24"/>
        </w:rPr>
      </w:pPr>
    </w:p>
    <w:p w14:paraId="014C1DF9">
      <w:pPr>
        <w:shd w:color="auto" w:fill="auto" w:val="clear"/>
        <w:spacing w:line="360" w:lineRule="auto"/>
        <w:jc w:val="left"/>
        <w:textAlignment w:val="center"/>
        <w:rPr>
          <w:rFonts w:ascii="宋体" w:cs="宋体" w:eastAsia="宋体" w:hAnsi="宋体" w:hint="eastAsia"/>
          <w:sz w:val="24"/>
          <w:szCs w:val="24"/>
        </w:rPr>
      </w:pPr>
    </w:p>
    <w:p w14:paraId="73505273">
      <w:pPr>
        <w:shd w:color="auto" w:fill="auto" w:val="clear"/>
        <w:spacing w:line="360" w:lineRule="auto"/>
        <w:jc w:val="left"/>
        <w:textAlignment w:val="center"/>
        <w:rPr>
          <w:rFonts w:ascii="宋体" w:cs="宋体" w:eastAsia="宋体" w:hAnsi="宋体" w:hint="eastAsia"/>
          <w:sz w:val="24"/>
          <w:szCs w:val="24"/>
        </w:rPr>
      </w:pPr>
    </w:p>
    <w:p w14:paraId="384ED1D7">
      <w:pPr>
        <w:shd w:color="auto" w:fill="auto" w:val="clear"/>
        <w:spacing w:line="360" w:lineRule="auto"/>
        <w:jc w:val="left"/>
        <w:textAlignment w:val="center"/>
        <w:rPr>
          <w:rFonts w:ascii="宋体" w:cs="宋体" w:eastAsia="宋体" w:hAnsi="宋体" w:hint="eastAsia"/>
          <w:sz w:val="24"/>
          <w:szCs w:val="24"/>
        </w:rPr>
      </w:pPr>
    </w:p>
    <w:p w14:paraId="6B4EF6F2">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20．小华骑自行车到学校用10分钟。从小华家到学校大约多少米？</w:t>
      </w:r>
    </w:p>
    <w:tbl>
      <w:tblPr>
        <w:tblStyle w:val="TableNormal"/>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7920"/>
      </w:tblGrid>
      <w:tr w14:paraId="369FAC1D">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F10A1AD">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①小华自行车的车轮外直径大约60厘米。②小华步行大约每分钟50米。</w:t>
            </w:r>
          </w:p>
          <w:p w14:paraId="781A976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③车轮平均每分钟转100圈。④小华跑步大约需要8分钟到学校。</w:t>
            </w:r>
          </w:p>
        </w:tc>
      </w:tr>
    </w:tbl>
    <w:p w14:paraId="35C4C6DE">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（1）要解决这个问题，需要选择方框内（</w:t>
      </w:r>
      <w:r>
        <w:rPr>
          <w:rFonts w:ascii="宋体" w:cs="宋体" w:eastAsia="宋体" w:hAnsi="宋体" w:hint="eastAsia"/>
          <w:kern w:val="0"/>
          <w:sz w:val="24"/>
          <w:szCs w:val="24"/>
        </w:rPr>
        <w:t>    </w:t>
      </w:r>
      <w:r>
        <w:rPr>
          <w:rFonts w:ascii="宋体" w:cs="宋体" w:eastAsia="宋体" w:hAnsi="宋体" w:hint="eastAsia"/>
          <w:sz w:val="24"/>
          <w:szCs w:val="24"/>
        </w:rPr>
        <w:t>）信息（请将序号填在括号里）。</w:t>
      </w:r>
    </w:p>
    <w:p w14:paraId="759997EB">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（2）根据你所选的信息，解答这个问题。</w:t>
      </w:r>
    </w:p>
    <w:p w14:paraId="3497963E">
      <w:pPr>
        <w:shd w:color="auto" w:fill="auto" w:val="clear"/>
        <w:spacing w:line="360" w:lineRule="auto"/>
        <w:jc w:val="left"/>
        <w:textAlignment w:val="center"/>
        <w:rPr>
          <w:rFonts w:ascii="宋体" w:cs="宋体" w:eastAsia="宋体" w:hAnsi="宋体" w:hint="eastAsia"/>
          <w:sz w:val="24"/>
          <w:szCs w:val="24"/>
        </w:rPr>
      </w:pPr>
    </w:p>
    <w:p w14:paraId="5999D49F">
      <w:pPr>
        <w:shd w:color="auto" w:fill="auto" w:val="clear"/>
        <w:spacing w:line="360" w:lineRule="auto"/>
        <w:jc w:val="left"/>
        <w:textAlignment w:val="center"/>
        <w:rPr>
          <w:rFonts w:ascii="宋体" w:cs="宋体" w:eastAsia="宋体" w:hAnsi="宋体" w:hint="eastAsia"/>
          <w:sz w:val="24"/>
          <w:szCs w:val="24"/>
        </w:rPr>
      </w:pPr>
    </w:p>
    <w:p w14:paraId="6CBD85B1">
      <w:pPr>
        <w:shd w:color="auto" w:fill="auto" w:val="clear"/>
        <w:spacing w:line="360" w:lineRule="auto"/>
        <w:jc w:val="left"/>
        <w:textAlignment w:val="center"/>
        <w:rPr>
          <w:rFonts w:ascii="宋体" w:cs="宋体" w:eastAsia="宋体" w:hAnsi="宋体" w:hint="eastAsia"/>
          <w:sz w:val="24"/>
          <w:szCs w:val="24"/>
        </w:rPr>
      </w:pPr>
    </w:p>
    <w:p w14:paraId="521A791E">
      <w:pPr>
        <w:shd w:color="auto" w:fill="auto" w:val="clear"/>
        <w:spacing w:line="360" w:lineRule="auto"/>
        <w:jc w:val="left"/>
        <w:textAlignment w:val="center"/>
        <w:rPr>
          <w:rFonts w:ascii="宋体" w:cs="宋体" w:eastAsia="宋体" w:hAnsi="宋体" w:hint="eastAsia"/>
          <w:sz w:val="24"/>
          <w:szCs w:val="24"/>
        </w:rPr>
      </w:pPr>
    </w:p>
    <w:p w14:paraId="49ABDB3C">
      <w:pPr>
        <w:shd w:color="auto" w:fill="auto" w:val="clear"/>
        <w:spacing w:line="360" w:lineRule="auto"/>
        <w:jc w:val="left"/>
        <w:textAlignment w:val="center"/>
        <w:rPr>
          <w:rFonts w:ascii="宋体" w:cs="宋体" w:eastAsia="宋体" w:hAnsi="宋体" w:hint="eastAsia"/>
          <w:sz w:val="24"/>
          <w:szCs w:val="24"/>
        </w:rPr>
      </w:pPr>
    </w:p>
    <w:p w14:paraId="0762342D">
      <w:pPr>
        <w:tabs>
          <w:tab w:pos="1275" w:val="left"/>
        </w:tabs>
        <w:bidi w:val="0"/>
        <w:jc w:val="both"/>
        <w:rPr>
          <w:rFonts w:ascii="宋体" w:cs="宋体" w:eastAsia="宋体" w:hAnsi="宋体" w:hint="eastAsia"/>
          <w:b/>
          <w:bCs/>
          <w:color w:val="0000FF"/>
          <w:sz w:val="24"/>
          <w:szCs w:val="24"/>
          <w:lang w:eastAsia="zh-CN" w:val="en-US"/>
        </w:rPr>
      </w:pPr>
      <w:r>
        <w:rPr>
          <w:rFonts w:ascii="宋体" w:cs="宋体" w:eastAsia="宋体" w:hAnsi="宋体" w:hint="eastAsia"/>
          <w:b/>
          <w:bCs/>
          <w:color w:val="0000FF"/>
          <w:sz w:val="24"/>
          <w:szCs w:val="24"/>
          <w:lang w:eastAsia="zh-CN" w:val="en-US"/>
        </w:rPr>
        <w:t>考点6：不规则图形周长问题</w:t>
      </w:r>
    </w:p>
    <w:p w14:paraId="20626FE1">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21．公园靠墙角修建了一个花坛，花坛由长方形和扇形组成，围着花坛铺了4米宽的草坪（如下图，阴影部分为花坛）。公园新增夜间游园活动。要沿着草坪的外边缘（不包括靠墙部分）安装灯带，灯带全长多少米？</w:t>
      </w:r>
    </w:p>
    <w:p w14:paraId="3111C811">
      <w:pPr>
        <w:shd w:color="auto" w:fill="auto" w:val="clear"/>
        <w:spacing w:line="360" w:lineRule="auto"/>
        <w:jc w:val="both"/>
        <w:textAlignment w:val="center"/>
        <w:rPr>
          <w:rFonts w:ascii="宋体" w:cs="宋体" w:eastAsia="宋体" w:hAnsi="宋体" w:hint="eastAsia"/>
          <w:sz w:val="24"/>
          <w:szCs w:val="24"/>
        </w:rPr>
      </w:pPr>
      <w:r>
        <w:rPr>
          <w:rFonts w:ascii="宋体" w:cs="宋体" w:eastAsia="宋体" w:hAnsi="宋体" w:hint="eastAsia"/>
          <w:strike w:val="0"/>
          <w:kern w:val="0"/>
          <w:sz w:val="24"/>
          <w:szCs w:val="24"/>
          <w:u w:val="none"/>
        </w:rPr>
        <w:drawing>
          <wp:inline distB="0" distL="114300" distR="114300" distT="0">
            <wp:extent cx="2571750" cy="1133475"/>
            <wp:effectExtent b="9525" l="0" r="6350" t="0"/>
            <wp:docPr descr="@@@8d39eeef-0b3c-4319-9c99-81d001c12b52"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d39eeef-0b3c-4319-9c99-81d001c12b52" id="100035" name="图片 100035"/>
                    <pic:cNvPicPr>
                      <a:picLocks noChangeAspect="1"/>
                    </pic:cNvPicPr>
                  </pic:nvPicPr>
                  <pic:blipFill>
                    <a:blip r:embed="rId39"/>
                    <a:stretch>
                      <a:fillRect/>
                    </a:stretch>
                  </pic:blipFill>
                  <pic:spPr>
                    <a:xfrm>
                      <a:off x="0" y="0"/>
                      <a:ext cx="2571750" cy="1133475"/>
                    </a:xfrm>
                    <a:prstGeom prst="rect">
                      <a:avLst/>
                    </a:prstGeom>
                  </pic:spPr>
                </pic:pic>
              </a:graphicData>
            </a:graphic>
          </wp:inline>
        </w:drawing>
      </w:r>
    </w:p>
    <w:p w14:paraId="3BCBAAE8">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 xml:space="preserve">22．一个体育场的形状如下图所示，两边是半圆形，中间是长方形。算一算这个体育场的周长是多少米？ </w:t>
      </w:r>
    </w:p>
    <w:p w14:paraId="463C7F2B">
      <w:pPr>
        <w:shd w:color="auto" w:fill="auto" w:val="clear"/>
        <w:spacing w:line="360" w:lineRule="auto"/>
        <w:jc w:val="both"/>
        <w:textAlignment w:val="center"/>
        <w:rPr>
          <w:rFonts w:ascii="宋体" w:cs="宋体" w:eastAsia="宋体" w:hAnsi="宋体" w:hint="eastAsia"/>
          <w:sz w:val="24"/>
          <w:szCs w:val="24"/>
        </w:rPr>
      </w:pPr>
      <w:r>
        <w:rPr>
          <w:rFonts w:ascii="宋体" w:cs="宋体" w:eastAsia="宋体" w:hAnsi="宋体" w:hint="eastAsia"/>
          <w:strike w:val="0"/>
          <w:kern w:val="0"/>
          <w:sz w:val="24"/>
          <w:szCs w:val="24"/>
          <w:u w:val="none"/>
        </w:rPr>
        <w:drawing>
          <wp:inline distB="0" distL="114300" distR="114300" distT="0">
            <wp:extent cx="2686050" cy="838200"/>
            <wp:effectExtent b="0" l="0" r="6350" t="0"/>
            <wp:docPr descr="@@@a2459bf2-ef5b-4014-a0d4-5e0ba81ce997"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2459bf2-ef5b-4014-a0d4-5e0ba81ce997" id="100037" name="图片 100037"/>
                    <pic:cNvPicPr>
                      <a:picLocks noChangeAspect="1"/>
                    </pic:cNvPicPr>
                  </pic:nvPicPr>
                  <pic:blipFill>
                    <a:blip r:embed="rId40"/>
                    <a:stretch>
                      <a:fillRect/>
                    </a:stretch>
                  </pic:blipFill>
                  <pic:spPr>
                    <a:xfrm>
                      <a:off x="0" y="0"/>
                      <a:ext cx="2686050" cy="838200"/>
                    </a:xfrm>
                    <a:prstGeom prst="rect">
                      <a:avLst/>
                    </a:prstGeom>
                  </pic:spPr>
                </pic:pic>
              </a:graphicData>
            </a:graphic>
          </wp:inline>
        </w:drawing>
      </w:r>
    </w:p>
    <w:p w14:paraId="4306BA59">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23．陈阿姨把两罐圆柱形易拉罐椰子汁用胶带捆扎（如下图所示），已知圆柱形易拉罐的底面直径是10厘米，捆扎一圈至少需要胶带多少厘米？（接头处忽略不计）</w:t>
      </w:r>
    </w:p>
    <w:p w14:paraId="6D079216">
      <w:pPr>
        <w:shd w:color="auto" w:fill="auto" w:val="clear"/>
        <w:spacing w:line="360" w:lineRule="auto"/>
        <w:jc w:val="both"/>
        <w:textAlignment w:val="center"/>
        <w:rPr>
          <w:rFonts w:ascii="宋体" w:cs="宋体" w:eastAsia="宋体" w:hAnsi="宋体" w:hint="eastAsia"/>
          <w:sz w:val="24"/>
          <w:szCs w:val="24"/>
        </w:rPr>
      </w:pPr>
      <w:r>
        <w:rPr>
          <w:rFonts w:ascii="宋体" w:cs="宋体" w:eastAsia="宋体" w:hAnsi="宋体" w:hint="eastAsia"/>
          <w:strike w:val="0"/>
          <w:kern w:val="0"/>
          <w:sz w:val="24"/>
          <w:szCs w:val="24"/>
          <w:u w:val="none"/>
        </w:rPr>
        <w:drawing>
          <wp:inline distB="0" distL="114300" distR="114300" distT="0">
            <wp:extent cx="962025" cy="552450"/>
            <wp:effectExtent b="6350" l="0" r="3175" t="0"/>
            <wp:docPr descr="@@@3a5b120e69b84d648fe553f88f7dbfdc"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a5b120e69b84d648fe553f88f7dbfdc" id="100039" name="图片 100039"/>
                    <pic:cNvPicPr>
                      <a:picLocks noChangeAspect="1"/>
                    </pic:cNvPicPr>
                  </pic:nvPicPr>
                  <pic:blipFill>
                    <a:blip r:embed="rId41"/>
                    <a:stretch>
                      <a:fillRect/>
                    </a:stretch>
                  </pic:blipFill>
                  <pic:spPr>
                    <a:xfrm>
                      <a:off x="0" y="0"/>
                      <a:ext cx="962025" cy="552450"/>
                    </a:xfrm>
                    <a:prstGeom prst="rect">
                      <a:avLst/>
                    </a:prstGeom>
                  </pic:spPr>
                </pic:pic>
              </a:graphicData>
            </a:graphic>
          </wp:inline>
        </w:drawing>
      </w:r>
    </w:p>
    <w:p w14:paraId="26B115EB">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24．如下图①，把三根圆柱型钢管捆成一捆，从前面看到的形状如下图②所示。已知每根钢管的长为3米、底面直径为20厘米。</w:t>
      </w:r>
    </w:p>
    <w:p w14:paraId="6FAF8E8B">
      <w:pPr>
        <w:shd w:color="auto" w:fill="auto" w:val="clear"/>
        <w:spacing w:line="360" w:lineRule="auto"/>
        <w:jc w:val="both"/>
        <w:textAlignment w:val="center"/>
        <w:rPr>
          <w:rFonts w:ascii="宋体" w:cs="宋体" w:eastAsia="宋体" w:hAnsi="宋体" w:hint="eastAsia"/>
          <w:sz w:val="24"/>
          <w:szCs w:val="24"/>
        </w:rPr>
      </w:pPr>
      <w:r>
        <w:rPr>
          <w:rFonts w:ascii="宋体" w:cs="宋体" w:eastAsia="宋体" w:hAnsi="宋体" w:hint="eastAsia"/>
          <w:kern w:val="0"/>
          <w:sz w:val="24"/>
          <w:szCs w:val="24"/>
        </w:rPr>
        <w:t>    </w:t>
      </w:r>
      <w:r>
        <w:rPr>
          <w:rFonts w:ascii="宋体" w:cs="宋体" w:eastAsia="宋体" w:hAnsi="宋体" w:hint="eastAsia"/>
          <w:strike w:val="0"/>
          <w:kern w:val="0"/>
          <w:sz w:val="24"/>
          <w:szCs w:val="24"/>
          <w:u w:val="none"/>
        </w:rPr>
        <w:drawing>
          <wp:inline distB="0" distL="114300" distR="114300" distT="0">
            <wp:extent cx="2152650" cy="828675"/>
            <wp:effectExtent b="9525" l="0" r="6350" t="0"/>
            <wp:docPr descr="@@@25cef17b-1c0b-4992-8c6a-dac5dae82534"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5cef17b-1c0b-4992-8c6a-dac5dae82534" id="100041" name="图片 100041"/>
                    <pic:cNvPicPr>
                      <a:picLocks noChangeAspect="1"/>
                    </pic:cNvPicPr>
                  </pic:nvPicPr>
                  <pic:blipFill>
                    <a:blip r:embed="rId42"/>
                    <a:stretch>
                      <a:fillRect/>
                    </a:stretch>
                  </pic:blipFill>
                  <pic:spPr>
                    <a:xfrm>
                      <a:off x="0" y="0"/>
                      <a:ext cx="2152650" cy="828675"/>
                    </a:xfrm>
                    <a:prstGeom prst="rect">
                      <a:avLst/>
                    </a:prstGeom>
                  </pic:spPr>
                </pic:pic>
              </a:graphicData>
            </a:graphic>
          </wp:inline>
        </w:drawing>
      </w:r>
    </w:p>
    <w:p w14:paraId="50CEF667">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（1）捆这三根钢管至少需要多长的绳子？（绳子绷紧，接头处不计）</w:t>
      </w:r>
    </w:p>
    <w:p w14:paraId="42EDB00B">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（2）如果每层钢管依次增加一根，那么当最下面一层摆放n根钢管时，需要多长的绳子？（先画一画，找一找其中的规律）</w:t>
      </w:r>
    </w:p>
    <w:p w14:paraId="07B71342">
      <w:pPr>
        <w:shd w:color="auto" w:fill="auto" w:val="clear"/>
        <w:spacing w:line="360" w:lineRule="auto"/>
        <w:jc w:val="left"/>
        <w:textAlignment w:val="center"/>
        <w:rPr>
          <w:rFonts w:ascii="宋体" w:cs="宋体" w:eastAsia="宋体" w:hAnsi="宋体" w:hint="eastAsia"/>
          <w:sz w:val="24"/>
          <w:szCs w:val="24"/>
        </w:rPr>
      </w:pPr>
    </w:p>
    <w:p w14:paraId="127CF791">
      <w:pPr>
        <w:shd w:color="auto" w:fill="auto" w:val="clear"/>
        <w:spacing w:line="360" w:lineRule="auto"/>
        <w:jc w:val="left"/>
        <w:textAlignment w:val="center"/>
        <w:rPr>
          <w:rFonts w:ascii="宋体" w:cs="宋体" w:eastAsia="宋体" w:hAnsi="宋体" w:hint="eastAsia"/>
          <w:sz w:val="24"/>
          <w:szCs w:val="24"/>
        </w:rPr>
      </w:pPr>
    </w:p>
    <w:p w14:paraId="040949B1">
      <w:pPr>
        <w:shd w:color="auto" w:fill="auto" w:val="clear"/>
        <w:spacing w:line="360" w:lineRule="auto"/>
        <w:jc w:val="left"/>
        <w:textAlignment w:val="center"/>
        <w:rPr>
          <w:rFonts w:ascii="宋体" w:cs="宋体" w:eastAsia="宋体" w:hAnsi="宋体" w:hint="eastAsia"/>
          <w:sz w:val="24"/>
          <w:szCs w:val="24"/>
        </w:rPr>
      </w:pPr>
    </w:p>
    <w:p w14:paraId="65F5BA4D">
      <w:pPr>
        <w:shd w:color="auto" w:fill="auto" w:val="clear"/>
        <w:spacing w:line="360" w:lineRule="auto"/>
        <w:jc w:val="left"/>
        <w:textAlignment w:val="center"/>
        <w:rPr>
          <w:rFonts w:ascii="宋体" w:cs="宋体" w:eastAsia="宋体" w:hAnsi="宋体" w:hint="eastAsia"/>
          <w:sz w:val="24"/>
          <w:szCs w:val="24"/>
        </w:rPr>
      </w:pPr>
    </w:p>
    <w:p w14:paraId="4272F575">
      <w:pPr>
        <w:shd w:color="auto" w:fill="auto" w:val="clear"/>
        <w:spacing w:line="360" w:lineRule="auto"/>
        <w:jc w:val="left"/>
        <w:textAlignment w:val="center"/>
        <w:rPr>
          <w:rFonts w:ascii="宋体" w:cs="宋体" w:eastAsia="宋体" w:hAnsi="宋体" w:hint="eastAsia"/>
          <w:sz w:val="24"/>
          <w:szCs w:val="24"/>
        </w:rPr>
      </w:pPr>
    </w:p>
    <w:p w14:paraId="51527D82">
      <w:pPr>
        <w:tabs>
          <w:tab w:pos="1275" w:val="left"/>
        </w:tabs>
        <w:bidi w:val="0"/>
        <w:jc w:val="both"/>
        <w:rPr>
          <w:rFonts w:ascii="宋体" w:cs="宋体" w:eastAsia="宋体" w:hAnsi="宋体" w:hint="eastAsia"/>
          <w:b/>
          <w:bCs/>
          <w:color w:val="0000FF"/>
          <w:sz w:val="24"/>
          <w:szCs w:val="24"/>
          <w:lang w:eastAsia="zh-CN" w:val="en-US"/>
        </w:rPr>
      </w:pPr>
      <w:r>
        <w:rPr>
          <w:rFonts w:ascii="宋体" w:cs="宋体" w:eastAsia="宋体" w:hAnsi="宋体" w:hint="eastAsia"/>
          <w:b/>
          <w:bCs/>
          <w:color w:val="0000FF"/>
          <w:sz w:val="24"/>
          <w:szCs w:val="24"/>
          <w:lang w:eastAsia="zh-CN" w:val="en-US"/>
        </w:rPr>
        <w:t>考点7：圆面积的应用</w:t>
      </w:r>
    </w:p>
    <w:p w14:paraId="4CBEDE73">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25．一种手榴弹爆炸后，有效杀伤范围的半径是7米，有效杀伤面积是多少平方米？</w:t>
      </w:r>
    </w:p>
    <w:p w14:paraId="4CAEB17B">
      <w:pPr>
        <w:shd w:color="auto" w:fill="auto" w:val="clear"/>
        <w:spacing w:line="360" w:lineRule="auto"/>
        <w:jc w:val="left"/>
        <w:textAlignment w:val="center"/>
        <w:rPr>
          <w:rFonts w:ascii="宋体" w:cs="宋体" w:eastAsia="宋体" w:hAnsi="宋体" w:hint="eastAsia"/>
          <w:sz w:val="24"/>
          <w:szCs w:val="24"/>
        </w:rPr>
      </w:pPr>
    </w:p>
    <w:p w14:paraId="54B1E48B">
      <w:pPr>
        <w:shd w:color="auto" w:fill="auto" w:val="clear"/>
        <w:spacing w:line="360" w:lineRule="auto"/>
        <w:jc w:val="left"/>
        <w:textAlignment w:val="center"/>
        <w:rPr>
          <w:rFonts w:ascii="宋体" w:cs="宋体" w:eastAsia="宋体" w:hAnsi="宋体" w:hint="eastAsia"/>
          <w:sz w:val="24"/>
          <w:szCs w:val="24"/>
        </w:rPr>
      </w:pPr>
    </w:p>
    <w:p w14:paraId="1E3DEEFB">
      <w:pPr>
        <w:shd w:color="auto" w:fill="auto" w:val="clear"/>
        <w:spacing w:line="360" w:lineRule="auto"/>
        <w:jc w:val="left"/>
        <w:textAlignment w:val="center"/>
        <w:rPr>
          <w:rFonts w:ascii="宋体" w:cs="宋体" w:eastAsia="宋体" w:hAnsi="宋体" w:hint="eastAsia"/>
          <w:sz w:val="24"/>
          <w:szCs w:val="24"/>
        </w:rPr>
      </w:pPr>
    </w:p>
    <w:p w14:paraId="1D31E724">
      <w:pPr>
        <w:shd w:color="auto" w:fill="auto" w:val="clear"/>
        <w:spacing w:line="360" w:lineRule="auto"/>
        <w:jc w:val="left"/>
        <w:textAlignment w:val="center"/>
        <w:rPr>
          <w:rFonts w:ascii="宋体" w:cs="宋体" w:eastAsia="宋体" w:hAnsi="宋体" w:hint="eastAsia"/>
          <w:sz w:val="24"/>
          <w:szCs w:val="24"/>
        </w:rPr>
      </w:pPr>
    </w:p>
    <w:p w14:paraId="5FE7C003">
      <w:pPr>
        <w:shd w:color="auto" w:fill="auto" w:val="clear"/>
        <w:spacing w:line="360" w:lineRule="auto"/>
        <w:jc w:val="left"/>
        <w:textAlignment w:val="center"/>
        <w:rPr>
          <w:rFonts w:ascii="宋体" w:cs="宋体" w:eastAsia="宋体" w:hAnsi="宋体" w:hint="eastAsia"/>
          <w:sz w:val="24"/>
          <w:szCs w:val="24"/>
        </w:rPr>
      </w:pPr>
    </w:p>
    <w:p w14:paraId="42C78284">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26．一个圆形花坛的周长约是62.8米，这个花坛的面积是多少平方米？</w:t>
      </w:r>
    </w:p>
    <w:p w14:paraId="4552B5DB">
      <w:pPr>
        <w:shd w:color="auto" w:fill="auto" w:val="clear"/>
        <w:spacing w:line="360" w:lineRule="auto"/>
        <w:jc w:val="left"/>
        <w:textAlignment w:val="center"/>
        <w:rPr>
          <w:rFonts w:ascii="宋体" w:cs="宋体" w:eastAsia="宋体" w:hAnsi="宋体" w:hint="eastAsia"/>
          <w:sz w:val="24"/>
          <w:szCs w:val="24"/>
        </w:rPr>
      </w:pPr>
    </w:p>
    <w:p w14:paraId="4B0C18F8">
      <w:pPr>
        <w:shd w:color="auto" w:fill="auto" w:val="clear"/>
        <w:spacing w:line="360" w:lineRule="auto"/>
        <w:jc w:val="left"/>
        <w:textAlignment w:val="center"/>
        <w:rPr>
          <w:rFonts w:ascii="宋体" w:cs="宋体" w:eastAsia="宋体" w:hAnsi="宋体" w:hint="eastAsia"/>
          <w:sz w:val="24"/>
          <w:szCs w:val="24"/>
        </w:rPr>
      </w:pPr>
    </w:p>
    <w:p w14:paraId="0E2875F4">
      <w:pPr>
        <w:shd w:color="auto" w:fill="auto" w:val="clear"/>
        <w:spacing w:line="360" w:lineRule="auto"/>
        <w:jc w:val="left"/>
        <w:textAlignment w:val="center"/>
        <w:rPr>
          <w:rFonts w:ascii="宋体" w:cs="宋体" w:eastAsia="宋体" w:hAnsi="宋体" w:hint="eastAsia"/>
          <w:sz w:val="24"/>
          <w:szCs w:val="24"/>
        </w:rPr>
      </w:pPr>
    </w:p>
    <w:p w14:paraId="6B3741A6">
      <w:pPr>
        <w:shd w:color="auto" w:fill="auto" w:val="clear"/>
        <w:spacing w:line="360" w:lineRule="auto"/>
        <w:jc w:val="left"/>
        <w:textAlignment w:val="center"/>
        <w:rPr>
          <w:rFonts w:ascii="宋体" w:cs="宋体" w:eastAsia="宋体" w:hAnsi="宋体" w:hint="eastAsia"/>
          <w:sz w:val="24"/>
          <w:szCs w:val="24"/>
        </w:rPr>
      </w:pPr>
    </w:p>
    <w:p w14:paraId="73708E19">
      <w:pPr>
        <w:shd w:color="auto" w:fill="auto" w:val="clear"/>
        <w:spacing w:line="360" w:lineRule="auto"/>
        <w:jc w:val="left"/>
        <w:textAlignment w:val="center"/>
        <w:rPr>
          <w:rFonts w:ascii="宋体" w:cs="宋体" w:eastAsia="宋体" w:hAnsi="宋体" w:hint="eastAsia"/>
          <w:sz w:val="24"/>
          <w:szCs w:val="24"/>
        </w:rPr>
      </w:pPr>
    </w:p>
    <w:p w14:paraId="56B0E258">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27．某小区在园区内修建了一个圆形水池，它的半径为10米，现在准备在水池周围种上草皮，草皮是宽为2米的圆环形，如果每平方米草皮40元，购买这些草皮需多少元？（π取3.14）</w:t>
      </w:r>
    </w:p>
    <w:p w14:paraId="6642B474">
      <w:pPr>
        <w:shd w:color="auto" w:fill="auto" w:val="clear"/>
        <w:spacing w:line="360" w:lineRule="auto"/>
        <w:jc w:val="left"/>
        <w:textAlignment w:val="center"/>
        <w:rPr>
          <w:rFonts w:ascii="宋体" w:cs="宋体" w:eastAsia="宋体" w:hAnsi="宋体" w:hint="eastAsia"/>
          <w:sz w:val="24"/>
          <w:szCs w:val="24"/>
        </w:rPr>
      </w:pPr>
    </w:p>
    <w:p w14:paraId="2247E264">
      <w:pPr>
        <w:shd w:color="auto" w:fill="auto" w:val="clear"/>
        <w:spacing w:line="360" w:lineRule="auto"/>
        <w:jc w:val="left"/>
        <w:textAlignment w:val="center"/>
        <w:rPr>
          <w:rFonts w:ascii="宋体" w:cs="宋体" w:eastAsia="宋体" w:hAnsi="宋体" w:hint="eastAsia"/>
          <w:sz w:val="24"/>
          <w:szCs w:val="24"/>
        </w:rPr>
      </w:pPr>
    </w:p>
    <w:p w14:paraId="599FAAF7">
      <w:pPr>
        <w:shd w:color="auto" w:fill="auto" w:val="clear"/>
        <w:spacing w:line="360" w:lineRule="auto"/>
        <w:jc w:val="left"/>
        <w:textAlignment w:val="center"/>
        <w:rPr>
          <w:rFonts w:ascii="宋体" w:cs="宋体" w:eastAsia="宋体" w:hAnsi="宋体" w:hint="eastAsia"/>
          <w:sz w:val="24"/>
          <w:szCs w:val="24"/>
        </w:rPr>
      </w:pPr>
    </w:p>
    <w:p w14:paraId="450454EB">
      <w:pPr>
        <w:shd w:color="auto" w:fill="auto" w:val="clear"/>
        <w:spacing w:line="360" w:lineRule="auto"/>
        <w:jc w:val="left"/>
        <w:textAlignment w:val="center"/>
        <w:rPr>
          <w:rFonts w:ascii="宋体" w:cs="宋体" w:eastAsia="宋体" w:hAnsi="宋体" w:hint="eastAsia"/>
          <w:sz w:val="24"/>
          <w:szCs w:val="24"/>
        </w:rPr>
      </w:pPr>
    </w:p>
    <w:p w14:paraId="67B4A029">
      <w:pPr>
        <w:shd w:color="auto" w:fill="auto" w:val="clear"/>
        <w:spacing w:line="360" w:lineRule="auto"/>
        <w:jc w:val="left"/>
        <w:textAlignment w:val="center"/>
        <w:rPr>
          <w:rFonts w:ascii="宋体" w:cs="宋体" w:eastAsia="宋体" w:hAnsi="宋体" w:hint="eastAsia"/>
          <w:sz w:val="24"/>
          <w:szCs w:val="24"/>
        </w:rPr>
      </w:pPr>
    </w:p>
    <w:p w14:paraId="5DC17EF9">
      <w:pPr>
        <w:shd w:color="auto" w:fill="auto" w:val="clear"/>
        <w:spacing w:line="360" w:lineRule="auto"/>
        <w:jc w:val="left"/>
        <w:textAlignment w:val="center"/>
        <w:rPr>
          <w:rFonts w:ascii="宋体" w:cs="宋体" w:eastAsia="宋体" w:hAnsi="宋体" w:hint="eastAsia"/>
          <w:sz w:val="24"/>
          <w:szCs w:val="24"/>
        </w:rPr>
      </w:pPr>
    </w:p>
    <w:p w14:paraId="4F5EAC29">
      <w:pPr>
        <w:shd w:color="auto" w:fill="auto" w:val="clear"/>
        <w:spacing w:line="360" w:lineRule="auto"/>
        <w:jc w:val="left"/>
        <w:textAlignment w:val="center"/>
        <w:rPr>
          <w:rFonts w:ascii="宋体" w:cs="宋体" w:eastAsia="宋体" w:hAnsi="宋体" w:hint="eastAsia"/>
          <w:sz w:val="24"/>
          <w:szCs w:val="24"/>
        </w:rPr>
      </w:pPr>
    </w:p>
    <w:p w14:paraId="46E20B15">
      <w:pPr>
        <w:shd w:color="auto" w:fill="auto" w:val="clear"/>
        <w:spacing w:line="360" w:lineRule="auto"/>
        <w:jc w:val="left"/>
        <w:textAlignment w:val="center"/>
        <w:rPr>
          <w:rFonts w:ascii="宋体" w:cs="宋体" w:eastAsia="宋体" w:hAnsi="宋体" w:hint="eastAsia"/>
          <w:sz w:val="24"/>
          <w:szCs w:val="24"/>
        </w:rPr>
      </w:pPr>
    </w:p>
    <w:p w14:paraId="129319FE">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28．如图是一个圆形火锅桌，它的桌面直径是2米，中间放置火锅的部分直径是60厘米，桌面其他部分是由实木板做成的，制作这样一个桌面，至少需要多少平方米的实木板？（得数保留一位小数）</w:t>
      </w:r>
    </w:p>
    <w:p w14:paraId="7C7F6BB1">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trike w:val="0"/>
          <w:kern w:val="0"/>
          <w:sz w:val="24"/>
          <w:szCs w:val="24"/>
          <w:u w:val="none"/>
        </w:rPr>
        <w:drawing>
          <wp:inline distB="0" distL="114300" distR="114300" distT="0">
            <wp:extent cx="1162050" cy="914400"/>
            <wp:effectExtent b="0" l="0" r="6350" t="0"/>
            <wp:docPr descr="@@@015dfc0ab5234db8be3ac9971ad1dde6"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15dfc0ab5234db8be3ac9971ad1dde6" id="100043" name="图片 100043"/>
                    <pic:cNvPicPr>
                      <a:picLocks noChangeAspect="1"/>
                    </pic:cNvPicPr>
                  </pic:nvPicPr>
                  <pic:blipFill>
                    <a:blip r:embed="rId43"/>
                    <a:stretch>
                      <a:fillRect/>
                    </a:stretch>
                  </pic:blipFill>
                  <pic:spPr>
                    <a:xfrm>
                      <a:off x="0" y="0"/>
                      <a:ext cx="1162050" cy="914400"/>
                    </a:xfrm>
                    <a:prstGeom prst="rect">
                      <a:avLst/>
                    </a:prstGeom>
                  </pic:spPr>
                </pic:pic>
              </a:graphicData>
            </a:graphic>
          </wp:inline>
        </w:drawing>
      </w:r>
    </w:p>
    <w:p w14:paraId="41156244">
      <w:pPr>
        <w:shd w:color="auto" w:fill="auto" w:val="clear"/>
        <w:spacing w:line="360" w:lineRule="auto"/>
        <w:jc w:val="left"/>
        <w:textAlignment w:val="center"/>
        <w:rPr>
          <w:rFonts w:ascii="宋体" w:cs="宋体" w:eastAsia="宋体" w:hAnsi="宋体" w:hint="eastAsia"/>
          <w:sz w:val="24"/>
          <w:szCs w:val="24"/>
        </w:rPr>
      </w:pPr>
    </w:p>
    <w:p w14:paraId="2789E8CD">
      <w:pPr>
        <w:shd w:color="auto" w:fill="auto" w:val="clear"/>
        <w:spacing w:line="360" w:lineRule="auto"/>
        <w:jc w:val="left"/>
        <w:textAlignment w:val="center"/>
        <w:rPr>
          <w:rFonts w:ascii="宋体" w:cs="宋体" w:eastAsia="宋体" w:hAnsi="宋体" w:hint="eastAsia"/>
          <w:sz w:val="24"/>
          <w:szCs w:val="24"/>
        </w:rPr>
      </w:pPr>
    </w:p>
    <w:p w14:paraId="70B866D5">
      <w:pPr>
        <w:shd w:color="auto" w:fill="auto" w:val="clear"/>
        <w:spacing w:line="360" w:lineRule="auto"/>
        <w:jc w:val="left"/>
        <w:textAlignment w:val="center"/>
        <w:rPr>
          <w:rFonts w:ascii="宋体" w:cs="宋体" w:eastAsia="宋体" w:hAnsi="宋体" w:hint="eastAsia"/>
          <w:sz w:val="24"/>
          <w:szCs w:val="24"/>
        </w:rPr>
      </w:pPr>
    </w:p>
    <w:p w14:paraId="455938ED">
      <w:pPr>
        <w:shd w:color="auto" w:fill="auto" w:val="clear"/>
        <w:spacing w:line="360" w:lineRule="auto"/>
        <w:jc w:val="left"/>
        <w:textAlignment w:val="center"/>
        <w:rPr>
          <w:rFonts w:ascii="宋体" w:cs="宋体" w:eastAsia="宋体" w:hAnsi="宋体" w:hint="eastAsia"/>
          <w:sz w:val="24"/>
          <w:szCs w:val="24"/>
        </w:rPr>
      </w:pPr>
    </w:p>
    <w:p w14:paraId="03E8E1FF">
      <w:pPr>
        <w:shd w:color="auto" w:fill="auto" w:val="clear"/>
        <w:spacing w:line="360" w:lineRule="auto"/>
        <w:jc w:val="left"/>
        <w:textAlignment w:val="center"/>
        <w:rPr>
          <w:rFonts w:ascii="宋体" w:cs="宋体" w:eastAsia="宋体" w:hAnsi="宋体" w:hint="eastAsia"/>
          <w:sz w:val="24"/>
          <w:szCs w:val="24"/>
        </w:rPr>
      </w:pPr>
    </w:p>
    <w:p w14:paraId="5490D11E">
      <w:pPr>
        <w:tabs>
          <w:tab w:pos="1275" w:val="left"/>
        </w:tabs>
        <w:bidi w:val="0"/>
        <w:jc w:val="both"/>
        <w:rPr>
          <w:rFonts w:ascii="宋体" w:cs="宋体" w:eastAsia="宋体" w:hAnsi="宋体" w:hint="eastAsia"/>
          <w:b/>
          <w:bCs/>
          <w:color w:val="0000FF"/>
          <w:sz w:val="24"/>
          <w:szCs w:val="24"/>
          <w:lang w:eastAsia="zh-CN" w:val="en-US"/>
        </w:rPr>
      </w:pPr>
      <w:r>
        <w:rPr>
          <w:rFonts w:ascii="宋体" w:cs="宋体" w:eastAsia="宋体" w:hAnsi="宋体" w:hint="eastAsia"/>
          <w:b/>
          <w:bCs/>
          <w:color w:val="0000FF"/>
          <w:sz w:val="24"/>
          <w:szCs w:val="24"/>
          <w:lang w:eastAsia="zh-CN" w:val="en-US"/>
        </w:rPr>
        <w:t>考点8：扇形的面积</w:t>
      </w:r>
    </w:p>
    <w:p w14:paraId="3EE53738">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29．按要求画画，算算。</w:t>
      </w:r>
    </w:p>
    <w:p w14:paraId="57D602C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（1）请在下图长方形内画一个最大的圆（标出圆心、半径），将其余部分涂上阴影。</w:t>
      </w:r>
    </w:p>
    <w:p w14:paraId="15CE9E87">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（2）在这个圆中画一个圆心角是60°的扇形。</w:t>
      </w:r>
    </w:p>
    <w:p w14:paraId="3A46AA7C">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（3）求出阴影部分的面积。</w:t>
      </w:r>
    </w:p>
    <w:p w14:paraId="1D6155D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trike w:val="0"/>
          <w:kern w:val="0"/>
          <w:sz w:val="24"/>
          <w:szCs w:val="24"/>
          <w:u w:val="none"/>
        </w:rPr>
        <w:drawing>
          <wp:inline distB="0" distL="114300" distR="114300" distT="0">
            <wp:extent cx="2124075" cy="990600"/>
            <wp:effectExtent b="0" l="0" r="9525" t="0"/>
            <wp:docPr descr="@@@cc71314ad62e417fb6a7693d208aeacf"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c71314ad62e417fb6a7693d208aeacf" id="100045" name="图片 100045"/>
                    <pic:cNvPicPr>
                      <a:picLocks noChangeAspect="1"/>
                    </pic:cNvPicPr>
                  </pic:nvPicPr>
                  <pic:blipFill>
                    <a:blip r:embed="rId44"/>
                    <a:stretch>
                      <a:fillRect/>
                    </a:stretch>
                  </pic:blipFill>
                  <pic:spPr>
                    <a:xfrm>
                      <a:off x="0" y="0"/>
                      <a:ext cx="2124075" cy="990600"/>
                    </a:xfrm>
                    <a:prstGeom prst="rect">
                      <a:avLst/>
                    </a:prstGeom>
                  </pic:spPr>
                </pic:pic>
              </a:graphicData>
            </a:graphic>
          </wp:inline>
        </w:drawing>
      </w:r>
    </w:p>
    <w:p w14:paraId="31AA098A">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30．某品牌创意的商标外形是由三个相同的</w:t>
      </w:r>
      <w:r>
        <w:rPr>
          <w:rFonts w:ascii="宋体" w:cs="宋体" w:eastAsia="宋体" w:hAnsi="宋体" w:hint="eastAsia"/>
          <w:sz w:val="24"/>
          <w:szCs w:val="24"/>
        </w:rPr>
        <w:object>
          <v:shape alt="eqId56d266a04f3dc7483eddbc26c5e487db" coordsize="21600,21600" filled="f" id="_x0000_i1033" o:ole="" o:preferrelative="t" stroked="f" style="width:9.65pt;height:23.85pt" type="#_x0000_t75">
            <v:stroke joinstyle="miter"/>
            <v:imagedata o:title="eqId56d266a04f3dc7483eddbc26c5e487db" r:id="rId45"/>
            <o:lock aspectratio="t" v:ext="edit"/>
            <w10:anchorlock/>
          </v:shape>
          <o:OLEObject DrawAspect="Content" ObjectID="_1468075731" ProgID="Equation.DSMT4" ShapeID="_x0000_i1033" Type="Embed" r:id="rId46"/>
        </w:object>
      </w:r>
      <w:r>
        <w:rPr>
          <w:rFonts w:ascii="宋体" w:cs="宋体" w:eastAsia="宋体" w:hAnsi="宋体" w:hint="eastAsia"/>
          <w:sz w:val="24"/>
          <w:szCs w:val="24"/>
        </w:rPr>
        <w:t>圆拼成的（如图），它们的周长都是57.12毫米。这个商标的总面积是多少？（π取3.14）</w:t>
      </w:r>
    </w:p>
    <w:p w14:paraId="01DA4FC7">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trike w:val="0"/>
          <w:kern w:val="0"/>
          <w:sz w:val="24"/>
          <w:szCs w:val="24"/>
          <w:u w:val="none"/>
        </w:rPr>
        <w:drawing>
          <wp:inline distB="0" distL="114300" distR="114300" distT="0">
            <wp:extent cx="857250" cy="876300"/>
            <wp:effectExtent b="0" l="0" r="6350" t="0"/>
            <wp:docPr descr="@@@e1073d46fa45418397a5bf96021e17bf"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1073d46fa45418397a5bf96021e17bf" id="100047" name="图片 100047"/>
                    <pic:cNvPicPr>
                      <a:picLocks noChangeAspect="1"/>
                    </pic:cNvPicPr>
                  </pic:nvPicPr>
                  <pic:blipFill>
                    <a:blip r:embed="rId47"/>
                    <a:stretch>
                      <a:fillRect/>
                    </a:stretch>
                  </pic:blipFill>
                  <pic:spPr>
                    <a:xfrm>
                      <a:off x="0" y="0"/>
                      <a:ext cx="857250" cy="876300"/>
                    </a:xfrm>
                    <a:prstGeom prst="rect">
                      <a:avLst/>
                    </a:prstGeom>
                  </pic:spPr>
                </pic:pic>
              </a:graphicData>
            </a:graphic>
          </wp:inline>
        </w:drawing>
      </w:r>
    </w:p>
    <w:p w14:paraId="15D2238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31．手工课上，王丽在一个长6厘米、宽4厘米的长方形里剪了一个最大的半圆，她将这个半圆对折，再对折做成了一个漂亮的扇形，这个扇形的面积是多少平方厘米？</w:t>
      </w:r>
    </w:p>
    <w:p w14:paraId="11D847A5">
      <w:pPr>
        <w:shd w:color="auto" w:fill="auto" w:val="clear"/>
        <w:spacing w:line="360" w:lineRule="auto"/>
        <w:jc w:val="left"/>
        <w:textAlignment w:val="center"/>
        <w:rPr>
          <w:rFonts w:ascii="宋体" w:cs="宋体" w:eastAsia="宋体" w:hAnsi="宋体" w:hint="eastAsia"/>
          <w:sz w:val="24"/>
          <w:szCs w:val="24"/>
        </w:rPr>
      </w:pPr>
    </w:p>
    <w:p w14:paraId="75B43955">
      <w:pPr>
        <w:shd w:color="auto" w:fill="auto" w:val="clear"/>
        <w:spacing w:line="360" w:lineRule="auto"/>
        <w:jc w:val="left"/>
        <w:textAlignment w:val="center"/>
        <w:rPr>
          <w:rFonts w:ascii="宋体" w:cs="宋体" w:eastAsia="宋体" w:hAnsi="宋体" w:hint="eastAsia"/>
          <w:sz w:val="24"/>
          <w:szCs w:val="24"/>
        </w:rPr>
      </w:pPr>
    </w:p>
    <w:p w14:paraId="66410132">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32．如图，一个图形的中间是边长为1cm的正方形，四周是四个圆心角为90°的扇形，整个图形的面积是多少？</w:t>
      </w:r>
    </w:p>
    <w:p w14:paraId="70A1BCB4">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trike w:val="0"/>
          <w:kern w:val="0"/>
          <w:sz w:val="24"/>
          <w:szCs w:val="24"/>
          <w:u w:val="none"/>
        </w:rPr>
        <w:drawing>
          <wp:inline distB="0" distL="114300" distR="114300" distT="0">
            <wp:extent cx="1076325" cy="1076325"/>
            <wp:effectExtent b="3175" l="0" r="3175" t="0"/>
            <wp:docPr descr="@@@92b10b4a83aa42688c3b09cc56df7e9c"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2b10b4a83aa42688c3b09cc56df7e9c" id="100049" name="图片 100049"/>
                    <pic:cNvPicPr>
                      <a:picLocks noChangeAspect="1"/>
                    </pic:cNvPicPr>
                  </pic:nvPicPr>
                  <pic:blipFill>
                    <a:blip r:embed="rId48"/>
                    <a:stretch>
                      <a:fillRect/>
                    </a:stretch>
                  </pic:blipFill>
                  <pic:spPr>
                    <a:xfrm>
                      <a:off x="0" y="0"/>
                      <a:ext cx="1076325" cy="1076325"/>
                    </a:xfrm>
                    <a:prstGeom prst="rect">
                      <a:avLst/>
                    </a:prstGeom>
                  </pic:spPr>
                </pic:pic>
              </a:graphicData>
            </a:graphic>
          </wp:inline>
        </w:drawing>
      </w:r>
    </w:p>
    <w:p w14:paraId="78652289">
      <w:pPr>
        <w:tabs>
          <w:tab w:pos="1275" w:val="left"/>
        </w:tabs>
        <w:bidi w:val="0"/>
        <w:jc w:val="both"/>
        <w:rPr>
          <w:rFonts w:ascii="宋体" w:cs="宋体" w:eastAsia="宋体" w:hAnsi="宋体" w:hint="eastAsia"/>
          <w:b/>
          <w:bCs/>
          <w:color w:val="0000FF"/>
          <w:sz w:val="24"/>
          <w:szCs w:val="24"/>
          <w:lang w:eastAsia="zh-CN" w:val="en-US"/>
        </w:rPr>
      </w:pPr>
      <w:r>
        <w:rPr>
          <w:rFonts w:ascii="宋体" w:cs="宋体" w:eastAsia="宋体" w:hAnsi="宋体" w:hint="eastAsia"/>
          <w:b/>
          <w:bCs/>
          <w:color w:val="0000FF"/>
          <w:sz w:val="24"/>
          <w:szCs w:val="24"/>
          <w:lang w:eastAsia="zh-CN" w:val="en-US"/>
        </w:rPr>
        <w:t>考点9：稍复杂圆环的面积</w:t>
      </w:r>
    </w:p>
    <w:p w14:paraId="1A101130">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33．有一个圆形喷水池的半径是20米，现在要在它的周围种上宽10米的环形草坪（如下）。如果每平方米需要100元的草，那么种植这块草坪需要多少元？</w:t>
      </w:r>
    </w:p>
    <w:p w14:paraId="6423CF76">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trike w:val="0"/>
          <w:kern w:val="0"/>
          <w:sz w:val="24"/>
          <w:szCs w:val="24"/>
          <w:u w:val="none"/>
        </w:rPr>
        <w:drawing>
          <wp:inline distB="0" distL="114300" distR="114300" distT="0">
            <wp:extent cx="1123950" cy="1257300"/>
            <wp:effectExtent b="0" l="0" r="6350" t="0"/>
            <wp:docPr descr="@@@7e98adcb-1c6e-4066-8db7-7768ac72fcda"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e98adcb-1c6e-4066-8db7-7768ac72fcda" id="100051" name="图片 100051"/>
                    <pic:cNvPicPr>
                      <a:picLocks noChangeAspect="1"/>
                    </pic:cNvPicPr>
                  </pic:nvPicPr>
                  <pic:blipFill>
                    <a:blip r:embed="rId49"/>
                    <a:stretch>
                      <a:fillRect/>
                    </a:stretch>
                  </pic:blipFill>
                  <pic:spPr>
                    <a:xfrm>
                      <a:off x="0" y="0"/>
                      <a:ext cx="1123950" cy="1257300"/>
                    </a:xfrm>
                    <a:prstGeom prst="rect">
                      <a:avLst/>
                    </a:prstGeom>
                  </pic:spPr>
                </pic:pic>
              </a:graphicData>
            </a:graphic>
          </wp:inline>
        </w:drawing>
      </w:r>
    </w:p>
    <w:p w14:paraId="50E24C6E">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34．济宁博物馆的藏品之龙纹玉璜，其平面形状似半圆环，外圆直径约10厘米，环宽约2厘米，这个龙纹玉璜的面积约是多少平方厘米？（两个小圆孔的面积忽略不计）（如图）</w:t>
      </w:r>
    </w:p>
    <w:p w14:paraId="75288E70">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trike w:val="0"/>
          <w:kern w:val="0"/>
          <w:sz w:val="24"/>
          <w:szCs w:val="24"/>
          <w:u w:val="none"/>
        </w:rPr>
        <w:drawing>
          <wp:inline distB="0" distL="114300" distR="114300" distT="0">
            <wp:extent cx="1266825" cy="828675"/>
            <wp:effectExtent b="9525" l="0" r="3175" t="0"/>
            <wp:docPr descr="@@@e6ef2d89-3281-49cf-b64b-a53ea4b86b36"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6ef2d89-3281-49cf-b64b-a53ea4b86b36" id="100053" name="图片 100053"/>
                    <pic:cNvPicPr>
                      <a:picLocks noChangeAspect="1"/>
                    </pic:cNvPicPr>
                  </pic:nvPicPr>
                  <pic:blipFill>
                    <a:blip r:embed="rId50"/>
                    <a:stretch>
                      <a:fillRect/>
                    </a:stretch>
                  </pic:blipFill>
                  <pic:spPr>
                    <a:xfrm>
                      <a:off x="0" y="0"/>
                      <a:ext cx="1266825" cy="828675"/>
                    </a:xfrm>
                    <a:prstGeom prst="rect">
                      <a:avLst/>
                    </a:prstGeom>
                  </pic:spPr>
                </pic:pic>
              </a:graphicData>
            </a:graphic>
          </wp:inline>
        </w:drawing>
      </w:r>
    </w:p>
    <w:p w14:paraId="1993C54C">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35．欢欢每次出门要经过一条如下图所示的转角小道，你能计算出这条小道的面积吗？</w:t>
      </w:r>
    </w:p>
    <w:p w14:paraId="68DE2BFD">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trike w:val="0"/>
          <w:kern w:val="0"/>
          <w:sz w:val="24"/>
          <w:szCs w:val="24"/>
          <w:u w:val="none"/>
        </w:rPr>
        <w:drawing>
          <wp:inline distB="0" distL="114300" distR="114300" distT="0">
            <wp:extent cx="1466850" cy="1362075"/>
            <wp:effectExtent b="9525" l="0" r="6350" t="0"/>
            <wp:docPr descr="@@@10670742-175d-4d7d-b29e-7865cc142c2b"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0670742-175d-4d7d-b29e-7865cc142c2b" id="100055" name="图片 100055"/>
                    <pic:cNvPicPr>
                      <a:picLocks noChangeAspect="1"/>
                    </pic:cNvPicPr>
                  </pic:nvPicPr>
                  <pic:blipFill>
                    <a:blip r:embed="rId51"/>
                    <a:stretch>
                      <a:fillRect/>
                    </a:stretch>
                  </pic:blipFill>
                  <pic:spPr>
                    <a:xfrm>
                      <a:off x="0" y="0"/>
                      <a:ext cx="1466850" cy="1362075"/>
                    </a:xfrm>
                    <a:prstGeom prst="rect">
                      <a:avLst/>
                    </a:prstGeom>
                  </pic:spPr>
                </pic:pic>
              </a:graphicData>
            </a:graphic>
          </wp:inline>
        </w:drawing>
      </w:r>
    </w:p>
    <w:p w14:paraId="453E72BD">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36．如下图所示，一个机器零件的横截面是圆环形状的，其中阴影部分的面积是25平方厘米，圆环的面积是多少平方厘米？</w:t>
      </w:r>
    </w:p>
    <w:p w14:paraId="7422E391">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trike w:val="0"/>
          <w:kern w:val="0"/>
          <w:sz w:val="24"/>
          <w:szCs w:val="24"/>
          <w:u w:val="none"/>
        </w:rPr>
        <w:drawing>
          <wp:inline distB="0" distL="114300" distR="114300" distT="0">
            <wp:extent cx="1038225" cy="1019175"/>
            <wp:effectExtent b="9525" l="0" r="3175" t="0"/>
            <wp:docPr descr="@@@3aa46202-a3b4-4f38-8997-639e5ab92148"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aa46202-a3b4-4f38-8997-639e5ab92148" id="100057" name="图片 100057"/>
                    <pic:cNvPicPr>
                      <a:picLocks noChangeAspect="1"/>
                    </pic:cNvPicPr>
                  </pic:nvPicPr>
                  <pic:blipFill>
                    <a:blip r:embed="rId52"/>
                    <a:stretch>
                      <a:fillRect/>
                    </a:stretch>
                  </pic:blipFill>
                  <pic:spPr>
                    <a:xfrm>
                      <a:off x="0" y="0"/>
                      <a:ext cx="1038225" cy="1019175"/>
                    </a:xfrm>
                    <a:prstGeom prst="rect">
                      <a:avLst/>
                    </a:prstGeom>
                  </pic:spPr>
                </pic:pic>
              </a:graphicData>
            </a:graphic>
          </wp:inline>
        </w:drawing>
      </w:r>
    </w:p>
    <w:p w14:paraId="1F45DD28">
      <w:pPr>
        <w:shd w:color="auto" w:fill="auto" w:val="clear"/>
        <w:spacing w:line="360" w:lineRule="auto"/>
        <w:jc w:val="left"/>
        <w:textAlignment w:val="center"/>
        <w:rPr>
          <w:rFonts w:ascii="宋体" w:cs="宋体" w:eastAsia="宋体" w:hAnsi="宋体" w:hint="eastAsia"/>
          <w:sz w:val="24"/>
          <w:szCs w:val="24"/>
        </w:rPr>
        <w:sectPr>
          <w:headerReference r:id="rId53" w:type="even"/>
          <w:headerReference r:id="rId54" w:type="default"/>
          <w:footerReference r:id="rId55" w:type="even"/>
          <w:footerReference r:id="rId56" w:type="default"/>
          <w:pgSz w:h="16839" w:w="11907"/>
          <w:pgMar w:bottom="1440" w:footer="425" w:gutter="0" w:header="851" w:left="1080" w:right="1080" w:top="1440"/>
          <w:cols w:num="1" w:sep="1" w:space="425"/>
          <w:docGrid w:charSpace="0" w:linePitch="312" w:type="lines"/>
        </w:sectPr>
      </w:pPr>
    </w:p>
    <w:p w14:paraId="3BF9995A">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1．D</w:t>
      </w:r>
    </w:p>
    <w:p w14:paraId="0A697C9B">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【分析】如果一个图形沿一条直线折叠，直线两旁的部分能够互相重合，这个图形叫做轴对称图形，这条直线叫做对称轴。据此判断即可。</w:t>
      </w:r>
    </w:p>
    <w:p w14:paraId="2FDE3F2B">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w:t>
      </w:r>
    </w:p>
    <w:p w14:paraId="56BBCE17">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 xml:space="preserve">A． </w:t>
      </w:r>
      <w:r>
        <w:rPr>
          <w:rFonts w:ascii="宋体" w:cs="宋体" w:eastAsia="宋体" w:hAnsi="宋体" w:hint="eastAsia"/>
          <w:strike w:val="0"/>
          <w:kern w:val="0"/>
          <w:sz w:val="24"/>
          <w:szCs w:val="24"/>
          <w:u w:val="none"/>
        </w:rPr>
        <w:drawing>
          <wp:inline distB="0" distL="114300" distR="114300" distT="0">
            <wp:extent cx="1057275" cy="1028700"/>
            <wp:effectExtent b="0" l="0" r="9525" t="0"/>
            <wp:docPr descr="@@@cb189c47b09647c89ca6b14f2c9cb2ec" id="408847317" name="图片 40884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b189c47b09647c89ca6b14f2c9cb2ec" id="408847317" name="图片 408847317"/>
                    <pic:cNvPicPr>
                      <a:picLocks noChangeAspect="1"/>
                    </pic:cNvPicPr>
                  </pic:nvPicPr>
                  <pic:blipFill>
                    <a:blip r:embed="rId57"/>
                    <a:stretch>
                      <a:fillRect/>
                    </a:stretch>
                  </pic:blipFill>
                  <pic:spPr>
                    <a:xfrm>
                      <a:off x="0" y="0"/>
                      <a:ext cx="1057275" cy="1028700"/>
                    </a:xfrm>
                    <a:prstGeom prst="rect">
                      <a:avLst/>
                    </a:prstGeom>
                  </pic:spPr>
                </pic:pic>
              </a:graphicData>
            </a:graphic>
          </wp:inline>
        </w:drawing>
      </w:r>
      <w:r>
        <w:rPr>
          <w:rFonts w:ascii="宋体" w:cs="宋体" w:eastAsia="宋体" w:hAnsi="宋体" w:hint="eastAsia"/>
          <w:sz w:val="24"/>
          <w:szCs w:val="24"/>
        </w:rPr>
        <w:t>正方形有4条对称轴；</w:t>
      </w:r>
    </w:p>
    <w:p w14:paraId="46BD7944">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 xml:space="preserve">B． </w:t>
      </w:r>
      <w:r>
        <w:rPr>
          <w:rFonts w:ascii="宋体" w:cs="宋体" w:eastAsia="宋体" w:hAnsi="宋体" w:hint="eastAsia"/>
          <w:strike w:val="0"/>
          <w:kern w:val="0"/>
          <w:sz w:val="24"/>
          <w:szCs w:val="24"/>
          <w:u w:val="none"/>
        </w:rPr>
        <w:drawing>
          <wp:inline distB="0" distL="114300" distR="114300" distT="0">
            <wp:extent cx="1038225" cy="1209675"/>
            <wp:effectExtent b="9525" l="0" r="3175" t="0"/>
            <wp:docPr descr="@@@bb56b660ed7042a59d432f63478e9ca3" id="1661124872" name="图片 166112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b56b660ed7042a59d432f63478e9ca3" id="1661124872" name="图片 1661124872"/>
                    <pic:cNvPicPr>
                      <a:picLocks noChangeAspect="1"/>
                    </pic:cNvPicPr>
                  </pic:nvPicPr>
                  <pic:blipFill>
                    <a:blip r:embed="rId58"/>
                    <a:stretch>
                      <a:fillRect/>
                    </a:stretch>
                  </pic:blipFill>
                  <pic:spPr>
                    <a:xfrm>
                      <a:off x="0" y="0"/>
                      <a:ext cx="1038225" cy="1209675"/>
                    </a:xfrm>
                    <a:prstGeom prst="rect">
                      <a:avLst/>
                    </a:prstGeom>
                  </pic:spPr>
                </pic:pic>
              </a:graphicData>
            </a:graphic>
          </wp:inline>
        </w:drawing>
      </w:r>
      <w:r>
        <w:rPr>
          <w:rFonts w:ascii="宋体" w:cs="宋体" w:eastAsia="宋体" w:hAnsi="宋体" w:hint="eastAsia"/>
          <w:sz w:val="24"/>
          <w:szCs w:val="24"/>
        </w:rPr>
        <w:t>长方形有2条对称轴；</w:t>
      </w:r>
    </w:p>
    <w:p w14:paraId="6F2F652B">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 xml:space="preserve">C． </w:t>
      </w:r>
      <w:r>
        <w:rPr>
          <w:rFonts w:ascii="宋体" w:cs="宋体" w:eastAsia="宋体" w:hAnsi="宋体" w:hint="eastAsia"/>
          <w:strike w:val="0"/>
          <w:kern w:val="0"/>
          <w:sz w:val="24"/>
          <w:szCs w:val="24"/>
          <w:u w:val="none"/>
        </w:rPr>
        <w:drawing>
          <wp:inline distB="0" distL="114300" distR="114300" distT="0">
            <wp:extent cx="1143000" cy="1276350"/>
            <wp:effectExtent b="6350" l="0" r="0" t="0"/>
            <wp:docPr descr="@@@96d585c1b93847e1a3cdc453817dedae" id="1261037783" name="图片 126103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6d585c1b93847e1a3cdc453817dedae" id="1261037783" name="图片 1261037783"/>
                    <pic:cNvPicPr>
                      <a:picLocks noChangeAspect="1"/>
                    </pic:cNvPicPr>
                  </pic:nvPicPr>
                  <pic:blipFill>
                    <a:blip r:embed="rId59"/>
                    <a:stretch>
                      <a:fillRect/>
                    </a:stretch>
                  </pic:blipFill>
                  <pic:spPr>
                    <a:xfrm>
                      <a:off x="0" y="0"/>
                      <a:ext cx="1143000" cy="1276350"/>
                    </a:xfrm>
                    <a:prstGeom prst="rect">
                      <a:avLst/>
                    </a:prstGeom>
                  </pic:spPr>
                </pic:pic>
              </a:graphicData>
            </a:graphic>
          </wp:inline>
        </w:drawing>
      </w:r>
      <w:r>
        <w:rPr>
          <w:rFonts w:ascii="宋体" w:cs="宋体" w:eastAsia="宋体" w:hAnsi="宋体" w:hint="eastAsia"/>
          <w:sz w:val="24"/>
          <w:szCs w:val="24"/>
        </w:rPr>
        <w:t>等边三角形有3条对称轴，等腰三角形有1条对称轴，其他三角形不是轴对称图形；</w:t>
      </w:r>
    </w:p>
    <w:p w14:paraId="0C78CF80">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 xml:space="preserve">D． </w:t>
      </w:r>
      <w:r>
        <w:rPr>
          <w:rFonts w:ascii="宋体" w:cs="宋体" w:eastAsia="宋体" w:hAnsi="宋体" w:hint="eastAsia"/>
          <w:strike w:val="0"/>
          <w:kern w:val="0"/>
          <w:sz w:val="24"/>
          <w:szCs w:val="24"/>
          <w:u w:val="none"/>
        </w:rPr>
        <w:drawing>
          <wp:inline distB="0" distL="114300" distR="114300" distT="0">
            <wp:extent cx="1095375" cy="1400175"/>
            <wp:effectExtent b="9525" l="0" r="9525" t="0"/>
            <wp:docPr descr="@@@abe5765bc116440987acf632883006bc" id="576833160" name="图片 57683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be5765bc116440987acf632883006bc" id="576833160" name="图片 576833160"/>
                    <pic:cNvPicPr>
                      <a:picLocks noChangeAspect="1"/>
                    </pic:cNvPicPr>
                  </pic:nvPicPr>
                  <pic:blipFill>
                    <a:blip r:embed="rId60"/>
                    <a:stretch>
                      <a:fillRect/>
                    </a:stretch>
                  </pic:blipFill>
                  <pic:spPr>
                    <a:xfrm>
                      <a:off x="0" y="0"/>
                      <a:ext cx="1095375" cy="1400175"/>
                    </a:xfrm>
                    <a:prstGeom prst="rect">
                      <a:avLst/>
                    </a:prstGeom>
                  </pic:spPr>
                </pic:pic>
              </a:graphicData>
            </a:graphic>
          </wp:inline>
        </w:drawing>
      </w:r>
      <w:r>
        <w:rPr>
          <w:rFonts w:ascii="宋体" w:cs="宋体" w:eastAsia="宋体" w:hAnsi="宋体" w:hint="eastAsia"/>
          <w:sz w:val="24"/>
          <w:szCs w:val="24"/>
        </w:rPr>
        <w:t>圆有无数条对称轴。</w:t>
      </w:r>
    </w:p>
    <w:p w14:paraId="3F89C219">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故答案为：D</w:t>
      </w:r>
    </w:p>
    <w:p w14:paraId="162F0CCD">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2．C</w:t>
      </w:r>
    </w:p>
    <w:p w14:paraId="06AF987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【分析】车轮做成圆形，主要是因为从圆心到圆上任意一点的距离都相等。当车轮在平面上滚动时，车轴与平面的距离就能保持不变。这样车辆行驶起来会更加平稳，不会出现颠簸的情况。据此解答。</w:t>
      </w:r>
    </w:p>
    <w:p w14:paraId="093BA4DC">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【详解】A．圆的直径是半径的2倍，这是圆的基本性质，但与车轮做成圆形的原因无关。</w:t>
      </w:r>
    </w:p>
    <w:p w14:paraId="72B14140">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B．圆是轴对称图形，这是圆的特征之一，但不是车轮做成圆形的主要原因。</w:t>
      </w:r>
    </w:p>
    <w:p w14:paraId="1A8311A8">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C．从圆心到圆上任意一点的距离都相等，这使得车轮在滚动时，车轴与平面的距离始终保持不变，保证了车辆行驶的平稳，所以这是车轮做成圆形的主要原因。</w:t>
      </w:r>
    </w:p>
    <w:p w14:paraId="47393467">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D．圆的半径决定圆的大小，这是圆的另一个性质，与车轮做成圆形的直接原因无关。</w:t>
      </w:r>
    </w:p>
    <w:p w14:paraId="1BBF0FB6">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故答案选：C</w:t>
      </w:r>
    </w:p>
    <w:p w14:paraId="65882A3F">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3．C</w:t>
      </w:r>
    </w:p>
    <w:p w14:paraId="365C6B1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【分析】要在一个长方形里画最大的半圆，这个半圆的直径应等于长方形的长，即直径是10厘米，根据半径＝直径÷2，代入计算，即可求出半径，据此解答。</w:t>
      </w:r>
    </w:p>
    <w:p w14:paraId="3AB2668C">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【详解】由分析得：</w:t>
      </w:r>
    </w:p>
    <w:p w14:paraId="215188D8">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10÷2＝5（厘米）</w:t>
      </w:r>
    </w:p>
    <w:p w14:paraId="04E70312">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即这个半圆的半径是5厘米。</w:t>
      </w:r>
    </w:p>
    <w:p w14:paraId="2D54C279">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故答案为：C</w:t>
      </w:r>
    </w:p>
    <w:p w14:paraId="000F9DFB">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4．B</w:t>
      </w:r>
    </w:p>
    <w:p w14:paraId="5E6F0637">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【分析】圆规两脚之间的距离即为所画圆的半径大小，根据d＝2r，即可求出所画圆的直径大小，据此解答。</w:t>
      </w:r>
    </w:p>
    <w:p w14:paraId="40971DD4">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【详解】2×2＝4（cm）</w:t>
      </w:r>
    </w:p>
    <w:p w14:paraId="2A5E53A4">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所以他所画圆的直径是4cm。</w:t>
      </w:r>
    </w:p>
    <w:p w14:paraId="4B7AFE19">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故答案为：B</w:t>
      </w:r>
    </w:p>
    <w:p w14:paraId="1E7E159B">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5．A</w:t>
      </w:r>
    </w:p>
    <w:p w14:paraId="4325319B">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将一个圆沿半径剪开，拼成一个近似的长方形，长方形的长相当于圆周长的一半，已知长方形的长是6.28cm，那么圆的周长就是6.28×2＝12.56（cm）。再根据圆的半径：r＝C÷π÷2，代入数据计算，即可求出圆的半径。</w:t>
      </w:r>
    </w:p>
    <w:p w14:paraId="6AC99EBC">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【详解】6.28×2÷3.14÷2＝2（cm）</w:t>
      </w:r>
    </w:p>
    <w:p w14:paraId="6F15F0A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将一个圆沿半径剪开，拼成一个近似的长方形，圆的半径是2cm。</w:t>
      </w:r>
    </w:p>
    <w:p w14:paraId="155BFABD">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故答案为：A</w:t>
      </w:r>
    </w:p>
    <w:p w14:paraId="6678A8F0">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6．C</w:t>
      </w:r>
    </w:p>
    <w:p w14:paraId="1BB83978">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香蕉被压碎时会在前轮留下印记，可以将这个印记看作一个点，电动车向前行驶，在路上留下的第一个印记就是前轮上的印记绕前轮一周后留在路上的印记，所以被压碎的香蕉与第一个印记之间的距离就是前轮的周长，据此分析。</w:t>
      </w:r>
    </w:p>
    <w:p w14:paraId="3AFAE5BB">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【详解】根据分析，被压碎的香蕉与第一个印记之间的距离大约是</w:t>
      </w:r>
      <w:r>
        <w:rPr>
          <w:rFonts w:ascii="宋体" w:cs="宋体" w:eastAsia="宋体" w:hAnsi="宋体" w:hint="eastAsia"/>
          <w:sz w:val="24"/>
          <w:szCs w:val="24"/>
        </w:rPr>
        <w:object>
          <v:shape alt="eqIdc9c6ade7812dfcc12fc1661a02a45b61" coordsize="21600,21600" filled="f" id="_x0000_i1034" o:ole="" o:preferrelative="t" stroked="f" style="width:25.5pt;height:13.7pt" type="#_x0000_t75">
            <v:stroke joinstyle="miter"/>
            <v:imagedata o:title="eqIdc9c6ade7812dfcc12fc1661a02a45b61" r:id="rId14"/>
            <o:lock aspectratio="t" v:ext="edit"/>
            <w10:anchorlock/>
          </v:shape>
          <o:OLEObject DrawAspect="Content" ObjectID="_1468075732" ProgID="Equation.DSMT4" ShapeID="_x0000_i1034" Type="Embed" r:id="rId61"/>
        </w:object>
      </w:r>
      <w:r>
        <w:rPr>
          <w:rFonts w:ascii="宋体" w:cs="宋体" w:eastAsia="宋体" w:hAnsi="宋体" w:hint="eastAsia"/>
          <w:sz w:val="24"/>
          <w:szCs w:val="24"/>
        </w:rPr>
        <w:t>，则</w:t>
      </w:r>
      <w:r>
        <w:rPr>
          <w:rFonts w:ascii="宋体" w:cs="宋体" w:eastAsia="宋体" w:hAnsi="宋体" w:hint="eastAsia"/>
          <w:sz w:val="24"/>
          <w:szCs w:val="24"/>
        </w:rPr>
        <w:object>
          <v:shape alt="eqIdc9c6ade7812dfcc12fc1661a02a45b61" coordsize="21600,21600" filled="f" id="_x0000_i1035" o:ole="" o:preferrelative="t" stroked="f" style="width:25.5pt;height:13.7pt" type="#_x0000_t75">
            <v:stroke joinstyle="miter"/>
            <v:imagedata o:title="eqIdc9c6ade7812dfcc12fc1661a02a45b61" r:id="rId14"/>
            <o:lock aspectratio="t" v:ext="edit"/>
            <w10:anchorlock/>
          </v:shape>
          <o:OLEObject DrawAspect="Content" ObjectID="_1468075733" ProgID="Equation.DSMT4" ShapeID="_x0000_i1035" Type="Embed" r:id="rId62"/>
        </w:object>
      </w:r>
      <w:r>
        <w:rPr>
          <w:rFonts w:ascii="宋体" w:cs="宋体" w:eastAsia="宋体" w:hAnsi="宋体" w:hint="eastAsia"/>
          <w:sz w:val="24"/>
          <w:szCs w:val="24"/>
        </w:rPr>
        <w:t>表示前轮的周长。</w:t>
      </w:r>
    </w:p>
    <w:p w14:paraId="1C2E436F">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故答案为：C</w:t>
      </w:r>
    </w:p>
    <w:p w14:paraId="614BA09A">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7．B</w:t>
      </w:r>
    </w:p>
    <w:p w14:paraId="5ABAEED6">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【分析】根据圆的周长公式：C＝πd，把数据代入公式求出这个圆的周长，然后加上2cm就是A落在的刻度，据此解答。</w:t>
      </w:r>
    </w:p>
    <w:p w14:paraId="460D437F">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【详解】3.14×2＝6.28（cm）</w:t>
      </w:r>
    </w:p>
    <w:p w14:paraId="0170768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6.28＋2＝8.28（cm）</w:t>
      </w:r>
    </w:p>
    <w:p w14:paraId="6D1B686D">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A．8.28cm不在4cm~8cm之间，不符合题意；</w:t>
      </w:r>
    </w:p>
    <w:p w14:paraId="72F9CE30">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B．8.28cm在8cm~12cm之间，符合题意；</w:t>
      </w:r>
    </w:p>
    <w:p w14:paraId="67AA6E63">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C．8.28cm不在12cm~16cm之间，不符合题意；</w:t>
      </w:r>
    </w:p>
    <w:p w14:paraId="3D216A5F">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D．8.28cm不在16cm~20cm之间，不符合题意。</w:t>
      </w:r>
    </w:p>
    <w:p w14:paraId="54094F1D">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故答案为：B</w:t>
      </w:r>
    </w:p>
    <w:p w14:paraId="68BD83F3">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8．C</w:t>
      </w:r>
    </w:p>
    <w:p w14:paraId="444B73A9">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【分析】根据半圆的周长＝圆周率×半径＋半径×2，列式计算即可。</w:t>
      </w:r>
    </w:p>
    <w:p w14:paraId="27BB651B">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【详解】π×5＋5×2＝（5π＋10）cm</w:t>
      </w:r>
    </w:p>
    <w:p w14:paraId="4612D32A">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这个半圆形纸片的周长是（5π＋10）cm。</w:t>
      </w:r>
    </w:p>
    <w:p w14:paraId="479277F1">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故答案为：C</w:t>
      </w:r>
    </w:p>
    <w:p w14:paraId="416F911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9．181.2米</w:t>
      </w:r>
    </w:p>
    <w:p w14:paraId="5303F5C6">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【分析】图形的周长是指这个图形一周的长度和，本题图中的周长包括中间长方形的两个长，左右两个圆周长一半，合在一起是2个长方形的长加一个圆的周长，圆的周长＝</w:t>
      </w:r>
      <w:r>
        <w:rPr>
          <w:rFonts w:ascii="宋体" w:cs="宋体" w:eastAsia="宋体" w:hAnsi="宋体" w:hint="eastAsia"/>
          <w:sz w:val="24"/>
          <w:szCs w:val="24"/>
        </w:rPr>
        <w:object>
          <v:shape alt="eqId1a301d4e1277a69888efc754e732d340" coordsize="21600,21600" filled="f" id="_x0000_i1036" o:ole="" o:preferrelative="t" stroked="f" style="width:16.7pt;height:12.3pt" type="#_x0000_t75">
            <v:stroke joinstyle="miter"/>
            <v:imagedata o:title="eqId1a301d4e1277a69888efc754e732d340" r:id="rId63"/>
            <o:lock aspectratio="t" v:ext="edit"/>
            <w10:anchorlock/>
          </v:shape>
          <o:OLEObject DrawAspect="Content" ObjectID="_1468075734" ProgID="Equation.DSMT4" ShapeID="_x0000_i1036" Type="Embed" r:id="rId64"/>
        </w:object>
      </w:r>
      <w:r>
        <w:rPr>
          <w:rFonts w:ascii="宋体" w:cs="宋体" w:eastAsia="宋体" w:hAnsi="宋体" w:hint="eastAsia"/>
          <w:sz w:val="24"/>
          <w:szCs w:val="24"/>
        </w:rPr>
        <w:t>。</w:t>
      </w:r>
    </w:p>
    <w:p w14:paraId="19AEC70F">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【详解】43.5×2＋3.14×30</w:t>
      </w:r>
    </w:p>
    <w:p w14:paraId="6AF30169">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＝87＋94.2</w:t>
      </w:r>
    </w:p>
    <w:p w14:paraId="63E45A62">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＝181.2（米）</w:t>
      </w:r>
    </w:p>
    <w:p w14:paraId="64B8665E">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所以，这个图形的周长是181.2米。</w:t>
      </w:r>
    </w:p>
    <w:p w14:paraId="5B8DAA48">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10．117.4cm</w:t>
      </w:r>
    </w:p>
    <w:p w14:paraId="50F091ED">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阴影部分的周长由长方形的两条长、一条宽以及圆周长的一半组成。长方形的长为33cm，两条长的长度为33×2＝66（cm）。长方形的宽为20cm。圆的直径等于长方形的宽，即是20cm，根据半圆的周长公式C＝πd÷2（π取3.14，d为直径），则半圆周长为（3.14×20÷2）cm。阴影部分的周长为：（66＋20＋31.4）cm，据此计算即可</w:t>
      </w:r>
    </w:p>
    <w:p w14:paraId="3E7F988A">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【详解】33×2＝66（cm）</w:t>
      </w:r>
    </w:p>
    <w:p w14:paraId="608A90ED">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3.14×20÷2</w:t>
      </w:r>
    </w:p>
    <w:p w14:paraId="4158A593">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＝62.8÷2</w:t>
      </w:r>
    </w:p>
    <w:p w14:paraId="4B990A4F">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＝31.4（cm）</w:t>
      </w:r>
    </w:p>
    <w:p w14:paraId="28DB596B">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66＋20＋31.4</w:t>
      </w:r>
    </w:p>
    <w:p w14:paraId="064C9E6B">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＝86＋31.4</w:t>
      </w:r>
    </w:p>
    <w:p w14:paraId="2050B268">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＝117.4（cm）</w:t>
      </w:r>
    </w:p>
    <w:p w14:paraId="3D6E2DDE">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阴影部分的周长为117.4cm。</w:t>
      </w:r>
    </w:p>
    <w:p w14:paraId="5098A286">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11．44.56dm</w:t>
      </w:r>
    </w:p>
    <w:p w14:paraId="01DD062F">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【分析】将长方形下边的边平移到上边，这个图形的周长＝圆周长的一半＋直径＋长方形的长×2，圆周长的一半＝圆周率×直径÷2，据此列式计算。</w:t>
      </w:r>
    </w:p>
    <w:p w14:paraId="4244C3FF">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【详解】3.14×8÷2＋8＋12×2</w:t>
      </w:r>
    </w:p>
    <w:p w14:paraId="42F31313">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＝12.56＋8＋24</w:t>
      </w:r>
    </w:p>
    <w:p w14:paraId="5472F843">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＝44.56（dm）</w:t>
      </w:r>
    </w:p>
    <w:p w14:paraId="06FBBEC9">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这个图形的周长是44.56dm。</w:t>
      </w:r>
    </w:p>
    <w:p w14:paraId="4252BC6E">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12．20.56</w:t>
      </w:r>
    </w:p>
    <w:p w14:paraId="7FE557FD">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【分析】阴影部分的两侧可以拼成一个完整的圆，圆的直径为4，上下为正方形的边长，用圆的周长加上下2条边长即可。</w:t>
      </w:r>
    </w:p>
    <w:p w14:paraId="1DA2D743">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圆形周长：</w:t>
      </w:r>
      <w:r>
        <w:rPr>
          <w:rFonts w:ascii="宋体" w:cs="宋体" w:eastAsia="宋体" w:hAnsi="宋体" w:hint="eastAsia"/>
          <w:sz w:val="24"/>
          <w:szCs w:val="24"/>
        </w:rPr>
        <w:object>
          <v:shape alt="eqId9ea2430a8610e7d163cc58ca903d49f3" coordsize="21600,21600" filled="f" id="_x0000_i1037" o:ole="" o:preferrelative="t" stroked="f" style="width:33.4pt;height:12.45pt" type="#_x0000_t75">
            <v:stroke joinstyle="miter"/>
            <v:imagedata o:title="eqId9ea2430a8610e7d163cc58ca903d49f3" r:id="rId65"/>
            <o:lock aspectratio="t" v:ext="edit"/>
            <w10:anchorlock/>
          </v:shape>
          <o:OLEObject DrawAspect="Content" ObjectID="_1468075735" ProgID="Equation.DSMT4" ShapeID="_x0000_i1037" Type="Embed" r:id="rId66"/>
        </w:object>
      </w:r>
    </w:p>
    <w:p w14:paraId="7A79556E">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【详解】3.14×4＋4×2</w:t>
      </w:r>
    </w:p>
    <w:p w14:paraId="40E461BE">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＝12.56＋4×2</w:t>
      </w:r>
    </w:p>
    <w:p w14:paraId="54DC2700">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＝12.56＋8</w:t>
      </w:r>
    </w:p>
    <w:p w14:paraId="71750B90">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＝20.56</w:t>
      </w:r>
    </w:p>
    <w:p w14:paraId="2E2CBE51">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所以阴影部分的周长为20.56。</w:t>
      </w:r>
    </w:p>
    <w:p w14:paraId="66A496FD">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13．1.72cm</w:t>
      </w:r>
      <w:r>
        <w:rPr>
          <w:rFonts w:ascii="宋体" w:cs="宋体" w:eastAsia="宋体" w:hAnsi="宋体" w:hint="eastAsia"/>
          <w:sz w:val="24"/>
          <w:szCs w:val="24"/>
          <w:vertAlign w:val="superscript"/>
        </w:rPr>
        <w:t>2</w:t>
      </w:r>
    </w:p>
    <w:p w14:paraId="57EFD2E2">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【分析】根据图可知，阴影部分面积＝正方形面积－半径等于正方形边长的圆的面积的</w:t>
      </w:r>
      <w:r>
        <w:rPr>
          <w:rFonts w:ascii="宋体" w:cs="宋体" w:eastAsia="宋体" w:hAnsi="宋体" w:hint="eastAsia"/>
          <w:sz w:val="24"/>
          <w:szCs w:val="24"/>
        </w:rPr>
        <w:object>
          <v:shape alt="eqId56d266a04f3dc7483eddbc26c5e487db" coordsize="21600,21600" filled="f" id="_x0000_i1038" o:ole="" o:preferrelative="t" stroked="f" style="width:9.65pt;height:23.85pt" type="#_x0000_t75">
            <v:stroke joinstyle="miter"/>
            <v:imagedata o:title="eqId56d266a04f3dc7483eddbc26c5e487db" r:id="rId45"/>
            <o:lock aspectratio="t" v:ext="edit"/>
            <w10:anchorlock/>
          </v:shape>
          <o:OLEObject DrawAspect="Content" ObjectID="_1468075736" ProgID="Equation.DSMT4" ShapeID="_x0000_i1038" Type="Embed" r:id="rId67"/>
        </w:object>
      </w:r>
      <w:r>
        <w:rPr>
          <w:rFonts w:ascii="宋体" w:cs="宋体" w:eastAsia="宋体" w:hAnsi="宋体" w:hint="eastAsia"/>
          <w:sz w:val="24"/>
          <w:szCs w:val="24"/>
        </w:rPr>
        <w:t>；正方形面积＝边长×边长，则圆的半径的平方等于正方形面积，据此根据圆的面积＝π×半径</w:t>
      </w:r>
      <w:r>
        <w:rPr>
          <w:rFonts w:ascii="宋体" w:cs="宋体" w:eastAsia="宋体" w:hAnsi="宋体" w:hint="eastAsia"/>
          <w:sz w:val="24"/>
          <w:szCs w:val="24"/>
          <w:vertAlign w:val="superscript"/>
        </w:rPr>
        <w:t>2</w:t>
      </w:r>
      <w:r>
        <w:rPr>
          <w:rFonts w:ascii="宋体" w:cs="宋体" w:eastAsia="宋体" w:hAnsi="宋体" w:hint="eastAsia"/>
          <w:sz w:val="24"/>
          <w:szCs w:val="24"/>
        </w:rPr>
        <w:t>，代入数据，即可解答。</w:t>
      </w:r>
    </w:p>
    <w:p w14:paraId="43019BDF">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【详解】8－3.14×8×</w:t>
      </w:r>
      <w:r>
        <w:rPr>
          <w:rFonts w:ascii="宋体" w:cs="宋体" w:eastAsia="宋体" w:hAnsi="宋体" w:hint="eastAsia"/>
          <w:sz w:val="24"/>
          <w:szCs w:val="24"/>
        </w:rPr>
        <w:object>
          <v:shape alt="eqId56d266a04f3dc7483eddbc26c5e487db" coordsize="21600,21600" filled="f" id="_x0000_i1039" o:ole="" o:preferrelative="t" stroked="f" style="width:9.65pt;height:23.85pt" type="#_x0000_t75">
            <v:stroke joinstyle="miter"/>
            <v:imagedata o:title="eqId56d266a04f3dc7483eddbc26c5e487db" r:id="rId45"/>
            <o:lock aspectratio="t" v:ext="edit"/>
            <w10:anchorlock/>
          </v:shape>
          <o:OLEObject DrawAspect="Content" ObjectID="_1468075737" ProgID="Equation.DSMT4" ShapeID="_x0000_i1039" Type="Embed" r:id="rId68"/>
        </w:object>
      </w:r>
    </w:p>
    <w:p w14:paraId="3ADC75DB">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＝8－25.12×</w:t>
      </w:r>
      <w:r>
        <w:rPr>
          <w:rFonts w:ascii="宋体" w:cs="宋体" w:eastAsia="宋体" w:hAnsi="宋体" w:hint="eastAsia"/>
          <w:sz w:val="24"/>
          <w:szCs w:val="24"/>
        </w:rPr>
        <w:object>
          <v:shape alt="eqId56d266a04f3dc7483eddbc26c5e487db" coordsize="21600,21600" filled="f" id="_x0000_i1040" o:ole="" o:preferrelative="t" stroked="f" style="width:9.65pt;height:23.85pt" type="#_x0000_t75">
            <v:stroke joinstyle="miter"/>
            <v:imagedata o:title="eqId56d266a04f3dc7483eddbc26c5e487db" r:id="rId45"/>
            <o:lock aspectratio="t" v:ext="edit"/>
            <w10:anchorlock/>
          </v:shape>
          <o:OLEObject DrawAspect="Content" ObjectID="_1468075738" ProgID="Equation.DSMT4" ShapeID="_x0000_i1040" Type="Embed" r:id="rId69"/>
        </w:object>
      </w:r>
    </w:p>
    <w:p w14:paraId="78B7BC27">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＝8－6.28</w:t>
      </w:r>
    </w:p>
    <w:p w14:paraId="6A216598">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＝1.72（cm</w:t>
      </w:r>
      <w:r>
        <w:rPr>
          <w:rFonts w:ascii="宋体" w:cs="宋体" w:eastAsia="宋体" w:hAnsi="宋体" w:hint="eastAsia"/>
          <w:sz w:val="24"/>
          <w:szCs w:val="24"/>
          <w:vertAlign w:val="superscript"/>
        </w:rPr>
        <w:t>2</w:t>
      </w:r>
      <w:r>
        <w:rPr>
          <w:rFonts w:ascii="宋体" w:cs="宋体" w:eastAsia="宋体" w:hAnsi="宋体" w:hint="eastAsia"/>
          <w:sz w:val="24"/>
          <w:szCs w:val="24"/>
        </w:rPr>
        <w:t>）</w:t>
      </w:r>
    </w:p>
    <w:p w14:paraId="2C0414DF">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阴影部分面积是1.72cm</w:t>
      </w:r>
      <w:r>
        <w:rPr>
          <w:rFonts w:ascii="宋体" w:cs="宋体" w:eastAsia="宋体" w:hAnsi="宋体" w:hint="eastAsia"/>
          <w:sz w:val="24"/>
          <w:szCs w:val="24"/>
          <w:vertAlign w:val="superscript"/>
        </w:rPr>
        <w:t>2</w:t>
      </w:r>
      <w:r>
        <w:rPr>
          <w:rFonts w:ascii="宋体" w:cs="宋体" w:eastAsia="宋体" w:hAnsi="宋体" w:hint="eastAsia"/>
          <w:sz w:val="24"/>
          <w:szCs w:val="24"/>
        </w:rPr>
        <w:t>。</w:t>
      </w:r>
    </w:p>
    <w:p w14:paraId="4D32709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14．6.88平方厘米</w:t>
      </w:r>
    </w:p>
    <w:p w14:paraId="7E1AAA8A">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【分析】根据图可知，阴影部分面积＝长方形面积－半径等于长方形宽的圆的面积的一半，根据长方形面积＝长×宽；圆的面积＝π×半径</w:t>
      </w:r>
      <w:r>
        <w:rPr>
          <w:rFonts w:ascii="宋体" w:cs="宋体" w:eastAsia="宋体" w:hAnsi="宋体" w:hint="eastAsia"/>
          <w:sz w:val="24"/>
          <w:szCs w:val="24"/>
          <w:vertAlign w:val="superscript"/>
        </w:rPr>
        <w:t>2</w:t>
      </w:r>
      <w:r>
        <w:rPr>
          <w:rFonts w:ascii="宋体" w:cs="宋体" w:eastAsia="宋体" w:hAnsi="宋体" w:hint="eastAsia"/>
          <w:sz w:val="24"/>
          <w:szCs w:val="24"/>
        </w:rPr>
        <w:t>，代入数据，即可解答。</w:t>
      </w:r>
    </w:p>
    <w:p w14:paraId="7EDB311E">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【详解】8×4－3.14×4</w:t>
      </w:r>
      <w:r>
        <w:rPr>
          <w:rFonts w:ascii="宋体" w:cs="宋体" w:eastAsia="宋体" w:hAnsi="宋体" w:hint="eastAsia"/>
          <w:sz w:val="24"/>
          <w:szCs w:val="24"/>
          <w:vertAlign w:val="superscript"/>
        </w:rPr>
        <w:t>2</w:t>
      </w:r>
      <w:r>
        <w:rPr>
          <w:rFonts w:ascii="宋体" w:cs="宋体" w:eastAsia="宋体" w:hAnsi="宋体" w:hint="eastAsia"/>
          <w:sz w:val="24"/>
          <w:szCs w:val="24"/>
        </w:rPr>
        <w:t>÷2</w:t>
      </w:r>
    </w:p>
    <w:p w14:paraId="06EA2F52">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＝32－3.14×16÷2</w:t>
      </w:r>
    </w:p>
    <w:p w14:paraId="46B9DFE7">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＝32－50.24÷2</w:t>
      </w:r>
    </w:p>
    <w:p w14:paraId="41ABB95E">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＝32－25.12</w:t>
      </w:r>
    </w:p>
    <w:p w14:paraId="5ACC373E">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＝6.88（平方厘米）</w:t>
      </w:r>
    </w:p>
    <w:p w14:paraId="7136F347">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即阴影部分面积是6.88平方厘米。</w:t>
      </w:r>
    </w:p>
    <w:p w14:paraId="7D4DFE8F">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15．62.8平方厘米</w:t>
      </w:r>
    </w:p>
    <w:p w14:paraId="19C8E71D">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【分析】通过观察图可知，圆的半径r等于正方形的边长，根据正方形的面积＝边长×边长可得：r×r＝20（平方厘米），即r</w:t>
      </w:r>
      <w:r>
        <w:rPr>
          <w:rFonts w:ascii="宋体" w:cs="宋体" w:eastAsia="宋体" w:hAnsi="宋体" w:hint="eastAsia"/>
          <w:sz w:val="24"/>
          <w:szCs w:val="24"/>
          <w:vertAlign w:val="superscript"/>
        </w:rPr>
        <w:t>2</w:t>
      </w:r>
      <w:r>
        <w:rPr>
          <w:rFonts w:ascii="宋体" w:cs="宋体" w:eastAsia="宋体" w:hAnsi="宋体" w:hint="eastAsia"/>
          <w:sz w:val="24"/>
          <w:szCs w:val="24"/>
        </w:rPr>
        <w:t>＝20平方厘米，根据圆的面积S＝πr</w:t>
      </w:r>
      <w:r>
        <w:rPr>
          <w:rFonts w:ascii="宋体" w:cs="宋体" w:eastAsia="宋体" w:hAnsi="宋体" w:hint="eastAsia"/>
          <w:sz w:val="24"/>
          <w:szCs w:val="24"/>
          <w:vertAlign w:val="superscript"/>
        </w:rPr>
        <w:t>2</w:t>
      </w:r>
      <w:r>
        <w:rPr>
          <w:rFonts w:ascii="宋体" w:cs="宋体" w:eastAsia="宋体" w:hAnsi="宋体" w:hint="eastAsia"/>
          <w:sz w:val="24"/>
          <w:szCs w:val="24"/>
        </w:rPr>
        <w:t>，把r</w:t>
      </w:r>
      <w:r>
        <w:rPr>
          <w:rFonts w:ascii="宋体" w:cs="宋体" w:eastAsia="宋体" w:hAnsi="宋体" w:hint="eastAsia"/>
          <w:sz w:val="24"/>
          <w:szCs w:val="24"/>
          <w:vertAlign w:val="superscript"/>
        </w:rPr>
        <w:t>2</w:t>
      </w:r>
      <w:r>
        <w:rPr>
          <w:rFonts w:ascii="宋体" w:cs="宋体" w:eastAsia="宋体" w:hAnsi="宋体" w:hint="eastAsia"/>
          <w:sz w:val="24"/>
          <w:szCs w:val="24"/>
        </w:rPr>
        <w:t>＝20平方厘米代入公式计算，即可求出这个圆的面积，据此解答。</w:t>
      </w:r>
    </w:p>
    <w:p w14:paraId="5613C00A">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【详解】20×3.14＝62.8（平方厘米）</w:t>
      </w:r>
    </w:p>
    <w:p w14:paraId="16F21E39">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答：这个圆的面积是62.8平方厘米。</w:t>
      </w:r>
    </w:p>
    <w:p w14:paraId="554CE492">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16．（1）（16－4π）平方厘米</w:t>
      </w:r>
    </w:p>
    <w:p w14:paraId="4A2623A1">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（2）（50π－50）平方厘米</w:t>
      </w:r>
    </w:p>
    <w:p w14:paraId="075F5607">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1）该图形是一个边长为4厘米的正方形，其中空白部分是两个直径为4厘米的半圆，这两个半圆可以组成一个完整的圆，所以涂色部分的面积等于正方形的面积减去圆的面积。已知正方形边长是4厘米，根据“正方形面积＝边长×边长”计算出正方形面积；已知圆的直径是4厘米，用直径长度除以2计算出半径长度，根据圆的面积公式</w:t>
      </w:r>
      <w:r>
        <w:rPr>
          <w:rFonts w:ascii="宋体" w:cs="宋体" w:eastAsia="宋体" w:hAnsi="宋体" w:hint="eastAsia"/>
          <w:sz w:val="24"/>
          <w:szCs w:val="24"/>
        </w:rPr>
        <w:object>
          <v:shape alt="eqId79b3a1700345ed04248312f774d21112" coordsize="21600,21600" filled="f" id="_x0000_i1041" o:ole="" o:preferrelative="t" stroked="f" style="width:34.3pt;height:14.05pt" type="#_x0000_t75">
            <v:stroke joinstyle="miter"/>
            <v:imagedata o:title="eqId79b3a1700345ed04248312f774d21112" r:id="rId70"/>
            <o:lock aspectratio="t" v:ext="edit"/>
            <w10:anchorlock/>
          </v:shape>
          <o:OLEObject DrawAspect="Content" ObjectID="_1468075739" ProgID="Equation.DSMT4" ShapeID="_x0000_i1041" Type="Embed" r:id="rId71"/>
        </w:object>
      </w:r>
      <w:r>
        <w:rPr>
          <w:rFonts w:ascii="宋体" w:cs="宋体" w:eastAsia="宋体" w:hAnsi="宋体" w:hint="eastAsia"/>
          <w:sz w:val="24"/>
          <w:szCs w:val="24"/>
        </w:rPr>
        <w:t>计算出圆的面积；最后用正方形面积将去圆的面积即可。</w:t>
      </w:r>
    </w:p>
    <w:p w14:paraId="7717AC12">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该图形是一个半圆，其中空白部分是一个等腰直角三角形，所以涂色部分的面积等于半圆的面积减去等腰直角三角形的面积。已知半圆的直径为20厘米，所以半径为20÷2＝10厘米，等腰直角三角形的直角边等于半圆的半径，根据圆的面积公式</w:t>
      </w:r>
      <w:r>
        <w:rPr>
          <w:rFonts w:ascii="宋体" w:cs="宋体" w:eastAsia="宋体" w:hAnsi="宋体" w:hint="eastAsia"/>
          <w:sz w:val="24"/>
          <w:szCs w:val="24"/>
        </w:rPr>
        <w:object>
          <v:shape alt="eqId79b3a1700345ed04248312f774d21112" coordsize="21600,21600" filled="f" id="_x0000_i1042" o:ole="" o:preferrelative="t" stroked="f" style="width:34.3pt;height:14.05pt" type="#_x0000_t75">
            <v:stroke joinstyle="miter"/>
            <v:imagedata o:title="eqId79b3a1700345ed04248312f774d21112" r:id="rId70"/>
            <o:lock aspectratio="t" v:ext="edit"/>
            <w10:anchorlock/>
          </v:shape>
          <o:OLEObject DrawAspect="Content" ObjectID="_1468075740" ProgID="Equation.DSMT4" ShapeID="_x0000_i1042" Type="Embed" r:id="rId72"/>
        </w:object>
      </w:r>
      <w:r>
        <w:rPr>
          <w:rFonts w:ascii="宋体" w:cs="宋体" w:eastAsia="宋体" w:hAnsi="宋体" w:hint="eastAsia"/>
          <w:sz w:val="24"/>
          <w:szCs w:val="24"/>
        </w:rPr>
        <w:t>计算出圆的面积，再除以2计算出半圆的面积；根据“三角形面积＝底×高÷2”计算出三角形面积，最后用半圆面积减去三角形面积即可。</w:t>
      </w:r>
    </w:p>
    <w:p w14:paraId="1855928C">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【详解】（1）4×4－π×（4÷2）</w:t>
      </w:r>
      <w:r>
        <w:rPr>
          <w:rFonts w:ascii="宋体" w:cs="宋体" w:eastAsia="宋体" w:hAnsi="宋体" w:hint="eastAsia"/>
          <w:sz w:val="24"/>
          <w:szCs w:val="24"/>
          <w:vertAlign w:val="superscript"/>
        </w:rPr>
        <w:t>2</w:t>
      </w:r>
    </w:p>
    <w:p w14:paraId="1806B027">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＝16－π×2</w:t>
      </w:r>
      <w:r>
        <w:rPr>
          <w:rFonts w:ascii="宋体" w:cs="宋体" w:eastAsia="宋体" w:hAnsi="宋体" w:hint="eastAsia"/>
          <w:sz w:val="24"/>
          <w:szCs w:val="24"/>
          <w:vertAlign w:val="superscript"/>
        </w:rPr>
        <w:t>2</w:t>
      </w:r>
    </w:p>
    <w:p w14:paraId="41AFAABA">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＝16－π×4</w:t>
      </w:r>
    </w:p>
    <w:p w14:paraId="3197BAD4">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＝（16－4π）平方厘米</w:t>
      </w:r>
    </w:p>
    <w:p w14:paraId="6745C523">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所以该图形中涂色部分的面积是（16－4π）平方厘米。</w:t>
      </w:r>
    </w:p>
    <w:p w14:paraId="459B8694">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（2）20÷2＝10（厘米）</w:t>
      </w:r>
    </w:p>
    <w:p w14:paraId="50DF0B53">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π×10</w:t>
      </w:r>
      <w:r>
        <w:rPr>
          <w:rFonts w:ascii="宋体" w:cs="宋体" w:eastAsia="宋体" w:hAnsi="宋体" w:hint="eastAsia"/>
          <w:sz w:val="24"/>
          <w:szCs w:val="24"/>
          <w:vertAlign w:val="superscript"/>
        </w:rPr>
        <w:t>2</w:t>
      </w:r>
      <w:r>
        <w:rPr>
          <w:rFonts w:ascii="宋体" w:cs="宋体" w:eastAsia="宋体" w:hAnsi="宋体" w:hint="eastAsia"/>
          <w:sz w:val="24"/>
          <w:szCs w:val="24"/>
        </w:rPr>
        <w:t>÷2－10×10÷2</w:t>
      </w:r>
    </w:p>
    <w:p w14:paraId="0B6A5916">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＝π×100÷2－100÷2</w:t>
      </w:r>
    </w:p>
    <w:p w14:paraId="697261EA">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＝π×（100÷2）－50</w:t>
      </w:r>
    </w:p>
    <w:p w14:paraId="46377B56">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＝（50π－50）平方厘米</w:t>
      </w:r>
    </w:p>
    <w:p w14:paraId="556F4B90">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所以该图形中涂色部分的面积是（50π－50）平方厘米。</w:t>
      </w:r>
    </w:p>
    <w:p w14:paraId="15A04261">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17．4分钟</w:t>
      </w:r>
    </w:p>
    <w:p w14:paraId="65291366">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【分析】要计算小强从家到学校的时间，需先求出自行车车轮每分钟行驶的距离，再用总路程÷该速度。车轮行驶距离与车轮周长和每分钟转数有关，根据圆的周长公式C＝πd可求周长，进而得速度，据此分析。</w:t>
      </w:r>
    </w:p>
    <w:p w14:paraId="292BF2B8">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【详解】50厘米＝0.5米</w:t>
      </w:r>
    </w:p>
    <w:p w14:paraId="74ECBDD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3×0.5＝1.5（米）</w:t>
      </w:r>
    </w:p>
    <w:p w14:paraId="4488A26B">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1.5×200＝300（米）</w:t>
      </w:r>
    </w:p>
    <w:p w14:paraId="62CC0524">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1200÷300＝4（分钟）</w:t>
      </w:r>
    </w:p>
    <w:p w14:paraId="4D26396A">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答：他从家到学校约需要4分钟。</w:t>
      </w:r>
    </w:p>
    <w:p w14:paraId="5056CC08">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18．5分钟</w:t>
      </w:r>
    </w:p>
    <w:p w14:paraId="448B483D">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【分析】已知自行车轮子的直径是85厘米，根据圆的周长公式C＝πd，求出轮子的周长，即轮子转动一周行驶的距离；</w:t>
      </w:r>
    </w:p>
    <w:p w14:paraId="1F48ECD3">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已知车轮平均每分转120圈，用车轮的周长乘每分转的圈数，求出车轮每分钟行驶的距离，即自行车的速度；</w:t>
      </w:r>
    </w:p>
    <w:p w14:paraId="53AEED9B">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已知需要骑车通过一座长1601.4米的大桥，先根据进率“1米＝100厘米”，将1601.4米换算成160140厘米；再根据“路程÷速度＝时间”，即可求出自行车通过这座桥需要的时间。</w:t>
      </w:r>
    </w:p>
    <w:p w14:paraId="03C52C7A">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【详解】3.14×85＝266.9（厘米）</w:t>
      </w:r>
    </w:p>
    <w:p w14:paraId="4571E768">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266.9×120＝32028（厘米）</w:t>
      </w:r>
    </w:p>
    <w:p w14:paraId="2399BD64">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1601.4米＝160140厘米</w:t>
      </w:r>
    </w:p>
    <w:p w14:paraId="2DF1F21E">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160140÷32028＝5（分钟）</w:t>
      </w:r>
    </w:p>
    <w:p w14:paraId="2C3EE698">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答：他通过这座大桥需要5分钟。</w:t>
      </w:r>
    </w:p>
    <w:p w14:paraId="74FEB7AC">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19．1256米</w:t>
      </w:r>
    </w:p>
    <w:p w14:paraId="1BD0D54B">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【分析】已知自行车车轮的外直径是0.8米，根据圆的周长公式C＝πd，求出车轮的周长；</w:t>
      </w:r>
    </w:p>
    <w:p w14:paraId="1E4E12BB">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如果车轮每分钟转50圈，用车轮的周长乘每分钟转的圈数，即是自行车的速度；</w:t>
      </w:r>
    </w:p>
    <w:p w14:paraId="37EE4933">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李老师骑自行车从家到图书馆用了10分钟，根据“路程＝速度×时间”求出李老师家到图书馆的路程。</w:t>
      </w:r>
    </w:p>
    <w:p w14:paraId="659E577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【详解】3.14×0.8×50×10</w:t>
      </w:r>
    </w:p>
    <w:p w14:paraId="11361C41">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＝2.512×50×10</w:t>
      </w:r>
    </w:p>
    <w:p w14:paraId="311D7CA0">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＝125.6×10</w:t>
      </w:r>
    </w:p>
    <w:p w14:paraId="2B50BDB3">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＝1256（米）</w:t>
      </w:r>
    </w:p>
    <w:p w14:paraId="7238A3D8">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答：李老师家到图书馆的路程是1256米。</w:t>
      </w:r>
    </w:p>
    <w:p w14:paraId="336B434F">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20．（1）①③</w:t>
      </w:r>
    </w:p>
    <w:p w14:paraId="319526F6">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（2）1884米</w:t>
      </w:r>
    </w:p>
    <w:p w14:paraId="7AE4BA77">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【分析】（1）小华骑自行车到学校，已知用的时间，还需要知道自行车车轮的直径，车轮平均每分钟转的圈数，据此选择。</w:t>
      </w:r>
    </w:p>
    <w:p w14:paraId="344918C4">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（2）已知自行车的车轮外直径大约60厘米，根据圆的周长公式C＝πd，求出车轮的周长，也就是车轮转一圈走过的距离；</w:t>
      </w:r>
    </w:p>
    <w:p w14:paraId="4EBE5EC7">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已知车轮平均每分钟转100圈，用车轮的周长乘100，求出车轮每分钟走过的距离，也就是自行车的速度；</w:t>
      </w:r>
    </w:p>
    <w:p w14:paraId="363EBE53">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已知小华骑自行车到学校用10分钟，根据“速度×时间＝路程”，求出从小华家到学校的距离，最后根据进率“1米＝100厘米”换算单位即可。</w:t>
      </w:r>
    </w:p>
    <w:p w14:paraId="65052242">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【详解】（1）要解决这个问题，需要选择方框内（①③）信息。</w:t>
      </w:r>
    </w:p>
    <w:p w14:paraId="6ED2D329">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（2）3.14×60×100×10</w:t>
      </w:r>
    </w:p>
    <w:p w14:paraId="188BC442">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＝188.4×100×10</w:t>
      </w:r>
    </w:p>
    <w:p w14:paraId="284C146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＝18840×10</w:t>
      </w:r>
    </w:p>
    <w:p w14:paraId="64F1A7D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＝188400（厘米）</w:t>
      </w:r>
    </w:p>
    <w:p w14:paraId="038993EC">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188400厘米＝1884米</w:t>
      </w:r>
    </w:p>
    <w:p w14:paraId="378B9F73">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答：从小华家到学校大约1884米。</w:t>
      </w:r>
    </w:p>
    <w:p w14:paraId="70664CF0">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21．36.98米</w:t>
      </w:r>
    </w:p>
    <w:p w14:paraId="00916C7B">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【分析】看图可知，灯带全长＝长方形的长＋半径（10＋4）米的圆周长的</w:t>
      </w:r>
      <w:r>
        <w:rPr>
          <w:rFonts w:ascii="宋体" w:cs="宋体" w:eastAsia="宋体" w:hAnsi="宋体" w:hint="eastAsia"/>
          <w:sz w:val="24"/>
          <w:szCs w:val="24"/>
        </w:rPr>
        <w:object>
          <v:shape alt="eqId56d266a04f3dc7483eddbc26c5e487db" coordsize="21600,21600" filled="f" id="_x0000_i1043" o:ole="" o:preferrelative="t" stroked="f" style="width:9.65pt;height:23.85pt" type="#_x0000_t75">
            <v:stroke joinstyle="miter"/>
            <v:imagedata o:title="eqId56d266a04f3dc7483eddbc26c5e487db" r:id="rId45"/>
            <o:lock aspectratio="t" v:ext="edit"/>
            <w10:anchorlock/>
          </v:shape>
          <o:OLEObject DrawAspect="Content" ObjectID="_1468075741" ProgID="Equation.DSMT4" ShapeID="_x0000_i1043" Type="Embed" r:id="rId73"/>
        </w:object>
      </w:r>
      <w:r>
        <w:rPr>
          <w:rFonts w:ascii="宋体" w:cs="宋体" w:eastAsia="宋体" w:hAnsi="宋体" w:hint="eastAsia"/>
          <w:sz w:val="24"/>
          <w:szCs w:val="24"/>
        </w:rPr>
        <w:t>，圆的周长＝2×圆周率×半径，据此列式解答。</w:t>
      </w:r>
    </w:p>
    <w:p w14:paraId="7C9B648A">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【详解】15＋2×3.14×（10＋4）×</w:t>
      </w:r>
      <w:r>
        <w:rPr>
          <w:rFonts w:ascii="宋体" w:cs="宋体" w:eastAsia="宋体" w:hAnsi="宋体" w:hint="eastAsia"/>
          <w:sz w:val="24"/>
          <w:szCs w:val="24"/>
        </w:rPr>
        <w:object>
          <v:shape alt="eqId56d266a04f3dc7483eddbc26c5e487db" coordsize="21600,21600" filled="f" id="_x0000_i1044" o:ole="" o:preferrelative="t" stroked="f" style="width:9.65pt;height:23.85pt" type="#_x0000_t75">
            <v:stroke joinstyle="miter"/>
            <v:imagedata o:title="eqId56d266a04f3dc7483eddbc26c5e487db" r:id="rId45"/>
            <o:lock aspectratio="t" v:ext="edit"/>
            <w10:anchorlock/>
          </v:shape>
          <o:OLEObject DrawAspect="Content" ObjectID="_1468075742" ProgID="Equation.DSMT4" ShapeID="_x0000_i1044" Type="Embed" r:id="rId74"/>
        </w:object>
      </w:r>
    </w:p>
    <w:p w14:paraId="6EF5E7B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＝15＋2×3.14×14×</w:t>
      </w:r>
      <w:r>
        <w:rPr>
          <w:rFonts w:ascii="宋体" w:cs="宋体" w:eastAsia="宋体" w:hAnsi="宋体" w:hint="eastAsia"/>
          <w:sz w:val="24"/>
          <w:szCs w:val="24"/>
        </w:rPr>
        <w:object>
          <v:shape alt="eqId56d266a04f3dc7483eddbc26c5e487db" coordsize="21600,21600" filled="f" id="_x0000_i1045" o:ole="" o:preferrelative="t" stroked="f" style="width:9.65pt;height:23.85pt" type="#_x0000_t75">
            <v:stroke joinstyle="miter"/>
            <v:imagedata o:title="eqId56d266a04f3dc7483eddbc26c5e487db" r:id="rId45"/>
            <o:lock aspectratio="t" v:ext="edit"/>
            <w10:anchorlock/>
          </v:shape>
          <o:OLEObject DrawAspect="Content" ObjectID="_1468075743" ProgID="Equation.DSMT4" ShapeID="_x0000_i1045" Type="Embed" r:id="rId75"/>
        </w:object>
      </w:r>
    </w:p>
    <w:p w14:paraId="230C4F04">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＝15＋21.98</w:t>
      </w:r>
    </w:p>
    <w:p w14:paraId="1617B398">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＝36.98（米）</w:t>
      </w:r>
    </w:p>
    <w:p w14:paraId="0ABFD11A">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答：灯带全长36.98米。</w:t>
      </w:r>
    </w:p>
    <w:p w14:paraId="1F9A86B2">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22．245.6米</w:t>
      </w:r>
    </w:p>
    <w:p w14:paraId="26BC5F37">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【分析】这个体育场的周长相当于一个直径是40米的圆的周长加上2条60米的线段的长。先根据圆的周长＝</w:t>
      </w:r>
      <w:r>
        <w:rPr>
          <w:rFonts w:ascii="宋体" w:cs="宋体" w:eastAsia="宋体" w:hAnsi="宋体" w:hint="eastAsia"/>
          <w:sz w:val="24"/>
          <w:szCs w:val="24"/>
        </w:rPr>
        <w:object>
          <v:shape alt="eqId70f5389990c3a0c5373f3bd9fb2454c9" coordsize="21600,21600" filled="f" id="_x0000_i1046" o:ole="" o:preferrelative="t" stroked="f" style="width:8.75pt;height:10.1pt" type="#_x0000_t75">
            <v:stroke joinstyle="miter"/>
            <v:imagedata o:title="eqId70f5389990c3a0c5373f3bd9fb2454c9" r:id="rId76"/>
            <o:lock aspectratio="t" v:ext="edit"/>
            <w10:anchorlock/>
          </v:shape>
          <o:OLEObject DrawAspect="Content" ObjectID="_1468075744" ProgID="Equation.DSMT4" ShapeID="_x0000_i1046" Type="Embed" r:id="rId77"/>
        </w:object>
      </w:r>
      <w:r>
        <w:rPr>
          <w:rFonts w:ascii="宋体" w:cs="宋体" w:eastAsia="宋体" w:hAnsi="宋体" w:hint="eastAsia"/>
          <w:sz w:val="24"/>
          <w:szCs w:val="24"/>
        </w:rPr>
        <w:t>×直径，求出圆的周长，再加上2个60米即可求出这个运动场的周长。</w:t>
      </w:r>
    </w:p>
    <w:p w14:paraId="00F276B8">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【详解】3.14×40＋60×2</w:t>
      </w:r>
    </w:p>
    <w:p w14:paraId="19DCF157">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＝125.6＋120</w:t>
      </w:r>
    </w:p>
    <w:p w14:paraId="6FC14973">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＝245.6（米）</w:t>
      </w:r>
    </w:p>
    <w:p w14:paraId="4892744B">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答：这个体育场的周长是245.6米。</w:t>
      </w:r>
    </w:p>
    <w:p w14:paraId="7AC87427">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23．51.4厘米</w:t>
      </w:r>
    </w:p>
    <w:p w14:paraId="2CD1F306">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【分析】捆扎一圈需要胶带的长可以分成两部分，一部分是两个圆周长的</w:t>
      </w:r>
      <w:r>
        <w:rPr>
          <w:rFonts w:ascii="宋体" w:cs="宋体" w:eastAsia="宋体" w:hAnsi="宋体" w:hint="eastAsia"/>
          <w:sz w:val="24"/>
          <w:szCs w:val="24"/>
        </w:rPr>
        <w:object>
          <v:shape alt="eqIdf89eef3148f2d4d09379767b4af69132" coordsize="21600,21600" filled="f" id="_x0000_i1047" o:ole="" o:preferrelative="t" stroked="f" style="width:10.55pt;height:21.1pt" type="#_x0000_t75">
            <v:stroke joinstyle="miter"/>
            <v:imagedata o:title="eqIdf89eef3148f2d4d09379767b4af69132" r:id="rId78"/>
            <o:lock aspectratio="t" v:ext="edit"/>
            <w10:anchorlock/>
          </v:shape>
          <o:OLEObject DrawAspect="Content" ObjectID="_1468075745" ProgID="Equation.DSMT4" ShapeID="_x0000_i1047" Type="Embed" r:id="rId79"/>
        </w:object>
      </w:r>
      <w:r>
        <w:rPr>
          <w:rFonts w:ascii="宋体" w:cs="宋体" w:eastAsia="宋体" w:hAnsi="宋体" w:hint="eastAsia"/>
          <w:sz w:val="24"/>
          <w:szCs w:val="24"/>
        </w:rPr>
        <w:t>，合起来正好是一个圆的周长，另一部分是2条直径的长度，把两部分的长度相加即可解答。</w:t>
      </w:r>
    </w:p>
    <w:p w14:paraId="06D3DEF6">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【详解】3.14×10＋2×10</w:t>
      </w:r>
    </w:p>
    <w:p w14:paraId="7F014A9B">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＝31.4＋20</w:t>
      </w:r>
    </w:p>
    <w:p w14:paraId="4320D476">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＝51.4（厘米）</w:t>
      </w:r>
    </w:p>
    <w:p w14:paraId="46698520">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答：捆扎一圈至少需要胶带51.4厘米。</w:t>
      </w:r>
    </w:p>
    <w:p w14:paraId="73012994">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24．（1）122.8厘米</w:t>
      </w:r>
    </w:p>
    <w:p w14:paraId="2B1FCF50">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（2）图见详解；（2.8＋60n）厘米</w:t>
      </w:r>
    </w:p>
    <w:p w14:paraId="6F63E8E2">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【分析】（1）如图所示，绳子的长度等于1个圆的周长再加3个直径，圆柱的直径已知，从而可以求出绳子的长度。</w:t>
      </w:r>
    </w:p>
    <w:p w14:paraId="049EC45B">
      <w:pPr>
        <w:shd w:color="auto" w:fill="auto" w:val="clear"/>
        <w:spacing w:line="360" w:lineRule="auto"/>
        <w:jc w:val="both"/>
        <w:textAlignment w:val="center"/>
        <w:rPr>
          <w:rFonts w:ascii="宋体" w:cs="宋体" w:eastAsia="宋体" w:hAnsi="宋体" w:hint="eastAsia"/>
          <w:sz w:val="24"/>
          <w:szCs w:val="24"/>
        </w:rPr>
      </w:pPr>
      <w:r>
        <w:rPr>
          <w:rFonts w:ascii="宋体" w:cs="宋体" w:eastAsia="宋体" w:hAnsi="宋体" w:hint="eastAsia"/>
          <w:strike w:val="0"/>
          <w:kern w:val="0"/>
          <w:sz w:val="24"/>
          <w:szCs w:val="24"/>
          <w:u w:val="none"/>
        </w:rPr>
        <w:drawing>
          <wp:inline distB="0" distL="114300" distR="114300" distT="0">
            <wp:extent cx="762000" cy="723900"/>
            <wp:effectExtent b="0" l="0" r="0" t="0"/>
            <wp:docPr descr="@@@e5bf9bc7-52a0-42e5-94f2-65bc81153075" id="1198192071" name="图片 119819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5bf9bc7-52a0-42e5-94f2-65bc81153075" id="1198192071" name="图片 1198192071"/>
                    <pic:cNvPicPr>
                      <a:picLocks noChangeAspect="1"/>
                    </pic:cNvPicPr>
                  </pic:nvPicPr>
                  <pic:blipFill>
                    <a:blip r:embed="rId80"/>
                    <a:stretch>
                      <a:fillRect/>
                    </a:stretch>
                  </pic:blipFill>
                  <pic:spPr>
                    <a:xfrm>
                      <a:off x="0" y="0"/>
                      <a:ext cx="762000" cy="723900"/>
                    </a:xfrm>
                    <a:prstGeom prst="rect">
                      <a:avLst/>
                    </a:prstGeom>
                  </pic:spPr>
                </pic:pic>
              </a:graphicData>
            </a:graphic>
          </wp:inline>
        </w:drawing>
      </w:r>
    </w:p>
    <w:p w14:paraId="4EA8E671">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（2）最下面一层依次放3、4、5……根钢管，相邻层数由下到上依次减去1根，再画上捆的绳子，通过所画图形找出规律，再根据规律求解。</w:t>
      </w:r>
    </w:p>
    <w:p w14:paraId="44EB0588">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【详解】（1）3.14×20＋20×3</w:t>
      </w:r>
    </w:p>
    <w:p w14:paraId="274F335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＝62.8＋60</w:t>
      </w:r>
    </w:p>
    <w:p w14:paraId="67796D8C">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＝122.8（厘米）</w:t>
      </w:r>
    </w:p>
    <w:p w14:paraId="586C6137">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答：捆这三根钢管至少需要122.8厘米的绳子。</w:t>
      </w:r>
    </w:p>
    <w:p w14:paraId="56DBD123">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（2）如图：</w:t>
      </w:r>
    </w:p>
    <w:p w14:paraId="5496A750">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kern w:val="0"/>
          <w:sz w:val="24"/>
          <w:szCs w:val="24"/>
        </w:rPr>
        <w:t>  </w:t>
      </w:r>
      <w:r>
        <w:rPr>
          <w:rFonts w:ascii="宋体" w:cs="宋体" w:eastAsia="宋体" w:hAnsi="宋体" w:hint="eastAsia"/>
          <w:strike w:val="0"/>
          <w:kern w:val="0"/>
          <w:sz w:val="24"/>
          <w:szCs w:val="24"/>
          <w:u w:val="none"/>
        </w:rPr>
        <w:drawing>
          <wp:inline distB="0" distL="114300" distR="114300" distT="0">
            <wp:extent cx="4581525" cy="1076325"/>
            <wp:effectExtent b="3175" l="0" r="3175" t="0"/>
            <wp:docPr descr="@@@7ccacc06-543e-4faa-9f03-0a88de21f1c8" id="235033947" name="图片 23503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ccacc06-543e-4faa-9f03-0a88de21f1c8" id="235033947" name="图片 235033947"/>
                    <pic:cNvPicPr>
                      <a:picLocks noChangeAspect="1"/>
                    </pic:cNvPicPr>
                  </pic:nvPicPr>
                  <pic:blipFill>
                    <a:blip r:embed="rId81"/>
                    <a:stretch>
                      <a:fillRect/>
                    </a:stretch>
                  </pic:blipFill>
                  <pic:spPr>
                    <a:xfrm>
                      <a:off x="0" y="0"/>
                      <a:ext cx="4581525" cy="1076325"/>
                    </a:xfrm>
                    <a:prstGeom prst="rect">
                      <a:avLst/>
                    </a:prstGeom>
                  </pic:spPr>
                </pic:pic>
              </a:graphicData>
            </a:graphic>
          </wp:inline>
        </w:drawing>
      </w:r>
    </w:p>
    <w:p w14:paraId="4680CBB7">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由第一个图形可知：绳子的长度等于1个圆的周长再加3个直径；</w:t>
      </w:r>
    </w:p>
    <w:p w14:paraId="262D9C79">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由第二个图形可知：绳子的长度等于1个圆的周长再加3×2个直径；</w:t>
      </w:r>
    </w:p>
    <w:p w14:paraId="3B07B0E9">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由第三个图形可知：绳子的长度等于1个圆的周长再加3×3个直径；</w:t>
      </w:r>
    </w:p>
    <w:p w14:paraId="2D6C951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由第四个图形可知：绳子的长度等于1个圆的周长再加3×4个直径；</w:t>
      </w:r>
    </w:p>
    <w:p w14:paraId="5B5CCA4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w:t>
      </w:r>
    </w:p>
    <w:p w14:paraId="27B8104A">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当最下面一层摆放n根钢管时，绳子长度等于1个圆的周长再加3（n－1）个直径。</w:t>
      </w:r>
    </w:p>
    <w:p w14:paraId="77BC033A">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3.14×20＋3（n－1）×20</w:t>
      </w:r>
    </w:p>
    <w:p w14:paraId="51F40777">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＝62.8＋60（n－1）</w:t>
      </w:r>
    </w:p>
    <w:p w14:paraId="79CA0FB3">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＝62.8＋60n－60</w:t>
      </w:r>
    </w:p>
    <w:p w14:paraId="02B79B1F">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＝（2.8＋60n）厘米</w:t>
      </w:r>
    </w:p>
    <w:p w14:paraId="3929874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答：需要（2.8＋60n）厘米的绳子。</w:t>
      </w:r>
    </w:p>
    <w:p w14:paraId="44040B01">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25．</w:t>
      </w:r>
    </w:p>
    <w:p w14:paraId="13294DDC">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153.86平方米</w:t>
      </w:r>
    </w:p>
    <w:p w14:paraId="7F42EECD">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【分析】根据圆的面积公式</w:t>
      </w:r>
      <w:r>
        <w:rPr>
          <w:rFonts w:ascii="宋体" w:cs="宋体" w:eastAsia="宋体" w:hAnsi="宋体" w:hint="eastAsia"/>
          <w:sz w:val="24"/>
          <w:szCs w:val="24"/>
        </w:rPr>
        <w:object>
          <v:shape alt="eqId79b3a1700345ed04248312f774d21112" coordsize="21600,21600" filled="f" id="_x0000_i1048" o:ole="" o:preferrelative="t" stroked="f" style="width:34.3pt;height:14.05pt" type="#_x0000_t75">
            <v:stroke joinstyle="miter"/>
            <v:imagedata o:title="eqId79b3a1700345ed04248312f774d21112" r:id="rId70"/>
            <o:lock aspectratio="t" v:ext="edit"/>
            <w10:anchorlock/>
          </v:shape>
          <o:OLEObject DrawAspect="Content" ObjectID="_1468075746" ProgID="Equation.DSMT4" ShapeID="_x0000_i1048" Type="Embed" r:id="rId82"/>
        </w:object>
      </w:r>
      <w:r>
        <w:rPr>
          <w:rFonts w:ascii="宋体" w:cs="宋体" w:eastAsia="宋体" w:hAnsi="宋体" w:hint="eastAsia"/>
          <w:sz w:val="24"/>
          <w:szCs w:val="24"/>
        </w:rPr>
        <w:t>，代入数据计算即可。</w:t>
      </w:r>
    </w:p>
    <w:p w14:paraId="63AC3A3D">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w:t>
      </w:r>
      <w:r>
        <w:rPr>
          <w:rFonts w:ascii="宋体" w:cs="宋体" w:eastAsia="宋体" w:hAnsi="宋体" w:hint="eastAsia"/>
          <w:sz w:val="24"/>
          <w:szCs w:val="24"/>
        </w:rPr>
        <w:object>
          <v:shape alt="eqIde2ebeae036753664f6a6a36f25c2c61f" coordsize="21600,21600" filled="f" id="_x0000_i1049" o:ole="" o:preferrelative="t" stroked="f" style="width:38.7pt;height:13.75pt" type="#_x0000_t75">
            <v:stroke joinstyle="miter"/>
            <v:imagedata o:title="eqIde2ebeae036753664f6a6a36f25c2c61f" r:id="rId83"/>
            <o:lock aspectratio="t" v:ext="edit"/>
            <w10:anchorlock/>
          </v:shape>
          <o:OLEObject DrawAspect="Content" ObjectID="_1468075747" ProgID="Equation.DSMT4" ShapeID="_x0000_i1049" Type="Embed" r:id="rId84"/>
        </w:object>
      </w:r>
    </w:p>
    <w:p w14:paraId="48531306">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object>
          <v:shape alt="eqIddbab295c02e71046edb5c4727bc0b1cd" coordsize="21600,21600" filled="f" id="_x0000_i1050" o:ole="" o:preferrelative="t" stroked="f" style="width:48.35pt;height:12.55pt" type="#_x0000_t75">
            <v:stroke joinstyle="miter"/>
            <v:imagedata o:title="eqIddbab295c02e71046edb5c4727bc0b1cd" r:id="rId85"/>
            <o:lock aspectratio="t" v:ext="edit"/>
            <w10:anchorlock/>
          </v:shape>
          <o:OLEObject DrawAspect="Content" ObjectID="_1468075748" ProgID="Equation.DSMT4" ShapeID="_x0000_i1050" Type="Embed" r:id="rId86"/>
        </w:object>
      </w:r>
    </w:p>
    <w:p w14:paraId="3F0F81BF">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object>
          <v:shape alt="eqId6a2e4e344385a153172e5c89dbb91986" coordsize="21600,21600" filled="f" id="_x0000_i1051" o:ole="" o:preferrelative="t" stroked="f" style="width:39.55pt;height:12.4pt" type="#_x0000_t75">
            <v:stroke joinstyle="miter"/>
            <v:imagedata o:title="eqId6a2e4e344385a153172e5c89dbb91986" r:id="rId87"/>
            <o:lock aspectratio="t" v:ext="edit"/>
            <w10:anchorlock/>
          </v:shape>
          <o:OLEObject DrawAspect="Content" ObjectID="_1468075749" ProgID="Equation.DSMT4" ShapeID="_x0000_i1051" Type="Embed" r:id="rId88"/>
        </w:object>
      </w:r>
      <w:r>
        <w:rPr>
          <w:rFonts w:ascii="宋体" w:cs="宋体" w:eastAsia="宋体" w:hAnsi="宋体" w:hint="eastAsia"/>
          <w:sz w:val="24"/>
          <w:szCs w:val="24"/>
        </w:rPr>
        <w:t>（平方米）</w:t>
      </w:r>
    </w:p>
    <w:p w14:paraId="6E519D24">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答：有效杀伤面积是153.86平方米。</w:t>
      </w:r>
    </w:p>
    <w:p w14:paraId="290A2571">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26．314平方米</w:t>
      </w:r>
    </w:p>
    <w:p w14:paraId="1B8770DE">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【分析】根据圆的周长公式：周长＝π×半径×2，半径＝周长÷π÷2，代入数据，求出圆形花坛的半径；再根据圆的面积公式：面积＝π×半径</w:t>
      </w:r>
      <w:r>
        <w:rPr>
          <w:rFonts w:ascii="宋体" w:cs="宋体" w:eastAsia="宋体" w:hAnsi="宋体" w:hint="eastAsia"/>
          <w:sz w:val="24"/>
          <w:szCs w:val="24"/>
          <w:vertAlign w:val="superscript"/>
        </w:rPr>
        <w:t>2</w:t>
      </w:r>
      <w:r>
        <w:rPr>
          <w:rFonts w:ascii="宋体" w:cs="宋体" w:eastAsia="宋体" w:hAnsi="宋体" w:hint="eastAsia"/>
          <w:sz w:val="24"/>
          <w:szCs w:val="24"/>
        </w:rPr>
        <w:t>，代入数据，即可解答。</w:t>
      </w:r>
    </w:p>
    <w:p w14:paraId="28464F6F">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【详解】62.8÷3.14÷2</w:t>
      </w:r>
    </w:p>
    <w:p w14:paraId="7E5C3626">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＝20÷2</w:t>
      </w:r>
    </w:p>
    <w:p w14:paraId="2BCC4C97">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＝10（米）</w:t>
      </w:r>
    </w:p>
    <w:p w14:paraId="6E74F75D">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3.14×10</w:t>
      </w:r>
      <w:r>
        <w:rPr>
          <w:rFonts w:ascii="宋体" w:cs="宋体" w:eastAsia="宋体" w:hAnsi="宋体" w:hint="eastAsia"/>
          <w:sz w:val="24"/>
          <w:szCs w:val="24"/>
          <w:vertAlign w:val="superscript"/>
        </w:rPr>
        <w:t>2</w:t>
      </w:r>
    </w:p>
    <w:p w14:paraId="3CBFB32D">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＝3.14×100</w:t>
      </w:r>
    </w:p>
    <w:p w14:paraId="0B33A7B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＝314（平方米）</w:t>
      </w:r>
    </w:p>
    <w:p w14:paraId="5CD8FCC0">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答：花坛面积是314平方米。</w:t>
      </w:r>
    </w:p>
    <w:p w14:paraId="15F85036">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27．5526.4元</w:t>
      </w:r>
    </w:p>
    <w:p w14:paraId="4409E8E4">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根据圆环的面积＝外圆的面积－内圆的面积，其中外圆的半径为（10＋2＝12）米，内圆的半径为10米，代入相应数值计算，先计算出圆环草皮的面积；再用每平方米草皮的单价乘草皮的面积，所得结果即为购买这些草皮需要多少元。</w:t>
      </w:r>
    </w:p>
    <w:p w14:paraId="2E726B5D">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【详解】10＋2＝12（米）</w:t>
      </w:r>
    </w:p>
    <w:p w14:paraId="7977FFEA">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3.14×12</w:t>
      </w:r>
      <w:r>
        <w:rPr>
          <w:rFonts w:ascii="宋体" w:cs="宋体" w:eastAsia="宋体" w:hAnsi="宋体" w:hint="eastAsia"/>
          <w:sz w:val="24"/>
          <w:szCs w:val="24"/>
          <w:vertAlign w:val="superscript"/>
        </w:rPr>
        <w:t>2</w:t>
      </w:r>
      <w:r>
        <w:rPr>
          <w:rFonts w:ascii="宋体" w:cs="宋体" w:eastAsia="宋体" w:hAnsi="宋体" w:hint="eastAsia"/>
          <w:sz w:val="24"/>
          <w:szCs w:val="24"/>
        </w:rPr>
        <w:t>－3.14×10</w:t>
      </w:r>
      <w:r>
        <w:rPr>
          <w:rFonts w:ascii="宋体" w:cs="宋体" w:eastAsia="宋体" w:hAnsi="宋体" w:hint="eastAsia"/>
          <w:sz w:val="24"/>
          <w:szCs w:val="24"/>
          <w:vertAlign w:val="superscript"/>
        </w:rPr>
        <w:t>2</w:t>
      </w:r>
    </w:p>
    <w:p w14:paraId="712BDF59">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＝3.14×144－3.14×100</w:t>
      </w:r>
    </w:p>
    <w:p w14:paraId="47E0FB88">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＝3.14×（144－100）</w:t>
      </w:r>
    </w:p>
    <w:p w14:paraId="359A8570">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＝3.14×44</w:t>
      </w:r>
    </w:p>
    <w:p w14:paraId="3ED25CB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＝138.16（平方米）</w:t>
      </w:r>
    </w:p>
    <w:p w14:paraId="4F90A204">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40×138.16＝5526.4（元）</w:t>
      </w:r>
    </w:p>
    <w:p w14:paraId="22300DDF">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答：购买这些草皮需要5526.4元。</w:t>
      </w:r>
    </w:p>
    <w:p w14:paraId="1A40469F">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28．2.9平方米</w:t>
      </w:r>
    </w:p>
    <w:p w14:paraId="7995EB91">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【分析】求至少需要实木板的面积，就是求圆环的面积，根据圆环的面积公式：面积＝π×（大圆半径</w:t>
      </w:r>
      <w:r>
        <w:rPr>
          <w:rFonts w:ascii="宋体" w:cs="宋体" w:eastAsia="宋体" w:hAnsi="宋体" w:hint="eastAsia"/>
          <w:sz w:val="24"/>
          <w:szCs w:val="24"/>
          <w:vertAlign w:val="superscript"/>
        </w:rPr>
        <w:t>2</w:t>
      </w:r>
      <w:r>
        <w:rPr>
          <w:rFonts w:ascii="宋体" w:cs="宋体" w:eastAsia="宋体" w:hAnsi="宋体" w:hint="eastAsia"/>
          <w:sz w:val="24"/>
          <w:szCs w:val="24"/>
        </w:rPr>
        <w:t>－小圆半径</w:t>
      </w:r>
      <w:r>
        <w:rPr>
          <w:rFonts w:ascii="宋体" w:cs="宋体" w:eastAsia="宋体" w:hAnsi="宋体" w:hint="eastAsia"/>
          <w:sz w:val="24"/>
          <w:szCs w:val="24"/>
          <w:vertAlign w:val="superscript"/>
        </w:rPr>
        <w:t>2</w:t>
      </w:r>
      <w:r>
        <w:rPr>
          <w:rFonts w:ascii="宋体" w:cs="宋体" w:eastAsia="宋体" w:hAnsi="宋体" w:hint="eastAsia"/>
          <w:sz w:val="24"/>
          <w:szCs w:val="24"/>
        </w:rPr>
        <w:t>），代入数据，即可解答，注意单位名数的统一。保留一位小数看百分位上的数，再根据四舍五入法取近似数即可。</w:t>
      </w:r>
    </w:p>
    <w:p w14:paraId="7AD79554">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【详解】60厘米＝0.6米</w:t>
      </w:r>
    </w:p>
    <w:p w14:paraId="547F3AF6">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3.14×[（2÷2）</w:t>
      </w:r>
      <w:r>
        <w:rPr>
          <w:rFonts w:ascii="宋体" w:cs="宋体" w:eastAsia="宋体" w:hAnsi="宋体" w:hint="eastAsia"/>
          <w:sz w:val="24"/>
          <w:szCs w:val="24"/>
          <w:vertAlign w:val="superscript"/>
        </w:rPr>
        <w:t>2</w:t>
      </w:r>
      <w:r>
        <w:rPr>
          <w:rFonts w:ascii="宋体" w:cs="宋体" w:eastAsia="宋体" w:hAnsi="宋体" w:hint="eastAsia"/>
          <w:sz w:val="24"/>
          <w:szCs w:val="24"/>
        </w:rPr>
        <w:t>－（0.6÷2）</w:t>
      </w:r>
      <w:r>
        <w:rPr>
          <w:rFonts w:ascii="宋体" w:cs="宋体" w:eastAsia="宋体" w:hAnsi="宋体" w:hint="eastAsia"/>
          <w:sz w:val="24"/>
          <w:szCs w:val="24"/>
          <w:vertAlign w:val="superscript"/>
        </w:rPr>
        <w:t>2</w:t>
      </w:r>
      <w:r>
        <w:rPr>
          <w:rFonts w:ascii="宋体" w:cs="宋体" w:eastAsia="宋体" w:hAnsi="宋体" w:hint="eastAsia"/>
          <w:sz w:val="24"/>
          <w:szCs w:val="24"/>
        </w:rPr>
        <w:t>]</w:t>
      </w:r>
    </w:p>
    <w:p w14:paraId="5A177D99">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＝3.14×[1</w:t>
      </w:r>
      <w:r>
        <w:rPr>
          <w:rFonts w:ascii="宋体" w:cs="宋体" w:eastAsia="宋体" w:hAnsi="宋体" w:hint="eastAsia"/>
          <w:sz w:val="24"/>
          <w:szCs w:val="24"/>
          <w:vertAlign w:val="superscript"/>
        </w:rPr>
        <w:t>2</w:t>
      </w:r>
      <w:r>
        <w:rPr>
          <w:rFonts w:ascii="宋体" w:cs="宋体" w:eastAsia="宋体" w:hAnsi="宋体" w:hint="eastAsia"/>
          <w:sz w:val="24"/>
          <w:szCs w:val="24"/>
        </w:rPr>
        <w:t>－0.3</w:t>
      </w:r>
      <w:r>
        <w:rPr>
          <w:rFonts w:ascii="宋体" w:cs="宋体" w:eastAsia="宋体" w:hAnsi="宋体" w:hint="eastAsia"/>
          <w:sz w:val="24"/>
          <w:szCs w:val="24"/>
          <w:vertAlign w:val="superscript"/>
        </w:rPr>
        <w:t>2</w:t>
      </w:r>
      <w:r>
        <w:rPr>
          <w:rFonts w:ascii="宋体" w:cs="宋体" w:eastAsia="宋体" w:hAnsi="宋体" w:hint="eastAsia"/>
          <w:sz w:val="24"/>
          <w:szCs w:val="24"/>
        </w:rPr>
        <w:t>]</w:t>
      </w:r>
    </w:p>
    <w:p w14:paraId="7F968738">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＝3.14×[1－0.09]</w:t>
      </w:r>
    </w:p>
    <w:p w14:paraId="0D598E9E">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＝3.14×0.91</w:t>
      </w:r>
    </w:p>
    <w:p w14:paraId="4A562740">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≈2.9（平方米）</w:t>
      </w:r>
    </w:p>
    <w:p w14:paraId="17624F3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答：至少需要2.9平方米的实木板。</w:t>
      </w:r>
    </w:p>
    <w:p w14:paraId="6C0292C7">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29．（1）见详解</w:t>
      </w:r>
    </w:p>
    <w:p w14:paraId="18EF4A08">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（2）见详解</w:t>
      </w:r>
    </w:p>
    <w:p w14:paraId="191AE6B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（3）6.86平方厘米</w:t>
      </w:r>
    </w:p>
    <w:p w14:paraId="4706DAD6">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【分析】（1）要在一个长5厘米、宽2厘米的长方形内画一个最大的圆，那么这个最大圆的直径等于长方形的宽2厘米，则圆的半径是1厘米。</w:t>
      </w:r>
    </w:p>
    <w:p w14:paraId="30CCA9FB">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根据圆心确定圆的位置，半径确定圆的大小；以点O为圆心，以1厘米为半径，在长方形内画出这个圆。</w:t>
      </w:r>
    </w:p>
    <w:p w14:paraId="4B1A85B3">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（2）以O点为顶点，用圆的任意一条半径为边，利用量角器画出60°的角，两条半径和60°圆心角所对的弧围成的封闭图形即为扇形。</w:t>
      </w:r>
    </w:p>
    <w:p w14:paraId="5055C301">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（3）观察图形可知，阴影部分的面积＝长方形的面积－圆的面积，根据长方形的面积公式S＝ab，圆的面积公式S＝πr</w:t>
      </w:r>
      <w:r>
        <w:rPr>
          <w:rFonts w:ascii="宋体" w:cs="宋体" w:eastAsia="宋体" w:hAnsi="宋体" w:hint="eastAsia"/>
          <w:sz w:val="24"/>
          <w:szCs w:val="24"/>
          <w:vertAlign w:val="superscript"/>
        </w:rPr>
        <w:t>2</w:t>
      </w:r>
      <w:r>
        <w:rPr>
          <w:rFonts w:ascii="宋体" w:cs="宋体" w:eastAsia="宋体" w:hAnsi="宋体" w:hint="eastAsia"/>
          <w:sz w:val="24"/>
          <w:szCs w:val="24"/>
        </w:rPr>
        <w:t>，代入数据计算求解。</w:t>
      </w:r>
    </w:p>
    <w:p w14:paraId="30D2809C">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【详解】（1）圆的半径：2÷2＝1（厘米）</w:t>
      </w:r>
    </w:p>
    <w:p w14:paraId="55AA390E">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以点O为圆心，以1厘米为半径，在长方形内画出这个最大的圆，如下图。</w:t>
      </w:r>
    </w:p>
    <w:p w14:paraId="5878675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（2）在圆中画一个圆心角是60°的扇形，如下图。</w:t>
      </w:r>
    </w:p>
    <w:p w14:paraId="4B2C4952">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trike w:val="0"/>
          <w:kern w:val="0"/>
          <w:sz w:val="24"/>
          <w:szCs w:val="24"/>
          <w:u w:val="none"/>
        </w:rPr>
        <w:drawing>
          <wp:inline distB="0" distL="114300" distR="114300" distT="0">
            <wp:extent cx="2181225" cy="1038225"/>
            <wp:effectExtent b="3175" l="0" r="3175" t="0"/>
            <wp:docPr descr="@@@e2a532f691114532ae85d5fb72358460" id="1491004294" name="图片 149100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2a532f691114532ae85d5fb72358460" id="1491004294" name="图片 1491004294"/>
                    <pic:cNvPicPr>
                      <a:picLocks noChangeAspect="1"/>
                    </pic:cNvPicPr>
                  </pic:nvPicPr>
                  <pic:blipFill>
                    <a:blip r:embed="rId89"/>
                    <a:stretch>
                      <a:fillRect/>
                    </a:stretch>
                  </pic:blipFill>
                  <pic:spPr>
                    <a:xfrm>
                      <a:off x="0" y="0"/>
                      <a:ext cx="2181225" cy="1038225"/>
                    </a:xfrm>
                    <a:prstGeom prst="rect">
                      <a:avLst/>
                    </a:prstGeom>
                  </pic:spPr>
                </pic:pic>
              </a:graphicData>
            </a:graphic>
          </wp:inline>
        </w:drawing>
      </w:r>
    </w:p>
    <w:p w14:paraId="00ABD9E2">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（3）5×2－3.14×（2÷2）</w:t>
      </w:r>
      <w:r>
        <w:rPr>
          <w:rFonts w:ascii="宋体" w:cs="宋体" w:eastAsia="宋体" w:hAnsi="宋体" w:hint="eastAsia"/>
          <w:sz w:val="24"/>
          <w:szCs w:val="24"/>
          <w:vertAlign w:val="superscript"/>
        </w:rPr>
        <w:t>2</w:t>
      </w:r>
    </w:p>
    <w:p w14:paraId="2292CD4E">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＝10－3.14×1</w:t>
      </w:r>
      <w:r>
        <w:rPr>
          <w:rFonts w:ascii="宋体" w:cs="宋体" w:eastAsia="宋体" w:hAnsi="宋体" w:hint="eastAsia"/>
          <w:sz w:val="24"/>
          <w:szCs w:val="24"/>
          <w:vertAlign w:val="superscript"/>
        </w:rPr>
        <w:t>2</w:t>
      </w:r>
    </w:p>
    <w:p w14:paraId="55C3069E">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＝10－3.14</w:t>
      </w:r>
    </w:p>
    <w:p w14:paraId="0668BD94">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＝6.86（平方厘米）</w:t>
      </w:r>
    </w:p>
    <w:p w14:paraId="5C13BF66">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答：阴影部分的面积是6.86平方厘米。</w:t>
      </w:r>
    </w:p>
    <w:p w14:paraId="5204EEB6">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30．602.88平方毫米</w:t>
      </w:r>
    </w:p>
    <w:p w14:paraId="4E4A86F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【分析】设扇形的半径是r毫米，根据扇形周长的求法，半径×2＋2×圆周率×半径×</w:t>
      </w:r>
      <w:r>
        <w:rPr>
          <w:rFonts w:ascii="宋体" w:cs="宋体" w:eastAsia="宋体" w:hAnsi="宋体" w:hint="eastAsia"/>
          <w:sz w:val="24"/>
          <w:szCs w:val="24"/>
        </w:rPr>
        <w:object>
          <v:shape alt="eqId56d266a04f3dc7483eddbc26c5e487db" coordsize="21600,21600" filled="f" id="_x0000_i1052" o:ole="" o:preferrelative="t" stroked="f" style="width:9.65pt;height:23.85pt" type="#_x0000_t75">
            <v:stroke joinstyle="miter"/>
            <v:imagedata o:title="eqId56d266a04f3dc7483eddbc26c5e487db" r:id="rId45"/>
            <o:lock aspectratio="t" v:ext="edit"/>
            <w10:anchorlock/>
          </v:shape>
          <o:OLEObject DrawAspect="Content" ObjectID="_1468075750" ProgID="Equation.DSMT4" ShapeID="_x0000_i1052" Type="Embed" r:id="rId90"/>
        </w:object>
      </w:r>
      <w:r>
        <w:rPr>
          <w:rFonts w:ascii="宋体" w:cs="宋体" w:eastAsia="宋体" w:hAnsi="宋体" w:hint="eastAsia"/>
          <w:sz w:val="24"/>
          <w:szCs w:val="24"/>
        </w:rPr>
        <w:t>＝一个扇形周长，列出方程求出r的值，再根据一个扇形面积＝圆周率×半径的平方×</w:t>
      </w:r>
      <w:r>
        <w:rPr>
          <w:rFonts w:ascii="宋体" w:cs="宋体" w:eastAsia="宋体" w:hAnsi="宋体" w:hint="eastAsia"/>
          <w:sz w:val="24"/>
          <w:szCs w:val="24"/>
        </w:rPr>
        <w:object>
          <v:shape alt="eqId56d266a04f3dc7483eddbc26c5e487db" coordsize="21600,21600" filled="f" id="_x0000_i1053" o:ole="" o:preferrelative="t" stroked="f" style="width:9.65pt;height:23.85pt" type="#_x0000_t75">
            <v:stroke joinstyle="miter"/>
            <v:imagedata o:title="eqId56d266a04f3dc7483eddbc26c5e487db" r:id="rId45"/>
            <o:lock aspectratio="t" v:ext="edit"/>
            <w10:anchorlock/>
          </v:shape>
          <o:OLEObject DrawAspect="Content" ObjectID="_1468075751" ProgID="Equation.DSMT4" ShapeID="_x0000_i1053" Type="Embed" r:id="rId91"/>
        </w:object>
      </w:r>
      <w:r>
        <w:rPr>
          <w:rFonts w:ascii="宋体" w:cs="宋体" w:eastAsia="宋体" w:hAnsi="宋体" w:hint="eastAsia"/>
          <w:sz w:val="24"/>
          <w:szCs w:val="24"/>
        </w:rPr>
        <w:t>，求出一个扇形的面积，再乘3是这个商标的总面积。</w:t>
      </w:r>
    </w:p>
    <w:p w14:paraId="22551510">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【详解】解：设扇形的半径是r毫米。</w:t>
      </w:r>
    </w:p>
    <w:p w14:paraId="34762423">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2r＋2×3.14×r×</w:t>
      </w:r>
      <w:r>
        <w:rPr>
          <w:rFonts w:ascii="宋体" w:cs="宋体" w:eastAsia="宋体" w:hAnsi="宋体" w:hint="eastAsia"/>
          <w:sz w:val="24"/>
          <w:szCs w:val="24"/>
        </w:rPr>
        <w:object>
          <v:shape alt="eqId56d266a04f3dc7483eddbc26c5e487db" coordsize="21600,21600" filled="f" id="_x0000_i1054" o:ole="" o:preferrelative="t" stroked="f" style="width:9.65pt;height:23.85pt" type="#_x0000_t75">
            <v:stroke joinstyle="miter"/>
            <v:imagedata o:title="eqId56d266a04f3dc7483eddbc26c5e487db" r:id="rId45"/>
            <o:lock aspectratio="t" v:ext="edit"/>
            <w10:anchorlock/>
          </v:shape>
          <o:OLEObject DrawAspect="Content" ObjectID="_1468075752" ProgID="Equation.DSMT4" ShapeID="_x0000_i1054" Type="Embed" r:id="rId92"/>
        </w:object>
      </w:r>
      <w:r>
        <w:rPr>
          <w:rFonts w:ascii="宋体" w:cs="宋体" w:eastAsia="宋体" w:hAnsi="宋体" w:hint="eastAsia"/>
          <w:sz w:val="24"/>
          <w:szCs w:val="24"/>
        </w:rPr>
        <w:t>＝57.12</w:t>
      </w:r>
    </w:p>
    <w:p w14:paraId="716ABC20">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2r＋1.57r＝57.12</w:t>
      </w:r>
    </w:p>
    <w:p w14:paraId="1F6D6E9B">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3.57r＝57.12</w:t>
      </w:r>
    </w:p>
    <w:p w14:paraId="074C1D0E">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3.57r÷3.57 ＝57.12÷3.57</w:t>
      </w:r>
    </w:p>
    <w:p w14:paraId="016396DE">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r＝16</w:t>
      </w:r>
    </w:p>
    <w:p w14:paraId="3496BD9B">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3.14×16</w:t>
      </w:r>
      <w:r>
        <w:rPr>
          <w:rFonts w:ascii="宋体" w:cs="宋体" w:eastAsia="宋体" w:hAnsi="宋体" w:hint="eastAsia"/>
          <w:sz w:val="24"/>
          <w:szCs w:val="24"/>
          <w:vertAlign w:val="superscript"/>
        </w:rPr>
        <w:t>2</w:t>
      </w:r>
      <w:r>
        <w:rPr>
          <w:rFonts w:ascii="宋体" w:cs="宋体" w:eastAsia="宋体" w:hAnsi="宋体" w:hint="eastAsia"/>
          <w:sz w:val="24"/>
          <w:szCs w:val="24"/>
        </w:rPr>
        <w:t>×</w:t>
      </w:r>
      <w:r>
        <w:rPr>
          <w:rFonts w:ascii="宋体" w:cs="宋体" w:eastAsia="宋体" w:hAnsi="宋体" w:hint="eastAsia"/>
          <w:sz w:val="24"/>
          <w:szCs w:val="24"/>
        </w:rPr>
        <w:object>
          <v:shape alt="eqId56d266a04f3dc7483eddbc26c5e487db" coordsize="21600,21600" filled="f" id="_x0000_i1055" o:ole="" o:preferrelative="t" stroked="f" style="width:9.65pt;height:23.85pt" type="#_x0000_t75">
            <v:stroke joinstyle="miter"/>
            <v:imagedata o:title="eqId56d266a04f3dc7483eddbc26c5e487db" r:id="rId45"/>
            <o:lock aspectratio="t" v:ext="edit"/>
            <w10:anchorlock/>
          </v:shape>
          <o:OLEObject DrawAspect="Content" ObjectID="_1468075753" ProgID="Equation.DSMT4" ShapeID="_x0000_i1055" Type="Embed" r:id="rId93"/>
        </w:object>
      </w:r>
      <w:r>
        <w:rPr>
          <w:rFonts w:ascii="宋体" w:cs="宋体" w:eastAsia="宋体" w:hAnsi="宋体" w:hint="eastAsia"/>
          <w:sz w:val="24"/>
          <w:szCs w:val="24"/>
        </w:rPr>
        <w:t>×3</w:t>
      </w:r>
    </w:p>
    <w:p w14:paraId="04556C4F">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＝3.14×256×</w:t>
      </w:r>
      <w:r>
        <w:rPr>
          <w:rFonts w:ascii="宋体" w:cs="宋体" w:eastAsia="宋体" w:hAnsi="宋体" w:hint="eastAsia"/>
          <w:sz w:val="24"/>
          <w:szCs w:val="24"/>
        </w:rPr>
        <w:object>
          <v:shape alt="eqId56d266a04f3dc7483eddbc26c5e487db" coordsize="21600,21600" filled="f" id="_x0000_i1056" o:ole="" o:preferrelative="t" stroked="f" style="width:9.65pt;height:23.85pt" type="#_x0000_t75">
            <v:stroke joinstyle="miter"/>
            <v:imagedata o:title="eqId56d266a04f3dc7483eddbc26c5e487db" r:id="rId45"/>
            <o:lock aspectratio="t" v:ext="edit"/>
            <w10:anchorlock/>
          </v:shape>
          <o:OLEObject DrawAspect="Content" ObjectID="_1468075754" ProgID="Equation.DSMT4" ShapeID="_x0000_i1056" Type="Embed" r:id="rId94"/>
        </w:object>
      </w:r>
      <w:r>
        <w:rPr>
          <w:rFonts w:ascii="宋体" w:cs="宋体" w:eastAsia="宋体" w:hAnsi="宋体" w:hint="eastAsia"/>
          <w:sz w:val="24"/>
          <w:szCs w:val="24"/>
        </w:rPr>
        <w:t>×3</w:t>
      </w:r>
    </w:p>
    <w:p w14:paraId="4129FE79">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＝602.88（平方毫米）</w:t>
      </w:r>
    </w:p>
    <w:p w14:paraId="518540E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答：这个商标的总面积是602.88平方毫米。</w:t>
      </w:r>
    </w:p>
    <w:p w14:paraId="59BCFC34">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【点睛】关键是熟悉扇形的特征，掌握扇形周长和面积的求法，先确定扇形的半径。</w:t>
      </w:r>
    </w:p>
    <w:p w14:paraId="42C3AC86">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31．3.5325平方厘米</w:t>
      </w:r>
    </w:p>
    <w:p w14:paraId="1503E758">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【分析】根据题意，结合画图，可知在一个长6厘米、宽4厘米的长方形里剪了一个最大的半圆，半圆的直径是6厘米，将这个半圆对折，再对折做成了一个漂亮的扇形，就是相当于直径6厘米的圆的</w:t>
      </w:r>
      <w:r>
        <w:rPr>
          <w:rFonts w:ascii="宋体" w:cs="宋体" w:eastAsia="宋体" w:hAnsi="宋体" w:hint="eastAsia"/>
          <w:sz w:val="24"/>
          <w:szCs w:val="24"/>
        </w:rPr>
        <w:object>
          <v:shape alt="eqId6ca8b26c3ad6d892590290a2304126bd" coordsize="21600,21600" filled="f" id="_x0000_i1057" o:ole="" o:preferrelative="t" stroked="f" style="width:9.65pt;height:26.05pt" type="#_x0000_t75">
            <v:stroke joinstyle="miter"/>
            <v:imagedata o:title="eqId6ca8b26c3ad6d892590290a2304126bd" r:id="rId95"/>
            <o:lock aspectratio="t" v:ext="edit"/>
            <w10:anchorlock/>
          </v:shape>
          <o:OLEObject DrawAspect="Content" ObjectID="_1468075755" ProgID="Equation.DSMT4" ShapeID="_x0000_i1057" Type="Embed" r:id="rId96"/>
        </w:object>
      </w:r>
      <w:r>
        <w:rPr>
          <w:rFonts w:ascii="宋体" w:cs="宋体" w:eastAsia="宋体" w:hAnsi="宋体" w:hint="eastAsia"/>
          <w:sz w:val="24"/>
          <w:szCs w:val="24"/>
        </w:rPr>
        <w:t>的面积。根据圆面积</w:t>
      </w:r>
      <w:r>
        <w:rPr>
          <w:rFonts w:ascii="宋体" w:cs="宋体" w:eastAsia="宋体" w:hAnsi="宋体" w:hint="eastAsia"/>
          <w:sz w:val="24"/>
          <w:szCs w:val="24"/>
        </w:rPr>
        <w:object>
          <v:shape alt="eqId3d61aad94b71dfa1cfac5359e8c1a836" coordsize="21600,21600" filled="f" id="_x0000_i1058" o:ole="" o:preferrelative="t" stroked="f" style="width:34.25pt;height:13.85pt" type="#_x0000_t75">
            <v:stroke joinstyle="miter"/>
            <v:imagedata o:title="eqId3d61aad94b71dfa1cfac5359e8c1a836" r:id="rId97"/>
            <o:lock aspectratio="t" v:ext="edit"/>
            <w10:anchorlock/>
          </v:shape>
          <o:OLEObject DrawAspect="Content" ObjectID="_1468075756" ProgID="Equation.DSMT4" ShapeID="_x0000_i1058" Type="Embed" r:id="rId98"/>
        </w:object>
      </w:r>
      <w:r>
        <w:rPr>
          <w:rFonts w:ascii="宋体" w:cs="宋体" w:eastAsia="宋体" w:hAnsi="宋体" w:hint="eastAsia"/>
          <w:sz w:val="24"/>
          <w:szCs w:val="24"/>
        </w:rPr>
        <w:t>，先求得直径为6厘米圆的面积，再乘</w:t>
      </w:r>
      <w:r>
        <w:rPr>
          <w:rFonts w:ascii="宋体" w:cs="宋体" w:eastAsia="宋体" w:hAnsi="宋体" w:hint="eastAsia"/>
          <w:sz w:val="24"/>
          <w:szCs w:val="24"/>
        </w:rPr>
        <w:object>
          <v:shape alt="eqId6ca8b26c3ad6d892590290a2304126bd" coordsize="21600,21600" filled="f" id="_x0000_i1059" o:ole="" o:preferrelative="t" stroked="f" style="width:9.65pt;height:26.05pt" type="#_x0000_t75">
            <v:stroke joinstyle="miter"/>
            <v:imagedata o:title="eqId6ca8b26c3ad6d892590290a2304126bd" r:id="rId95"/>
            <o:lock aspectratio="t" v:ext="edit"/>
            <w10:anchorlock/>
          </v:shape>
          <o:OLEObject DrawAspect="Content" ObjectID="_1468075757" ProgID="Equation.DSMT4" ShapeID="_x0000_i1059" Type="Embed" r:id="rId99"/>
        </w:object>
      </w:r>
      <w:r>
        <w:rPr>
          <w:rFonts w:ascii="宋体" w:cs="宋体" w:eastAsia="宋体" w:hAnsi="宋体" w:hint="eastAsia"/>
          <w:sz w:val="24"/>
          <w:szCs w:val="24"/>
        </w:rPr>
        <w:t>，就是这个扇形的面积。据此解答。</w:t>
      </w:r>
    </w:p>
    <w:p w14:paraId="7AB744E0">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【详解】6÷2＝3（厘米）</w:t>
      </w:r>
    </w:p>
    <w:p w14:paraId="359593BF">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3.14×3</w:t>
      </w:r>
      <w:r>
        <w:rPr>
          <w:rFonts w:ascii="宋体" w:cs="宋体" w:eastAsia="宋体" w:hAnsi="宋体" w:hint="eastAsia"/>
          <w:sz w:val="24"/>
          <w:szCs w:val="24"/>
          <w:vertAlign w:val="superscript"/>
        </w:rPr>
        <w:t>2</w:t>
      </w:r>
      <w:r>
        <w:rPr>
          <w:rFonts w:ascii="宋体" w:cs="宋体" w:eastAsia="宋体" w:hAnsi="宋体" w:hint="eastAsia"/>
          <w:sz w:val="24"/>
          <w:szCs w:val="24"/>
        </w:rPr>
        <w:t>×</w:t>
      </w:r>
      <w:r>
        <w:rPr>
          <w:rFonts w:ascii="宋体" w:cs="宋体" w:eastAsia="宋体" w:hAnsi="宋体" w:hint="eastAsia"/>
          <w:sz w:val="24"/>
          <w:szCs w:val="24"/>
        </w:rPr>
        <w:object>
          <v:shape alt="eqId6ca8b26c3ad6d892590290a2304126bd" coordsize="21600,21600" filled="f" id="_x0000_i1060" o:ole="" o:preferrelative="t" stroked="f" style="width:9.65pt;height:26.05pt" type="#_x0000_t75">
            <v:stroke joinstyle="miter"/>
            <v:imagedata o:title="eqId6ca8b26c3ad6d892590290a2304126bd" r:id="rId95"/>
            <o:lock aspectratio="t" v:ext="edit"/>
            <w10:anchorlock/>
          </v:shape>
          <o:OLEObject DrawAspect="Content" ObjectID="_1468075758" ProgID="Equation.DSMT4" ShapeID="_x0000_i1060" Type="Embed" r:id="rId100"/>
        </w:object>
      </w:r>
    </w:p>
    <w:p w14:paraId="781E293D">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＝28.26×</w:t>
      </w:r>
      <w:r>
        <w:rPr>
          <w:rFonts w:ascii="宋体" w:cs="宋体" w:eastAsia="宋体" w:hAnsi="宋体" w:hint="eastAsia"/>
          <w:sz w:val="24"/>
          <w:szCs w:val="24"/>
        </w:rPr>
        <w:object>
          <v:shape alt="eqId6ca8b26c3ad6d892590290a2304126bd" coordsize="21600,21600" filled="f" id="_x0000_i1061" o:ole="" o:preferrelative="t" stroked="f" style="width:9.65pt;height:26.05pt" type="#_x0000_t75">
            <v:stroke joinstyle="miter"/>
            <v:imagedata o:title="eqId6ca8b26c3ad6d892590290a2304126bd" r:id="rId95"/>
            <o:lock aspectratio="t" v:ext="edit"/>
            <w10:anchorlock/>
          </v:shape>
          <o:OLEObject DrawAspect="Content" ObjectID="_1468075759" ProgID="Equation.DSMT4" ShapeID="_x0000_i1061" Type="Embed" r:id="rId101"/>
        </w:object>
      </w:r>
    </w:p>
    <w:p w14:paraId="7DA7A542">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＝3.5325（平方厘米）</w:t>
      </w:r>
    </w:p>
    <w:p w14:paraId="69E259EA">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答：这个扇形的面积是3.5325平方厘米。</w:t>
      </w:r>
    </w:p>
    <w:p w14:paraId="2DF2384D">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【点睛】本题考查了圆面积计算公式的应用。知道长方形内剪下的最大的半圆直径是长方形的长是解答本题的关键。</w:t>
      </w:r>
    </w:p>
    <w:p w14:paraId="6A5A2AA1">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32．4.14平方厘米</w:t>
      </w:r>
    </w:p>
    <w:p w14:paraId="340EA653">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【分析】根据题干可得：中间边长为1厘米的正方形，四周连接的圆心角90°扇形的半径也为1厘米，这四个圆心角为90°的扇形可拼接为一个半径1厘米的圆，根据圆面积＝πr</w:t>
      </w:r>
      <w:r>
        <w:rPr>
          <w:rFonts w:ascii="宋体" w:cs="宋体" w:eastAsia="宋体" w:hAnsi="宋体" w:hint="eastAsia"/>
          <w:sz w:val="24"/>
          <w:szCs w:val="24"/>
          <w:vertAlign w:val="superscript"/>
        </w:rPr>
        <w:t>2</w:t>
      </w:r>
      <w:r>
        <w:rPr>
          <w:rFonts w:ascii="宋体" w:cs="宋体" w:eastAsia="宋体" w:hAnsi="宋体" w:hint="eastAsia"/>
          <w:sz w:val="24"/>
          <w:szCs w:val="24"/>
        </w:rPr>
        <w:t>，再加上正方形面积＝边长×边长，可得出答案。</w:t>
      </w:r>
    </w:p>
    <w:p w14:paraId="04027D12">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【详解】图形面积为：</w:t>
      </w:r>
    </w:p>
    <w:p w14:paraId="3BF77379">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object>
          <v:shape alt="eqId67e41037c289af4c72b5951be05d6f5b" coordsize="21600,21600" filled="f" id="_x0000_i1062" o:ole="" o:preferrelative="t" stroked="f" style="width:52.75pt;height:13.15pt" type="#_x0000_t75">
            <v:stroke joinstyle="miter"/>
            <v:imagedata o:title="eqId67e41037c289af4c72b5951be05d6f5b" r:id="rId102"/>
            <o:lock aspectratio="t" v:ext="edit"/>
            <w10:anchorlock/>
          </v:shape>
          <o:OLEObject DrawAspect="Content" ObjectID="_1468075760" ProgID="Equation.DSMT4" ShapeID="_x0000_i1062" Type="Embed" r:id="rId103"/>
        </w:object>
      </w:r>
    </w:p>
    <w:p w14:paraId="19F431F8">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object>
          <v:shape alt="eqId9456c3c6ff4936040daaf5d6cf84cee4" coordsize="21600,21600" filled="f" id="_x0000_i1063" o:ole="" o:preferrelative="t" stroked="f" style="width:55.4pt;height:10.55pt" type="#_x0000_t75">
            <v:stroke joinstyle="miter"/>
            <v:imagedata o:title="eqId9456c3c6ff4936040daaf5d6cf84cee4" r:id="rId104"/>
            <o:lock aspectratio="t" v:ext="edit"/>
            <w10:anchorlock/>
          </v:shape>
          <o:OLEObject DrawAspect="Content" ObjectID="_1468075761" ProgID="Equation.DSMT4" ShapeID="_x0000_i1063" Type="Embed" r:id="rId105"/>
        </w:object>
      </w:r>
    </w:p>
    <w:p w14:paraId="52B4DEBA">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object>
          <v:shape alt="eqId8ad54b6267c00d515fa2371779a0d13d" coordsize="21600,21600" filled="f" id="_x0000_i1064" o:ole="" o:preferrelative="t" stroked="f" style="width:36.05pt;height:10.55pt" type="#_x0000_t75">
            <v:stroke joinstyle="miter"/>
            <v:imagedata o:title="eqId8ad54b6267c00d515fa2371779a0d13d" r:id="rId106"/>
            <o:lock aspectratio="t" v:ext="edit"/>
            <w10:anchorlock/>
          </v:shape>
          <o:OLEObject DrawAspect="Content" ObjectID="_1468075762" ProgID="Equation.DSMT4" ShapeID="_x0000_i1064" Type="Embed" r:id="rId107"/>
        </w:object>
      </w:r>
    </w:p>
    <w:p w14:paraId="0B7F529C">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object>
          <v:shape alt="eqId831d2511ad9fe9fa468b3539a3f5948f" coordsize="21600,21600" filled="f" id="_x0000_i1065" o:ole="" o:preferrelative="t" stroked="f" style="width:29.85pt;height:12.6pt" type="#_x0000_t75">
            <v:stroke joinstyle="miter"/>
            <v:imagedata o:title="eqId831d2511ad9fe9fa468b3539a3f5948f" r:id="rId108"/>
            <o:lock aspectratio="t" v:ext="edit"/>
            <w10:anchorlock/>
          </v:shape>
          <o:OLEObject DrawAspect="Content" ObjectID="_1468075763" ProgID="Equation.DSMT4" ShapeID="_x0000_i1065" Type="Embed" r:id="rId109"/>
        </w:object>
      </w:r>
      <w:r>
        <w:rPr>
          <w:rFonts w:ascii="宋体" w:cs="宋体" w:eastAsia="宋体" w:hAnsi="宋体" w:hint="eastAsia"/>
          <w:sz w:val="24"/>
          <w:szCs w:val="24"/>
        </w:rPr>
        <w:t>（平方厘米）</w:t>
      </w:r>
    </w:p>
    <w:p w14:paraId="33603564">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答：整个图形的面积是4.14平方厘米。</w:t>
      </w:r>
    </w:p>
    <w:p w14:paraId="37D60FDA">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【点睛】本题主要考查的是圆面积及正方形面积的应用，解题的关键是理解图形四周的圆心角90°扇形可以拼接成一个圆，进而计算得出答案。</w:t>
      </w:r>
    </w:p>
    <w:p w14:paraId="664480A2">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33．157000元</w:t>
      </w:r>
    </w:p>
    <w:p w14:paraId="2AEB5D84">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【分析】根据题意可知，草坪的面积就是圆环的面积，内圆的半径r是20米，外圆的半径R是（20＋10）米；根据圆环的面积公式S</w:t>
      </w:r>
      <w:r>
        <w:rPr>
          <w:rFonts w:ascii="宋体" w:cs="宋体" w:eastAsia="宋体" w:hAnsi="宋体" w:hint="eastAsia"/>
          <w:sz w:val="24"/>
          <w:szCs w:val="24"/>
          <w:vertAlign w:val="subscript"/>
        </w:rPr>
        <w:t>环</w:t>
      </w:r>
      <w:r>
        <w:rPr>
          <w:rFonts w:ascii="宋体" w:cs="宋体" w:eastAsia="宋体" w:hAnsi="宋体" w:hint="eastAsia"/>
          <w:sz w:val="24"/>
          <w:szCs w:val="24"/>
        </w:rPr>
        <w:t>＝π（R</w:t>
      </w:r>
      <w:r>
        <w:rPr>
          <w:rFonts w:ascii="宋体" w:cs="宋体" w:eastAsia="宋体" w:hAnsi="宋体" w:hint="eastAsia"/>
          <w:sz w:val="24"/>
          <w:szCs w:val="24"/>
          <w:vertAlign w:val="superscript"/>
        </w:rPr>
        <w:t>2</w:t>
      </w:r>
      <w:r>
        <w:rPr>
          <w:rFonts w:ascii="宋体" w:cs="宋体" w:eastAsia="宋体" w:hAnsi="宋体" w:hint="eastAsia"/>
          <w:sz w:val="24"/>
          <w:szCs w:val="24"/>
        </w:rPr>
        <w:t>－r</w:t>
      </w:r>
      <w:r>
        <w:rPr>
          <w:rFonts w:ascii="宋体" w:cs="宋体" w:eastAsia="宋体" w:hAnsi="宋体" w:hint="eastAsia"/>
          <w:sz w:val="24"/>
          <w:szCs w:val="24"/>
          <w:vertAlign w:val="superscript"/>
        </w:rPr>
        <w:t>2</w:t>
      </w:r>
      <w:r>
        <w:rPr>
          <w:rFonts w:ascii="宋体" w:cs="宋体" w:eastAsia="宋体" w:hAnsi="宋体" w:hint="eastAsia"/>
          <w:sz w:val="24"/>
          <w:szCs w:val="24"/>
        </w:rPr>
        <w:t>），求出草坪的面积，再乘每平方米草的价钱，即可求出种植这块草坪需要的钱数。</w:t>
      </w:r>
    </w:p>
    <w:p w14:paraId="6AE438BD">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【详解】20＋10＝30（米）</w:t>
      </w:r>
    </w:p>
    <w:p w14:paraId="32174491">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3.14×（30</w:t>
      </w:r>
      <w:r>
        <w:rPr>
          <w:rFonts w:ascii="宋体" w:cs="宋体" w:eastAsia="宋体" w:hAnsi="宋体" w:hint="eastAsia"/>
          <w:sz w:val="24"/>
          <w:szCs w:val="24"/>
          <w:vertAlign w:val="superscript"/>
        </w:rPr>
        <w:t>2</w:t>
      </w:r>
      <w:r>
        <w:rPr>
          <w:rFonts w:ascii="宋体" w:cs="宋体" w:eastAsia="宋体" w:hAnsi="宋体" w:hint="eastAsia"/>
          <w:sz w:val="24"/>
          <w:szCs w:val="24"/>
        </w:rPr>
        <w:t>－20</w:t>
      </w:r>
      <w:r>
        <w:rPr>
          <w:rFonts w:ascii="宋体" w:cs="宋体" w:eastAsia="宋体" w:hAnsi="宋体" w:hint="eastAsia"/>
          <w:sz w:val="24"/>
          <w:szCs w:val="24"/>
          <w:vertAlign w:val="superscript"/>
        </w:rPr>
        <w:t>2</w:t>
      </w:r>
      <w:r>
        <w:rPr>
          <w:rFonts w:ascii="宋体" w:cs="宋体" w:eastAsia="宋体" w:hAnsi="宋体" w:hint="eastAsia"/>
          <w:sz w:val="24"/>
          <w:szCs w:val="24"/>
        </w:rPr>
        <w:t>）</w:t>
      </w:r>
    </w:p>
    <w:p w14:paraId="1698FDD4">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＝3.14×（900－400）</w:t>
      </w:r>
    </w:p>
    <w:p w14:paraId="323F798E">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＝3.14×500</w:t>
      </w:r>
    </w:p>
    <w:p w14:paraId="5C3139A8">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＝1570（平方米）</w:t>
      </w:r>
    </w:p>
    <w:p w14:paraId="3A23929F">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100×1570＝157000（元）</w:t>
      </w:r>
    </w:p>
    <w:p w14:paraId="7CA5D2B3">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答：种植这块草坪需要157000元。</w:t>
      </w:r>
    </w:p>
    <w:p w14:paraId="1A9EA33E">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34．25.12平方厘米</w:t>
      </w:r>
    </w:p>
    <w:p w14:paraId="1C65AC96">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【分析】由题意可知，这个龙纹玉璜的面积＝外半圆面积－空白内半圆面积，根据半径＝直径÷2，可得外圆半径，再用外圆半径减环宽可得空白内圆半径，再根据圆的面积公式</w:t>
      </w:r>
      <w:r>
        <w:rPr>
          <w:rFonts w:ascii="宋体" w:cs="宋体" w:eastAsia="宋体" w:hAnsi="宋体" w:hint="eastAsia"/>
          <w:sz w:val="24"/>
          <w:szCs w:val="24"/>
        </w:rPr>
        <w:object>
          <v:shape alt="eqId79b3a1700345ed04248312f774d21112" coordsize="21600,21600" filled="f" id="_x0000_i1066" o:ole="" o:preferrelative="t" stroked="f" style="width:34.3pt;height:14.05pt" type="#_x0000_t75">
            <v:stroke joinstyle="miter"/>
            <v:imagedata o:title="eqId79b3a1700345ed04248312f774d21112" r:id="rId70"/>
            <o:lock aspectratio="t" v:ext="edit"/>
            <w10:anchorlock/>
          </v:shape>
          <o:OLEObject DrawAspect="Content" ObjectID="_1468075764" ProgID="Equation.DSMT4" ShapeID="_x0000_i1066" Type="Embed" r:id="rId110"/>
        </w:object>
      </w:r>
      <w:r>
        <w:rPr>
          <w:rFonts w:ascii="宋体" w:cs="宋体" w:eastAsia="宋体" w:hAnsi="宋体" w:hint="eastAsia"/>
          <w:sz w:val="24"/>
          <w:szCs w:val="24"/>
        </w:rPr>
        <w:t>，代入数据计算即可。</w:t>
      </w:r>
    </w:p>
    <w:p w14:paraId="01A90453">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w:t>
      </w:r>
      <w:r>
        <w:rPr>
          <w:rFonts w:ascii="宋体" w:cs="宋体" w:eastAsia="宋体" w:hAnsi="宋体" w:hint="eastAsia"/>
          <w:sz w:val="24"/>
          <w:szCs w:val="24"/>
        </w:rPr>
        <w:object>
          <v:shape alt="eqIdc0ace783a66efac764a9083222847451" coordsize="21600,21600" filled="f" id="_x0000_i1067" o:ole="" o:preferrelative="t" stroked="f" style="width:42.2pt;height:12.5pt" type="#_x0000_t75">
            <v:stroke joinstyle="miter"/>
            <v:imagedata o:title="eqIdc0ace783a66efac764a9083222847451" r:id="rId111"/>
            <o:lock aspectratio="t" v:ext="edit"/>
            <w10:anchorlock/>
          </v:shape>
          <o:OLEObject DrawAspect="Content" ObjectID="_1468075765" ProgID="Equation.DSMT4" ShapeID="_x0000_i1067" Type="Embed" r:id="rId112"/>
        </w:object>
      </w:r>
      <w:r>
        <w:rPr>
          <w:rFonts w:ascii="宋体" w:cs="宋体" w:eastAsia="宋体" w:hAnsi="宋体" w:hint="eastAsia"/>
          <w:sz w:val="24"/>
          <w:szCs w:val="24"/>
        </w:rPr>
        <w:t>（厘米）</w:t>
      </w:r>
    </w:p>
    <w:p w14:paraId="196CD18B">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object>
          <v:shape alt="eqId09fb152d3d7a12f8d1a1e57cd7b994ff" coordsize="21600,21600" filled="f" id="_x0000_i1068" o:ole="" o:preferrelative="t" stroked="f" style="width:37.8pt;height:12.6pt" type="#_x0000_t75">
            <v:stroke joinstyle="miter"/>
            <v:imagedata o:title="eqId09fb152d3d7a12f8d1a1e57cd7b994ff" r:id="rId113"/>
            <o:lock aspectratio="t" v:ext="edit"/>
            <w10:anchorlock/>
          </v:shape>
          <o:OLEObject DrawAspect="Content" ObjectID="_1468075766" ProgID="Equation.DSMT4" ShapeID="_x0000_i1068" Type="Embed" r:id="rId114"/>
        </w:object>
      </w:r>
      <w:r>
        <w:rPr>
          <w:rFonts w:ascii="宋体" w:cs="宋体" w:eastAsia="宋体" w:hAnsi="宋体" w:hint="eastAsia"/>
          <w:sz w:val="24"/>
          <w:szCs w:val="24"/>
        </w:rPr>
        <w:t>（厘米）</w:t>
      </w:r>
    </w:p>
    <w:p w14:paraId="55F257E1">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object>
          <v:shape alt="eqId2321fd7e645eee98314c195f5918c877" coordsize="21600,21600" filled="f" id="_x0000_i1069" o:ole="" o:preferrelative="t" stroked="f" style="width:112.6pt;height:13.8pt" type="#_x0000_t75">
            <v:stroke joinstyle="miter"/>
            <v:imagedata o:title="eqId2321fd7e645eee98314c195f5918c877" r:id="rId115"/>
            <o:lock aspectratio="t" v:ext="edit"/>
            <w10:anchorlock/>
          </v:shape>
          <o:OLEObject DrawAspect="Content" ObjectID="_1468075767" ProgID="Equation.DSMT4" ShapeID="_x0000_i1069" Type="Embed" r:id="rId116"/>
        </w:object>
      </w:r>
    </w:p>
    <w:p w14:paraId="26D47AB1">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object>
          <v:shape alt="eqId3f8b1dbc6319cbc109d31bb7ca2a3c42" coordsize="21600,21600" filled="f" id="_x0000_i1070" o:ole="" o:preferrelative="t" stroked="f" style="width:117.9pt;height:12.5pt" type="#_x0000_t75">
            <v:stroke joinstyle="miter"/>
            <v:imagedata o:title="eqId3f8b1dbc6319cbc109d31bb7ca2a3c42" r:id="rId117"/>
            <o:lock aspectratio="t" v:ext="edit"/>
            <w10:anchorlock/>
          </v:shape>
          <o:OLEObject DrawAspect="Content" ObjectID="_1468075768" ProgID="Equation.DSMT4" ShapeID="_x0000_i1070" Type="Embed" r:id="rId118"/>
        </w:object>
      </w:r>
    </w:p>
    <w:p w14:paraId="4930A30D">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object>
          <v:shape alt="eqId3abd107d6832e50a99d4da50845ddd9b" coordsize="21600,21600" filled="f" id="_x0000_i1071" o:ole="" o:preferrelative="t" stroked="f" style="width:65.95pt;height:12.5pt" type="#_x0000_t75">
            <v:stroke joinstyle="miter"/>
            <v:imagedata o:title="eqId3abd107d6832e50a99d4da50845ddd9b" r:id="rId119"/>
            <o:lock aspectratio="t" v:ext="edit"/>
            <w10:anchorlock/>
          </v:shape>
          <o:OLEObject DrawAspect="Content" ObjectID="_1468075769" ProgID="Equation.DSMT4" ShapeID="_x0000_i1071" Type="Embed" r:id="rId120"/>
        </w:object>
      </w:r>
    </w:p>
    <w:p w14:paraId="24B84DB1">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object>
          <v:shape alt="eqIdd4b4a6e2bc7937584efc422bb225eac0" coordsize="21600,21600" filled="f" id="_x0000_i1072" o:ole="" o:preferrelative="t" stroked="f" style="width:35.15pt;height:12.6pt" type="#_x0000_t75">
            <v:stroke joinstyle="miter"/>
            <v:imagedata o:title="eqIdd4b4a6e2bc7937584efc422bb225eac0" r:id="rId121"/>
            <o:lock aspectratio="t" v:ext="edit"/>
            <w10:anchorlock/>
          </v:shape>
          <o:OLEObject DrawAspect="Content" ObjectID="_1468075770" ProgID="Equation.DSMT4" ShapeID="_x0000_i1072" Type="Embed" r:id="rId122"/>
        </w:object>
      </w:r>
      <w:r>
        <w:rPr>
          <w:rFonts w:ascii="宋体" w:cs="宋体" w:eastAsia="宋体" w:hAnsi="宋体" w:hint="eastAsia"/>
          <w:sz w:val="24"/>
          <w:szCs w:val="24"/>
        </w:rPr>
        <w:t>（平方厘米）</w:t>
      </w:r>
    </w:p>
    <w:p w14:paraId="0E761CD7">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答：这个龙纹玉璜的面积约是25.12平方厘米。</w:t>
      </w:r>
    </w:p>
    <w:p w14:paraId="5D611B5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35．13.065平方米</w:t>
      </w:r>
    </w:p>
    <w:p w14:paraId="377DDDBE">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【分析】小道的面积由三部分组成：2个长为3米、宽为1米的长方形的面积和一个外圆半径为5米、内圆半径为4米的</w:t>
      </w:r>
      <w:r>
        <w:rPr>
          <w:rFonts w:ascii="宋体" w:cs="宋体" w:eastAsia="宋体" w:hAnsi="宋体" w:hint="eastAsia"/>
          <w:sz w:val="24"/>
          <w:szCs w:val="24"/>
        </w:rPr>
        <w:object>
          <v:shape alt="eqId56d266a04f3dc7483eddbc26c5e487db" coordsize="21600,21600" filled="f" id="_x0000_i1073" o:ole="" o:preferrelative="t" stroked="f" style="width:9.65pt;height:23.85pt" type="#_x0000_t75">
            <v:stroke joinstyle="miter"/>
            <v:imagedata o:title="eqId56d266a04f3dc7483eddbc26c5e487db" r:id="rId45"/>
            <o:lock aspectratio="t" v:ext="edit"/>
            <w10:anchorlock/>
          </v:shape>
          <o:OLEObject DrawAspect="Content" ObjectID="_1468075771" ProgID="Equation.DSMT4" ShapeID="_x0000_i1073" Type="Embed" r:id="rId123"/>
        </w:object>
      </w:r>
      <w:r>
        <w:rPr>
          <w:rFonts w:ascii="宋体" w:cs="宋体" w:eastAsia="宋体" w:hAnsi="宋体" w:hint="eastAsia"/>
          <w:sz w:val="24"/>
          <w:szCs w:val="24"/>
        </w:rPr>
        <w:t>圆环的面积组成。长方形小路面积根据公式：</w:t>
      </w:r>
      <w:r>
        <w:rPr>
          <w:rFonts w:ascii="宋体" w:cs="宋体" w:eastAsia="宋体" w:hAnsi="宋体" w:hint="eastAsia"/>
          <w:sz w:val="24"/>
          <w:szCs w:val="24"/>
        </w:rPr>
        <w:object>
          <v:shape alt="eqId42ede50c8c706a234f4e6bf21422653e" coordsize="21600,21600" filled="f" id="_x0000_i1074" o:ole="" o:preferrelative="t" stroked="f" style="width:14.95pt;height:15.6pt" type="#_x0000_t75">
            <v:stroke joinstyle="miter"/>
            <v:imagedata o:title="eqId42ede50c8c706a234f4e6bf21422653e" r:id="rId124"/>
            <o:lock aspectratio="t" v:ext="edit"/>
            <w10:anchorlock/>
          </v:shape>
          <o:OLEObject DrawAspect="Content" ObjectID="_1468075772" ProgID="Equation.DSMT4" ShapeID="_x0000_i1074" Type="Embed" r:id="rId125"/>
        </w:object>
      </w:r>
      <w:r>
        <w:rPr>
          <w:rFonts w:ascii="宋体" w:cs="宋体" w:eastAsia="宋体" w:hAnsi="宋体" w:hint="eastAsia"/>
          <w:sz w:val="24"/>
          <w:szCs w:val="24"/>
        </w:rPr>
        <w:t>＝长×宽求解；圆环面积根据公式：</w:t>
      </w:r>
      <w:r>
        <w:rPr>
          <w:rFonts w:ascii="宋体" w:cs="宋体" w:eastAsia="宋体" w:hAnsi="宋体" w:hint="eastAsia"/>
          <w:sz w:val="24"/>
          <w:szCs w:val="24"/>
        </w:rPr>
        <w:object>
          <v:shape alt="eqId057133bb0d7238fae609d48f370b9f16" coordsize="21600,21600" filled="f" id="_x0000_i1075" o:ole="" o:preferrelative="t" stroked="f" style="width:76.55pt;height:16.6pt" type="#_x0000_t75">
            <v:stroke joinstyle="miter"/>
            <v:imagedata o:title="eqId057133bb0d7238fae609d48f370b9f16" r:id="rId126"/>
            <o:lock aspectratio="t" v:ext="edit"/>
            <w10:anchorlock/>
          </v:shape>
          <o:OLEObject DrawAspect="Content" ObjectID="_1468075773" ProgID="Equation.DSMT4" ShapeID="_x0000_i1075" Type="Embed" r:id="rId127"/>
        </w:object>
      </w:r>
      <w:r>
        <w:rPr>
          <w:rFonts w:ascii="宋体" w:cs="宋体" w:eastAsia="宋体" w:hAnsi="宋体" w:hint="eastAsia"/>
          <w:sz w:val="24"/>
          <w:szCs w:val="24"/>
        </w:rPr>
        <w:t>求解；将2个长方形面积加上</w:t>
      </w:r>
      <w:r>
        <w:rPr>
          <w:rFonts w:ascii="宋体" w:cs="宋体" w:eastAsia="宋体" w:hAnsi="宋体" w:hint="eastAsia"/>
          <w:sz w:val="24"/>
          <w:szCs w:val="24"/>
        </w:rPr>
        <w:object>
          <v:shape alt="eqId56d266a04f3dc7483eddbc26c5e487db" coordsize="21600,21600" filled="f" id="_x0000_i1076" o:ole="" o:preferrelative="t" stroked="f" style="width:9.65pt;height:23.85pt" type="#_x0000_t75">
            <v:stroke joinstyle="miter"/>
            <v:imagedata o:title="eqId56d266a04f3dc7483eddbc26c5e487db" r:id="rId45"/>
            <o:lock aspectratio="t" v:ext="edit"/>
            <w10:anchorlock/>
          </v:shape>
          <o:OLEObject DrawAspect="Content" ObjectID="_1468075774" ProgID="Equation.DSMT4" ShapeID="_x0000_i1076" Type="Embed" r:id="rId128"/>
        </w:object>
      </w:r>
      <w:r>
        <w:rPr>
          <w:rFonts w:ascii="宋体" w:cs="宋体" w:eastAsia="宋体" w:hAnsi="宋体" w:hint="eastAsia"/>
          <w:sz w:val="24"/>
          <w:szCs w:val="24"/>
        </w:rPr>
        <w:t>圆环面积即为小路的面积。</w:t>
      </w:r>
    </w:p>
    <w:p w14:paraId="7C9844DB">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【详解】长方形面积：</w:t>
      </w:r>
    </w:p>
    <w:p w14:paraId="1DB531A8">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1×3＝3（平方米）</w:t>
      </w:r>
    </w:p>
    <w:p w14:paraId="3570129C">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圆环面积：</w:t>
      </w:r>
    </w:p>
    <w:p w14:paraId="2DCE592D">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4＋1＝5（米）</w:t>
      </w:r>
    </w:p>
    <w:p w14:paraId="00702026">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3.14×（</w:t>
      </w:r>
      <w:r>
        <w:rPr>
          <w:rFonts w:ascii="宋体" w:cs="宋体" w:eastAsia="宋体" w:hAnsi="宋体" w:hint="eastAsia"/>
          <w:sz w:val="24"/>
          <w:szCs w:val="24"/>
        </w:rPr>
        <w:object>
          <v:shape alt="eqId790635e9f23a17231a31b8f28ff7ee40" coordsize="21600,21600" filled="f" id="_x0000_i1077" o:ole="" o:preferrelative="t" stroked="f" style="width:11.4pt;height:14.1pt" type="#_x0000_t75">
            <v:stroke joinstyle="miter"/>
            <v:imagedata o:title="eqId790635e9f23a17231a31b8f28ff7ee40" r:id="rId129"/>
            <o:lock aspectratio="t" v:ext="edit"/>
            <w10:anchorlock/>
          </v:shape>
          <o:OLEObject DrawAspect="Content" ObjectID="_1468075775" ProgID="Equation.DSMT4" ShapeID="_x0000_i1077" Type="Embed" r:id="rId130"/>
        </w:object>
      </w:r>
      <w:r>
        <w:rPr>
          <w:rFonts w:ascii="宋体" w:cs="宋体" w:eastAsia="宋体" w:hAnsi="宋体" w:hint="eastAsia"/>
          <w:sz w:val="24"/>
          <w:szCs w:val="24"/>
        </w:rPr>
        <w:t>－</w:t>
      </w:r>
      <w:r>
        <w:rPr>
          <w:rFonts w:ascii="宋体" w:cs="宋体" w:eastAsia="宋体" w:hAnsi="宋体" w:hint="eastAsia"/>
          <w:sz w:val="24"/>
          <w:szCs w:val="24"/>
        </w:rPr>
        <w:object>
          <v:shape alt="eqId491405e462230737d5dc84abcbaca821" coordsize="21600,21600" filled="f" id="_x0000_i1078" o:ole="" o:preferrelative="t" stroked="f" style="width:12.3pt;height:12.8pt" type="#_x0000_t75">
            <v:stroke joinstyle="miter"/>
            <v:imagedata o:title="eqId491405e462230737d5dc84abcbaca821" r:id="rId131"/>
            <o:lock aspectratio="t" v:ext="edit"/>
            <w10:anchorlock/>
          </v:shape>
          <o:OLEObject DrawAspect="Content" ObjectID="_1468075776" ProgID="Equation.DSMT4" ShapeID="_x0000_i1078" Type="Embed" r:id="rId132"/>
        </w:object>
      </w:r>
      <w:r>
        <w:rPr>
          <w:rFonts w:ascii="宋体" w:cs="宋体" w:eastAsia="宋体" w:hAnsi="宋体" w:hint="eastAsia"/>
          <w:sz w:val="24"/>
          <w:szCs w:val="24"/>
        </w:rPr>
        <w:t>）</w:t>
      </w:r>
    </w:p>
    <w:p w14:paraId="4FA57EAF">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＝3.14×（25－16）</w:t>
      </w:r>
    </w:p>
    <w:p w14:paraId="72823CB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＝3.14×9</w:t>
      </w:r>
    </w:p>
    <w:p w14:paraId="5E36CD83">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＝28.26（平方米）</w:t>
      </w:r>
    </w:p>
    <w:p w14:paraId="0794B391">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28.26×</w:t>
      </w:r>
      <w:r>
        <w:rPr>
          <w:rFonts w:ascii="宋体" w:cs="宋体" w:eastAsia="宋体" w:hAnsi="宋体" w:hint="eastAsia"/>
          <w:sz w:val="24"/>
          <w:szCs w:val="24"/>
        </w:rPr>
        <w:object>
          <v:shape alt="eqId56d266a04f3dc7483eddbc26c5e487db" coordsize="21600,21600" filled="f" id="_x0000_i1079" o:ole="" o:preferrelative="t" stroked="f" style="width:9.65pt;height:23.85pt" type="#_x0000_t75">
            <v:stroke joinstyle="miter"/>
            <v:imagedata o:title="eqId56d266a04f3dc7483eddbc26c5e487db" r:id="rId45"/>
            <o:lock aspectratio="t" v:ext="edit"/>
            <w10:anchorlock/>
          </v:shape>
          <o:OLEObject DrawAspect="Content" ObjectID="_1468075777" ProgID="Equation.DSMT4" ShapeID="_x0000_i1079" Type="Embed" r:id="rId133"/>
        </w:object>
      </w:r>
      <w:r>
        <w:rPr>
          <w:rFonts w:ascii="宋体" w:cs="宋体" w:eastAsia="宋体" w:hAnsi="宋体" w:hint="eastAsia"/>
          <w:sz w:val="24"/>
          <w:szCs w:val="24"/>
        </w:rPr>
        <w:t>＝7.065（平方米）</w:t>
      </w:r>
    </w:p>
    <w:p w14:paraId="71B0738E">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小路面积：</w:t>
      </w:r>
    </w:p>
    <w:p w14:paraId="1702855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3×2＋7.065</w:t>
      </w:r>
    </w:p>
    <w:p w14:paraId="5E445678">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＝6＋7.065</w:t>
      </w:r>
    </w:p>
    <w:p w14:paraId="3F9645D7">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＝13.065（平方米）</w:t>
      </w:r>
    </w:p>
    <w:p w14:paraId="207BCB04">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答：这条小道的面积是13.065平方米。</w:t>
      </w:r>
    </w:p>
    <w:p w14:paraId="5D23D8A2">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36．157平方厘米</w:t>
      </w:r>
    </w:p>
    <w:p w14:paraId="57575B5F">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【分析】根据题意，大圆半径为R，小圆半径为r。阴影部分的面积是大三角形面积减去小三角形面积，即</w:t>
      </w:r>
      <w:r>
        <w:rPr>
          <w:rFonts w:ascii="宋体" w:cs="宋体" w:eastAsia="宋体" w:hAnsi="宋体" w:hint="eastAsia"/>
          <w:sz w:val="24"/>
          <w:szCs w:val="24"/>
        </w:rPr>
        <w:object>
          <v:shape alt="eqIdf89eef3148f2d4d09379767b4af69132" coordsize="21600,21600" filled="f" id="_x0000_i1080" o:ole="" o:preferrelative="t" stroked="f" style="width:10.55pt;height:21.1pt" type="#_x0000_t75">
            <v:stroke joinstyle="miter"/>
            <v:imagedata o:title="eqIdf89eef3148f2d4d09379767b4af69132" r:id="rId78"/>
            <o:lock aspectratio="t" v:ext="edit"/>
            <w10:anchorlock/>
          </v:shape>
          <o:OLEObject DrawAspect="Content" ObjectID="_1468075778" ProgID="Equation.DSMT4" ShapeID="_x0000_i1080" Type="Embed" r:id="rId134"/>
        </w:object>
      </w:r>
      <w:r>
        <w:rPr>
          <w:rFonts w:ascii="宋体" w:cs="宋体" w:eastAsia="宋体" w:hAnsi="宋体" w:hint="eastAsia"/>
          <w:sz w:val="24"/>
          <w:szCs w:val="24"/>
        </w:rPr>
        <w:t>R</w:t>
      </w:r>
      <w:r>
        <w:rPr>
          <w:rFonts w:ascii="宋体" w:cs="宋体" w:eastAsia="宋体" w:hAnsi="宋体" w:hint="eastAsia"/>
          <w:sz w:val="24"/>
          <w:szCs w:val="24"/>
          <w:vertAlign w:val="superscript"/>
        </w:rPr>
        <w:t>2</w:t>
      </w:r>
      <w:r>
        <w:rPr>
          <w:rFonts w:ascii="宋体" w:cs="宋体" w:eastAsia="宋体" w:hAnsi="宋体" w:hint="eastAsia"/>
          <w:sz w:val="24"/>
          <w:szCs w:val="24"/>
        </w:rPr>
        <w:t>－</w:t>
      </w:r>
      <w:r>
        <w:rPr>
          <w:rFonts w:ascii="宋体" w:cs="宋体" w:eastAsia="宋体" w:hAnsi="宋体" w:hint="eastAsia"/>
          <w:sz w:val="24"/>
          <w:szCs w:val="24"/>
        </w:rPr>
        <w:object>
          <v:shape alt="eqIdf89eef3148f2d4d09379767b4af69132" coordsize="21600,21600" filled="f" id="_x0000_i1081" o:ole="" o:preferrelative="t" stroked="f" style="width:10.55pt;height:21.1pt" type="#_x0000_t75">
            <v:stroke joinstyle="miter"/>
            <v:imagedata o:title="eqIdf89eef3148f2d4d09379767b4af69132" r:id="rId78"/>
            <o:lock aspectratio="t" v:ext="edit"/>
            <w10:anchorlock/>
          </v:shape>
          <o:OLEObject DrawAspect="Content" ObjectID="_1468075779" ProgID="Equation.DSMT4" ShapeID="_x0000_i1081" Type="Embed" r:id="rId135"/>
        </w:object>
      </w:r>
      <w:r>
        <w:rPr>
          <w:rFonts w:ascii="宋体" w:cs="宋体" w:eastAsia="宋体" w:hAnsi="宋体" w:hint="eastAsia"/>
          <w:sz w:val="24"/>
          <w:szCs w:val="24"/>
        </w:rPr>
        <w:t>r</w:t>
      </w:r>
      <w:r>
        <w:rPr>
          <w:rFonts w:ascii="宋体" w:cs="宋体" w:eastAsia="宋体" w:hAnsi="宋体" w:hint="eastAsia"/>
          <w:sz w:val="24"/>
          <w:szCs w:val="24"/>
          <w:vertAlign w:val="superscript"/>
        </w:rPr>
        <w:t>2</w:t>
      </w:r>
      <w:r>
        <w:rPr>
          <w:rFonts w:ascii="宋体" w:cs="宋体" w:eastAsia="宋体" w:hAnsi="宋体" w:hint="eastAsia"/>
          <w:sz w:val="24"/>
          <w:szCs w:val="24"/>
        </w:rPr>
        <w:t>＝25，可推出R</w:t>
      </w:r>
      <w:r>
        <w:rPr>
          <w:rFonts w:ascii="宋体" w:cs="宋体" w:eastAsia="宋体" w:hAnsi="宋体" w:hint="eastAsia"/>
          <w:sz w:val="24"/>
          <w:szCs w:val="24"/>
          <w:vertAlign w:val="superscript"/>
        </w:rPr>
        <w:t>2</w:t>
      </w:r>
      <w:r>
        <w:rPr>
          <w:rFonts w:ascii="宋体" w:cs="宋体" w:eastAsia="宋体" w:hAnsi="宋体" w:hint="eastAsia"/>
          <w:sz w:val="24"/>
          <w:szCs w:val="24"/>
        </w:rPr>
        <w:t>－r</w:t>
      </w:r>
      <w:r>
        <w:rPr>
          <w:rFonts w:ascii="宋体" w:cs="宋体" w:eastAsia="宋体" w:hAnsi="宋体" w:hint="eastAsia"/>
          <w:sz w:val="24"/>
          <w:szCs w:val="24"/>
          <w:vertAlign w:val="superscript"/>
        </w:rPr>
        <w:t>2</w:t>
      </w:r>
      <w:r>
        <w:rPr>
          <w:rFonts w:ascii="宋体" w:cs="宋体" w:eastAsia="宋体" w:hAnsi="宋体" w:hint="eastAsia"/>
          <w:sz w:val="24"/>
          <w:szCs w:val="24"/>
        </w:rPr>
        <w:t>＝50。而圆环的面积公式为S＝π（R</w:t>
      </w:r>
      <w:r>
        <w:rPr>
          <w:rFonts w:ascii="宋体" w:cs="宋体" w:eastAsia="宋体" w:hAnsi="宋体" w:hint="eastAsia"/>
          <w:sz w:val="24"/>
          <w:szCs w:val="24"/>
          <w:vertAlign w:val="superscript"/>
        </w:rPr>
        <w:t>2</w:t>
      </w:r>
      <w:r>
        <w:rPr>
          <w:rFonts w:ascii="宋体" w:cs="宋体" w:eastAsia="宋体" w:hAnsi="宋体" w:hint="eastAsia"/>
          <w:sz w:val="24"/>
          <w:szCs w:val="24"/>
        </w:rPr>
        <w:t>－r</w:t>
      </w:r>
      <w:r>
        <w:rPr>
          <w:rFonts w:ascii="宋体" w:cs="宋体" w:eastAsia="宋体" w:hAnsi="宋体" w:hint="eastAsia"/>
          <w:sz w:val="24"/>
          <w:szCs w:val="24"/>
          <w:vertAlign w:val="superscript"/>
        </w:rPr>
        <w:t>2</w:t>
      </w:r>
      <w:r>
        <w:rPr>
          <w:rFonts w:ascii="宋体" w:cs="宋体" w:eastAsia="宋体" w:hAnsi="宋体" w:hint="eastAsia"/>
          <w:sz w:val="24"/>
          <w:szCs w:val="24"/>
        </w:rPr>
        <w:t>），将R</w:t>
      </w:r>
      <w:r>
        <w:rPr>
          <w:rFonts w:ascii="宋体" w:cs="宋体" w:eastAsia="宋体" w:hAnsi="宋体" w:hint="eastAsia"/>
          <w:sz w:val="24"/>
          <w:szCs w:val="24"/>
          <w:vertAlign w:val="superscript"/>
        </w:rPr>
        <w:t>2</w:t>
      </w:r>
      <w:r>
        <w:rPr>
          <w:rFonts w:ascii="宋体" w:cs="宋体" w:eastAsia="宋体" w:hAnsi="宋体" w:hint="eastAsia"/>
          <w:sz w:val="24"/>
          <w:szCs w:val="24"/>
        </w:rPr>
        <w:t>－r</w:t>
      </w:r>
      <w:r>
        <w:rPr>
          <w:rFonts w:ascii="宋体" w:cs="宋体" w:eastAsia="宋体" w:hAnsi="宋体" w:hint="eastAsia"/>
          <w:sz w:val="24"/>
          <w:szCs w:val="24"/>
          <w:vertAlign w:val="superscript"/>
        </w:rPr>
        <w:t>2</w:t>
      </w:r>
      <w:r>
        <w:rPr>
          <w:rFonts w:ascii="宋体" w:cs="宋体" w:eastAsia="宋体" w:hAnsi="宋体" w:hint="eastAsia"/>
          <w:sz w:val="24"/>
          <w:szCs w:val="24"/>
        </w:rPr>
        <w:t>＝50代入即可求出圆环面积，据此解答。</w:t>
      </w:r>
    </w:p>
    <w:p w14:paraId="5153EDEB">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【详解】大圆半径为R，小圆半径为r。阴影部分面积：</w:t>
      </w:r>
      <w:r>
        <w:rPr>
          <w:rFonts w:ascii="宋体" w:cs="宋体" w:eastAsia="宋体" w:hAnsi="宋体" w:hint="eastAsia"/>
          <w:sz w:val="24"/>
          <w:szCs w:val="24"/>
        </w:rPr>
        <w:object>
          <v:shape alt="eqIdf89eef3148f2d4d09379767b4af69132" coordsize="21600,21600" filled="f" id="_x0000_i1082" o:ole="" o:preferrelative="t" stroked="f" style="width:10.55pt;height:21.1pt" type="#_x0000_t75">
            <v:stroke joinstyle="miter"/>
            <v:imagedata o:title="eqIdf89eef3148f2d4d09379767b4af69132" r:id="rId78"/>
            <o:lock aspectratio="t" v:ext="edit"/>
            <w10:anchorlock/>
          </v:shape>
          <o:OLEObject DrawAspect="Content" ObjectID="_1468075780" ProgID="Equation.DSMT4" ShapeID="_x0000_i1082" Type="Embed" r:id="rId136"/>
        </w:object>
      </w:r>
      <w:r>
        <w:rPr>
          <w:rFonts w:ascii="宋体" w:cs="宋体" w:eastAsia="宋体" w:hAnsi="宋体" w:hint="eastAsia"/>
          <w:sz w:val="24"/>
          <w:szCs w:val="24"/>
        </w:rPr>
        <w:t>R</w:t>
      </w:r>
      <w:r>
        <w:rPr>
          <w:rFonts w:ascii="宋体" w:cs="宋体" w:eastAsia="宋体" w:hAnsi="宋体" w:hint="eastAsia"/>
          <w:sz w:val="24"/>
          <w:szCs w:val="24"/>
          <w:vertAlign w:val="superscript"/>
        </w:rPr>
        <w:t>2</w:t>
      </w:r>
      <w:r>
        <w:rPr>
          <w:rFonts w:ascii="宋体" w:cs="宋体" w:eastAsia="宋体" w:hAnsi="宋体" w:hint="eastAsia"/>
          <w:sz w:val="24"/>
          <w:szCs w:val="24"/>
        </w:rPr>
        <w:t>－</w:t>
      </w:r>
      <w:r>
        <w:rPr>
          <w:rFonts w:ascii="宋体" w:cs="宋体" w:eastAsia="宋体" w:hAnsi="宋体" w:hint="eastAsia"/>
          <w:sz w:val="24"/>
          <w:szCs w:val="24"/>
        </w:rPr>
        <w:object>
          <v:shape alt="eqIdf89eef3148f2d4d09379767b4af69132" coordsize="21600,21600" filled="f" id="_x0000_i1083" o:ole="" o:preferrelative="t" stroked="f" style="width:10.55pt;height:21.1pt" type="#_x0000_t75">
            <v:stroke joinstyle="miter"/>
            <v:imagedata o:title="eqIdf89eef3148f2d4d09379767b4af69132" r:id="rId78"/>
            <o:lock aspectratio="t" v:ext="edit"/>
            <w10:anchorlock/>
          </v:shape>
          <o:OLEObject DrawAspect="Content" ObjectID="_1468075781" ProgID="Equation.DSMT4" ShapeID="_x0000_i1083" Type="Embed" r:id="rId137"/>
        </w:object>
      </w:r>
      <w:r>
        <w:rPr>
          <w:rFonts w:ascii="宋体" w:cs="宋体" w:eastAsia="宋体" w:hAnsi="宋体" w:hint="eastAsia"/>
          <w:sz w:val="24"/>
          <w:szCs w:val="24"/>
        </w:rPr>
        <w:t>r</w:t>
      </w:r>
      <w:r>
        <w:rPr>
          <w:rFonts w:ascii="宋体" w:cs="宋体" w:eastAsia="宋体" w:hAnsi="宋体" w:hint="eastAsia"/>
          <w:sz w:val="24"/>
          <w:szCs w:val="24"/>
          <w:vertAlign w:val="superscript"/>
        </w:rPr>
        <w:t>2</w:t>
      </w:r>
      <w:r>
        <w:rPr>
          <w:rFonts w:ascii="宋体" w:cs="宋体" w:eastAsia="宋体" w:hAnsi="宋体" w:hint="eastAsia"/>
          <w:sz w:val="24"/>
          <w:szCs w:val="24"/>
        </w:rPr>
        <w:t>＝25，得到R</w:t>
      </w:r>
      <w:r>
        <w:rPr>
          <w:rFonts w:ascii="宋体" w:cs="宋体" w:eastAsia="宋体" w:hAnsi="宋体" w:hint="eastAsia"/>
          <w:sz w:val="24"/>
          <w:szCs w:val="24"/>
          <w:vertAlign w:val="superscript"/>
        </w:rPr>
        <w:t>2</w:t>
      </w:r>
      <w:r>
        <w:rPr>
          <w:rFonts w:ascii="宋体" w:cs="宋体" w:eastAsia="宋体" w:hAnsi="宋体" w:hint="eastAsia"/>
          <w:sz w:val="24"/>
          <w:szCs w:val="24"/>
        </w:rPr>
        <w:t>－r</w:t>
      </w:r>
      <w:r>
        <w:rPr>
          <w:rFonts w:ascii="宋体" w:cs="宋体" w:eastAsia="宋体" w:hAnsi="宋体" w:hint="eastAsia"/>
          <w:sz w:val="24"/>
          <w:szCs w:val="24"/>
          <w:vertAlign w:val="superscript"/>
        </w:rPr>
        <w:t>2</w:t>
      </w:r>
      <w:r>
        <w:rPr>
          <w:rFonts w:ascii="宋体" w:cs="宋体" w:eastAsia="宋体" w:hAnsi="宋体" w:hint="eastAsia"/>
          <w:sz w:val="24"/>
          <w:szCs w:val="24"/>
        </w:rPr>
        <w:t>＝50</w:t>
      </w:r>
    </w:p>
    <w:p w14:paraId="63256AD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S＝3.14×（R</w:t>
      </w:r>
      <w:r>
        <w:rPr>
          <w:rFonts w:ascii="宋体" w:cs="宋体" w:eastAsia="宋体" w:hAnsi="宋体" w:hint="eastAsia"/>
          <w:sz w:val="24"/>
          <w:szCs w:val="24"/>
          <w:vertAlign w:val="superscript"/>
        </w:rPr>
        <w:t>2</w:t>
      </w:r>
      <w:r>
        <w:rPr>
          <w:rFonts w:ascii="宋体" w:cs="宋体" w:eastAsia="宋体" w:hAnsi="宋体" w:hint="eastAsia"/>
          <w:sz w:val="24"/>
          <w:szCs w:val="24"/>
        </w:rPr>
        <w:t>－r</w:t>
      </w:r>
      <w:r>
        <w:rPr>
          <w:rFonts w:ascii="宋体" w:cs="宋体" w:eastAsia="宋体" w:hAnsi="宋体" w:hint="eastAsia"/>
          <w:sz w:val="24"/>
          <w:szCs w:val="24"/>
          <w:vertAlign w:val="superscript"/>
        </w:rPr>
        <w:t>2</w:t>
      </w:r>
      <w:r>
        <w:rPr>
          <w:rFonts w:ascii="宋体" w:cs="宋体" w:eastAsia="宋体" w:hAnsi="宋体" w:hint="eastAsia"/>
          <w:sz w:val="24"/>
          <w:szCs w:val="24"/>
        </w:rPr>
        <w:t>）</w:t>
      </w:r>
    </w:p>
    <w:p w14:paraId="25897845">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＝3.14×50</w:t>
      </w:r>
    </w:p>
    <w:p w14:paraId="6F712649">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＝157（平方厘米）</w:t>
      </w:r>
    </w:p>
    <w:p w14:paraId="3EE3AE1B">
      <w:pPr>
        <w:shd w:color="auto" w:fill="auto" w:val="clear"/>
        <w:spacing w:line="360" w:lineRule="auto"/>
        <w:jc w:val="left"/>
        <w:textAlignment w:val="center"/>
        <w:rPr>
          <w:rFonts w:ascii="宋体" w:cs="宋体" w:eastAsia="宋体" w:hAnsi="宋体" w:hint="eastAsia"/>
          <w:sz w:val="24"/>
          <w:szCs w:val="24"/>
        </w:rPr>
      </w:pPr>
      <w:r>
        <w:rPr>
          <w:rFonts w:ascii="宋体" w:cs="宋体" w:eastAsia="宋体" w:hAnsi="宋体" w:hint="eastAsia"/>
          <w:sz w:val="24"/>
          <w:szCs w:val="24"/>
        </w:rPr>
        <w:t>答：圆环的面积是157平方厘米。</w:t>
      </w:r>
    </w:p>
    <w:p w14:paraId="16D3A62A">
      <w:pPr>
        <w:shd w:color="auto" w:fill="auto" w:val="clear"/>
        <w:spacing w:line="360" w:lineRule="auto"/>
        <w:jc w:val="left"/>
        <w:textAlignment w:val="center"/>
        <w:rPr>
          <w:rFonts w:ascii="宋体" w:cs="宋体" w:eastAsia="宋体" w:hAnsi="宋体" w:hint="eastAsia"/>
          <w:sz w:val="24"/>
          <w:szCs w:val="24"/>
        </w:rPr>
      </w:pPr>
    </w:p>
    <w:sectPr>
      <w:headerReference r:id="rId138" w:type="even"/>
      <w:headerReference r:id="rId139" w:type="default"/>
      <w:footerReference r:id="rId140" w:type="even"/>
      <w:footerReference r:id="rId141" w:type="default"/>
      <w:pgSz w:h="16839" w:w="11907"/>
      <w:pgMar w:bottom="1440" w:footer="992" w:gutter="0" w:header="851" w:left="1800" w:right="1800" w:top="1440"/>
      <w:pgNumType w:start="1"/>
      <w:cols w:num="1" w:space="425"/>
      <w:docGrid w:charSpace="0"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altName w:val="Kingsoft 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200247B" w:usb2="00000009" w:usb3="00000000" w:csb0="200001FF" w:csb1="00000000"/>
  </w:font>
  <w:font w:name="Cambria Math">
    <w:panose1 w:val="02040503050406030204"/>
    <w:charset w:val="01"/>
    <w:family w:val="roman"/>
    <w:notTrueType/>
    <w:pitch w:val="variable"/>
    <w:sig w:usb0="E00006FF" w:usb1="420024FF" w:usb2="02000000" w:usb3="00000000" w:csb0="2000019F" w:csb1="00000000"/>
  </w:font>
  <w:font w:name="Kingsoft Symbol">
    <w:panose1 w:val="05000100010000000000"/>
    <w:charset w:val="00"/>
    <w:family w:val="auto"/>
    <w:pitch w:val="default"/>
    <w:sig w:usb0="00000000" w:usb1="00000000" w:usb2="00000000" w:usb3="00000000" w:csb0="80000000" w:csb1="00000000"/>
  </w:font>
  <w:font w:name="MS Mincho">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389BA2D">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004A5E66">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60288" filled="f" stroked="f">
          <v:imagedata r:id="rId1" r:href="rId2" o:title=""/>
          <v:path o:extrusionok="f"/>
          <o:lock v:ext="edit" aspectratio="t"/>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5A2CFE66">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3DEB97F">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5"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6" type="#_x0000_t75" alt="学科网 zxxk.com" style="width:0.05pt;height:0.05pt;margin-top:-20.75pt;margin-left:64.05pt;position:absolute;z-index:251661312"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5BB2F7DD">
    <w:pPr>
      <w:pStyle w:val="Header"/>
      <w:pBdr>
        <w:bottom w:val="thickThinSmallGap" w:sz="12" w:space="1" w:color="auto"/>
      </w:pBdr>
    </w:pPr>
  </w:p>
  <w:p w14:paraId="241BED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32D8370">
    <w:pPr>
      <w:pStyle w:val="Header"/>
      <w:pBdr>
        <w:bottom w:val="thinThickMediumGap" w:sz="18" w:space="1" w:color="auto"/>
      </w:pBdr>
      <w:jc w:val="both"/>
    </w:pPr>
  </w:p>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92FDCB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F51A2E4"/>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3" type="#_x0000_t75" alt="学科网 zxxk.com" style="width:0.75pt;height:0.75pt;margin-top:8.45pt;margin-left:351pt;position:absolute;z-index:251659264"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4"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151FC"/>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02FC6"/>
    <w:rsid w:val="00C806B0"/>
    <w:rsid w:val="00E476EE"/>
    <w:rsid w:val="00EF035E"/>
    <w:rsid w:val="00F16B29"/>
    <w:rsid w:val="00FA429B"/>
    <w:rsid w:val="11421905"/>
    <w:rsid w:val="44CA1617"/>
    <w:rsid w:val="62153405"/>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uiPriority="39"/>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00" Type="http://schemas.openxmlformats.org/officeDocument/2006/relationships/oleObject" Target="embeddings/oleObject34.bin" /><Relationship Id="rId101" Type="http://schemas.openxmlformats.org/officeDocument/2006/relationships/oleObject" Target="embeddings/oleObject35.bin" /><Relationship Id="rId102" Type="http://schemas.openxmlformats.org/officeDocument/2006/relationships/image" Target="media/image59.wmf" /><Relationship Id="rId103" Type="http://schemas.openxmlformats.org/officeDocument/2006/relationships/oleObject" Target="embeddings/oleObject36.bin" /><Relationship Id="rId104" Type="http://schemas.openxmlformats.org/officeDocument/2006/relationships/image" Target="media/image60.wmf" /><Relationship Id="rId105" Type="http://schemas.openxmlformats.org/officeDocument/2006/relationships/oleObject" Target="embeddings/oleObject37.bin" /><Relationship Id="rId106" Type="http://schemas.openxmlformats.org/officeDocument/2006/relationships/image" Target="media/image61.wmf" /><Relationship Id="rId107" Type="http://schemas.openxmlformats.org/officeDocument/2006/relationships/oleObject" Target="embeddings/oleObject38.bin" /><Relationship Id="rId108" Type="http://schemas.openxmlformats.org/officeDocument/2006/relationships/image" Target="media/image62.wmf" /><Relationship Id="rId109" Type="http://schemas.openxmlformats.org/officeDocument/2006/relationships/oleObject" Target="embeddings/oleObject39.bin" /><Relationship Id="rId11" Type="http://schemas.openxmlformats.org/officeDocument/2006/relationships/image" Target="media/image6.png" /><Relationship Id="rId110" Type="http://schemas.openxmlformats.org/officeDocument/2006/relationships/oleObject" Target="embeddings/oleObject40.bin" /><Relationship Id="rId111" Type="http://schemas.openxmlformats.org/officeDocument/2006/relationships/image" Target="media/image63.wmf" /><Relationship Id="rId112" Type="http://schemas.openxmlformats.org/officeDocument/2006/relationships/oleObject" Target="embeddings/oleObject41.bin" /><Relationship Id="rId113" Type="http://schemas.openxmlformats.org/officeDocument/2006/relationships/image" Target="media/image64.wmf" /><Relationship Id="rId114" Type="http://schemas.openxmlformats.org/officeDocument/2006/relationships/oleObject" Target="embeddings/oleObject42.bin" /><Relationship Id="rId115" Type="http://schemas.openxmlformats.org/officeDocument/2006/relationships/image" Target="media/image65.wmf" /><Relationship Id="rId116" Type="http://schemas.openxmlformats.org/officeDocument/2006/relationships/oleObject" Target="embeddings/oleObject43.bin" /><Relationship Id="rId117" Type="http://schemas.openxmlformats.org/officeDocument/2006/relationships/image" Target="media/image66.wmf" /><Relationship Id="rId118" Type="http://schemas.openxmlformats.org/officeDocument/2006/relationships/oleObject" Target="embeddings/oleObject44.bin" /><Relationship Id="rId119" Type="http://schemas.openxmlformats.org/officeDocument/2006/relationships/image" Target="media/image67.wmf" /><Relationship Id="rId12" Type="http://schemas.openxmlformats.org/officeDocument/2006/relationships/image" Target="media/image7.png" /><Relationship Id="rId120" Type="http://schemas.openxmlformats.org/officeDocument/2006/relationships/oleObject" Target="embeddings/oleObject45.bin" /><Relationship Id="rId121" Type="http://schemas.openxmlformats.org/officeDocument/2006/relationships/image" Target="media/image68.wmf" /><Relationship Id="rId122" Type="http://schemas.openxmlformats.org/officeDocument/2006/relationships/oleObject" Target="embeddings/oleObject46.bin" /><Relationship Id="rId123" Type="http://schemas.openxmlformats.org/officeDocument/2006/relationships/oleObject" Target="embeddings/oleObject47.bin" /><Relationship Id="rId124" Type="http://schemas.openxmlformats.org/officeDocument/2006/relationships/image" Target="media/image69.wmf" /><Relationship Id="rId125" Type="http://schemas.openxmlformats.org/officeDocument/2006/relationships/oleObject" Target="embeddings/oleObject48.bin" /><Relationship Id="rId126" Type="http://schemas.openxmlformats.org/officeDocument/2006/relationships/image" Target="media/image70.wmf" /><Relationship Id="rId127" Type="http://schemas.openxmlformats.org/officeDocument/2006/relationships/oleObject" Target="embeddings/oleObject49.bin" /><Relationship Id="rId128" Type="http://schemas.openxmlformats.org/officeDocument/2006/relationships/oleObject" Target="embeddings/oleObject50.bin" /><Relationship Id="rId129" Type="http://schemas.openxmlformats.org/officeDocument/2006/relationships/image" Target="media/image71.wmf" /><Relationship Id="rId13" Type="http://schemas.openxmlformats.org/officeDocument/2006/relationships/image" Target="media/image8.png" /><Relationship Id="rId130" Type="http://schemas.openxmlformats.org/officeDocument/2006/relationships/oleObject" Target="embeddings/oleObject51.bin" /><Relationship Id="rId131" Type="http://schemas.openxmlformats.org/officeDocument/2006/relationships/image" Target="media/image72.wmf" /><Relationship Id="rId132" Type="http://schemas.openxmlformats.org/officeDocument/2006/relationships/oleObject" Target="embeddings/oleObject52.bin" /><Relationship Id="rId133" Type="http://schemas.openxmlformats.org/officeDocument/2006/relationships/oleObject" Target="embeddings/oleObject53.bin" /><Relationship Id="rId134" Type="http://schemas.openxmlformats.org/officeDocument/2006/relationships/oleObject" Target="embeddings/oleObject54.bin" /><Relationship Id="rId135" Type="http://schemas.openxmlformats.org/officeDocument/2006/relationships/oleObject" Target="embeddings/oleObject55.bin" /><Relationship Id="rId136" Type="http://schemas.openxmlformats.org/officeDocument/2006/relationships/oleObject" Target="embeddings/oleObject56.bin" /><Relationship Id="rId137" Type="http://schemas.openxmlformats.org/officeDocument/2006/relationships/oleObject" Target="embeddings/oleObject57.bin" /><Relationship Id="rId138" Type="http://schemas.openxmlformats.org/officeDocument/2006/relationships/header" Target="header3.xml" /><Relationship Id="rId139" Type="http://schemas.openxmlformats.org/officeDocument/2006/relationships/header" Target="header4.xml" /><Relationship Id="rId14" Type="http://schemas.openxmlformats.org/officeDocument/2006/relationships/image" Target="media/image9.wmf" /><Relationship Id="rId140" Type="http://schemas.openxmlformats.org/officeDocument/2006/relationships/footer" Target="footer3.xml" /><Relationship Id="rId141" Type="http://schemas.openxmlformats.org/officeDocument/2006/relationships/footer" Target="footer4.xml" /><Relationship Id="rId142" Type="http://schemas.openxmlformats.org/officeDocument/2006/relationships/theme" Target="theme/theme1.xml" /><Relationship Id="rId143" Type="http://schemas.openxmlformats.org/officeDocument/2006/relationships/styles" Target="styles.xml" /><Relationship Id="rId15" Type="http://schemas.openxmlformats.org/officeDocument/2006/relationships/oleObject" Target="embeddings/oleObject1.bin" /><Relationship Id="rId16" Type="http://schemas.openxmlformats.org/officeDocument/2006/relationships/oleObject" Target="embeddings/oleObject2.bin"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wmf" /><Relationship Id="rId2" Type="http://schemas.openxmlformats.org/officeDocument/2006/relationships/webSettings" Target="webSettings.xml" /><Relationship Id="rId20" Type="http://schemas.openxmlformats.org/officeDocument/2006/relationships/oleObject" Target="embeddings/oleObject3.bin" /><Relationship Id="rId21" Type="http://schemas.openxmlformats.org/officeDocument/2006/relationships/image" Target="media/image13.wmf" /><Relationship Id="rId22" Type="http://schemas.openxmlformats.org/officeDocument/2006/relationships/oleObject" Target="embeddings/oleObject4.bin" /><Relationship Id="rId23" Type="http://schemas.openxmlformats.org/officeDocument/2006/relationships/image" Target="media/image14.wmf" /><Relationship Id="rId24" Type="http://schemas.openxmlformats.org/officeDocument/2006/relationships/oleObject" Target="embeddings/oleObject5.bin" /><Relationship Id="rId25" Type="http://schemas.openxmlformats.org/officeDocument/2006/relationships/image" Target="media/image15.wmf" /><Relationship Id="rId26" Type="http://schemas.openxmlformats.org/officeDocument/2006/relationships/oleObject" Target="embeddings/oleObject6.bin" /><Relationship Id="rId27" Type="http://schemas.openxmlformats.org/officeDocument/2006/relationships/image" Target="media/image16.png" /><Relationship Id="rId28" Type="http://schemas.openxmlformats.org/officeDocument/2006/relationships/image" Target="media/image17.png" /><Relationship Id="rId29" Type="http://schemas.openxmlformats.org/officeDocument/2006/relationships/image" Target="media/image18.png" /><Relationship Id="rId3" Type="http://schemas.openxmlformats.org/officeDocument/2006/relationships/fontTable" Target="fontTable.xml" /><Relationship Id="rId30" Type="http://schemas.openxmlformats.org/officeDocument/2006/relationships/image" Target="media/image19.png" /><Relationship Id="rId31" Type="http://schemas.openxmlformats.org/officeDocument/2006/relationships/image" Target="media/image20.png" /><Relationship Id="rId32" Type="http://schemas.openxmlformats.org/officeDocument/2006/relationships/image" Target="media/image21.png" /><Relationship Id="rId33" Type="http://schemas.openxmlformats.org/officeDocument/2006/relationships/image" Target="media/image22.png" /><Relationship Id="rId34" Type="http://schemas.openxmlformats.org/officeDocument/2006/relationships/image" Target="media/image23.png" /><Relationship Id="rId35" Type="http://schemas.openxmlformats.org/officeDocument/2006/relationships/image" Target="media/image24.png" /><Relationship Id="rId36" Type="http://schemas.openxmlformats.org/officeDocument/2006/relationships/image" Target="media/image25.png" /><Relationship Id="rId37" Type="http://schemas.openxmlformats.org/officeDocument/2006/relationships/image" Target="media/image26.png" /><Relationship Id="rId38" Type="http://schemas.openxmlformats.org/officeDocument/2006/relationships/image" Target="media/image27.png" /><Relationship Id="rId39" Type="http://schemas.openxmlformats.org/officeDocument/2006/relationships/image" Target="media/image28.png" /><Relationship Id="rId4" Type="http://schemas.openxmlformats.org/officeDocument/2006/relationships/customXml" Target="../customXml/item1.xml" /><Relationship Id="rId40" Type="http://schemas.openxmlformats.org/officeDocument/2006/relationships/image" Target="media/image29.png" /><Relationship Id="rId41" Type="http://schemas.openxmlformats.org/officeDocument/2006/relationships/image" Target="media/image30.png" /><Relationship Id="rId42" Type="http://schemas.openxmlformats.org/officeDocument/2006/relationships/image" Target="media/image31.png" /><Relationship Id="rId43" Type="http://schemas.openxmlformats.org/officeDocument/2006/relationships/image" Target="media/image32.png" /><Relationship Id="rId44" Type="http://schemas.openxmlformats.org/officeDocument/2006/relationships/image" Target="media/image33.png" /><Relationship Id="rId45" Type="http://schemas.openxmlformats.org/officeDocument/2006/relationships/image" Target="media/image34.wmf" /><Relationship Id="rId46" Type="http://schemas.openxmlformats.org/officeDocument/2006/relationships/oleObject" Target="embeddings/oleObject7.bin" /><Relationship Id="rId47" Type="http://schemas.openxmlformats.org/officeDocument/2006/relationships/image" Target="media/image35.png" /><Relationship Id="rId48" Type="http://schemas.openxmlformats.org/officeDocument/2006/relationships/image" Target="media/image36.png" /><Relationship Id="rId49" Type="http://schemas.openxmlformats.org/officeDocument/2006/relationships/image" Target="media/image37.png" /><Relationship Id="rId5" Type="http://schemas.openxmlformats.org/officeDocument/2006/relationships/customXml" Target="../customXml/item2.xml" /><Relationship Id="rId50" Type="http://schemas.openxmlformats.org/officeDocument/2006/relationships/image" Target="media/image38.png" /><Relationship Id="rId51" Type="http://schemas.openxmlformats.org/officeDocument/2006/relationships/image" Target="media/image39.png" /><Relationship Id="rId52" Type="http://schemas.openxmlformats.org/officeDocument/2006/relationships/image" Target="media/image40.png" /><Relationship Id="rId53" Type="http://schemas.openxmlformats.org/officeDocument/2006/relationships/header" Target="header1.xml" /><Relationship Id="rId54" Type="http://schemas.openxmlformats.org/officeDocument/2006/relationships/header" Target="header2.xml" /><Relationship Id="rId55" Type="http://schemas.openxmlformats.org/officeDocument/2006/relationships/footer" Target="footer1.xml" /><Relationship Id="rId56" Type="http://schemas.openxmlformats.org/officeDocument/2006/relationships/footer" Target="footer2.xml" /><Relationship Id="rId57" Type="http://schemas.openxmlformats.org/officeDocument/2006/relationships/image" Target="media/image42.png" /><Relationship Id="rId58" Type="http://schemas.openxmlformats.org/officeDocument/2006/relationships/image" Target="media/image43.png" /><Relationship Id="rId59" Type="http://schemas.openxmlformats.org/officeDocument/2006/relationships/image" Target="media/image44.png" /><Relationship Id="rId6" Type="http://schemas.openxmlformats.org/officeDocument/2006/relationships/image" Target="media/image1.png" /><Relationship Id="rId60" Type="http://schemas.openxmlformats.org/officeDocument/2006/relationships/image" Target="media/image45.png" /><Relationship Id="rId61" Type="http://schemas.openxmlformats.org/officeDocument/2006/relationships/oleObject" Target="embeddings/oleObject8.bin" /><Relationship Id="rId62" Type="http://schemas.openxmlformats.org/officeDocument/2006/relationships/oleObject" Target="embeddings/oleObject9.bin" /><Relationship Id="rId63" Type="http://schemas.openxmlformats.org/officeDocument/2006/relationships/image" Target="media/image46.wmf" /><Relationship Id="rId64" Type="http://schemas.openxmlformats.org/officeDocument/2006/relationships/oleObject" Target="embeddings/oleObject10.bin" /><Relationship Id="rId65" Type="http://schemas.openxmlformats.org/officeDocument/2006/relationships/image" Target="media/image47.wmf" /><Relationship Id="rId66" Type="http://schemas.openxmlformats.org/officeDocument/2006/relationships/oleObject" Target="embeddings/oleObject11.bin" /><Relationship Id="rId67" Type="http://schemas.openxmlformats.org/officeDocument/2006/relationships/oleObject" Target="embeddings/oleObject12.bin" /><Relationship Id="rId68" Type="http://schemas.openxmlformats.org/officeDocument/2006/relationships/oleObject" Target="embeddings/oleObject13.bin" /><Relationship Id="rId69" Type="http://schemas.openxmlformats.org/officeDocument/2006/relationships/oleObject" Target="embeddings/oleObject14.bin" /><Relationship Id="rId7" Type="http://schemas.openxmlformats.org/officeDocument/2006/relationships/image" Target="media/image2.png" /><Relationship Id="rId70" Type="http://schemas.openxmlformats.org/officeDocument/2006/relationships/image" Target="media/image48.wmf" /><Relationship Id="rId71" Type="http://schemas.openxmlformats.org/officeDocument/2006/relationships/oleObject" Target="embeddings/oleObject15.bin" /><Relationship Id="rId72" Type="http://schemas.openxmlformats.org/officeDocument/2006/relationships/oleObject" Target="embeddings/oleObject16.bin" /><Relationship Id="rId73" Type="http://schemas.openxmlformats.org/officeDocument/2006/relationships/oleObject" Target="embeddings/oleObject17.bin" /><Relationship Id="rId74" Type="http://schemas.openxmlformats.org/officeDocument/2006/relationships/oleObject" Target="embeddings/oleObject18.bin" /><Relationship Id="rId75" Type="http://schemas.openxmlformats.org/officeDocument/2006/relationships/oleObject" Target="embeddings/oleObject19.bin" /><Relationship Id="rId76" Type="http://schemas.openxmlformats.org/officeDocument/2006/relationships/image" Target="media/image49.wmf" /><Relationship Id="rId77" Type="http://schemas.openxmlformats.org/officeDocument/2006/relationships/oleObject" Target="embeddings/oleObject20.bin" /><Relationship Id="rId78" Type="http://schemas.openxmlformats.org/officeDocument/2006/relationships/image" Target="media/image50.wmf" /><Relationship Id="rId79" Type="http://schemas.openxmlformats.org/officeDocument/2006/relationships/oleObject" Target="embeddings/oleObject21.bin" /><Relationship Id="rId8" Type="http://schemas.openxmlformats.org/officeDocument/2006/relationships/image" Target="media/image3.png" /><Relationship Id="rId80" Type="http://schemas.openxmlformats.org/officeDocument/2006/relationships/image" Target="media/image51.png" /><Relationship Id="rId81" Type="http://schemas.openxmlformats.org/officeDocument/2006/relationships/image" Target="media/image52.png" /><Relationship Id="rId82" Type="http://schemas.openxmlformats.org/officeDocument/2006/relationships/oleObject" Target="embeddings/oleObject22.bin" /><Relationship Id="rId83" Type="http://schemas.openxmlformats.org/officeDocument/2006/relationships/image" Target="media/image53.wmf" /><Relationship Id="rId84" Type="http://schemas.openxmlformats.org/officeDocument/2006/relationships/oleObject" Target="embeddings/oleObject23.bin" /><Relationship Id="rId85" Type="http://schemas.openxmlformats.org/officeDocument/2006/relationships/image" Target="media/image54.wmf" /><Relationship Id="rId86" Type="http://schemas.openxmlformats.org/officeDocument/2006/relationships/oleObject" Target="embeddings/oleObject24.bin" /><Relationship Id="rId87" Type="http://schemas.openxmlformats.org/officeDocument/2006/relationships/image" Target="media/image55.wmf" /><Relationship Id="rId88" Type="http://schemas.openxmlformats.org/officeDocument/2006/relationships/oleObject" Target="embeddings/oleObject25.bin" /><Relationship Id="rId89" Type="http://schemas.openxmlformats.org/officeDocument/2006/relationships/image" Target="media/image56.png" /><Relationship Id="rId9" Type="http://schemas.openxmlformats.org/officeDocument/2006/relationships/image" Target="media/image4.png" /><Relationship Id="rId90" Type="http://schemas.openxmlformats.org/officeDocument/2006/relationships/oleObject" Target="embeddings/oleObject26.bin" /><Relationship Id="rId91" Type="http://schemas.openxmlformats.org/officeDocument/2006/relationships/oleObject" Target="embeddings/oleObject27.bin" /><Relationship Id="rId92" Type="http://schemas.openxmlformats.org/officeDocument/2006/relationships/oleObject" Target="embeddings/oleObject28.bin" /><Relationship Id="rId93" Type="http://schemas.openxmlformats.org/officeDocument/2006/relationships/oleObject" Target="embeddings/oleObject29.bin" /><Relationship Id="rId94" Type="http://schemas.openxmlformats.org/officeDocument/2006/relationships/oleObject" Target="embeddings/oleObject30.bin" /><Relationship Id="rId95" Type="http://schemas.openxmlformats.org/officeDocument/2006/relationships/image" Target="media/image57.wmf" /><Relationship Id="rId96" Type="http://schemas.openxmlformats.org/officeDocument/2006/relationships/oleObject" Target="embeddings/oleObject31.bin" /><Relationship Id="rId97" Type="http://schemas.openxmlformats.org/officeDocument/2006/relationships/image" Target="media/image58.wmf" /><Relationship Id="rId98" Type="http://schemas.openxmlformats.org/officeDocument/2006/relationships/oleObject" Target="embeddings/oleObject32.bin" /><Relationship Id="rId99" Type="http://schemas.openxmlformats.org/officeDocument/2006/relationships/oleObject" Target="embeddings/oleObject33.bin" /></Relationships>
</file>

<file path=word/_rels/footer2.xml.rels><?xml version="1.0" encoding="utf-8" standalone="yes"?><Relationships xmlns="http://schemas.openxmlformats.org/package/2006/relationships"><Relationship Id="rId1" Type="http://schemas.openxmlformats.org/officeDocument/2006/relationships/image" Target="media/image41.png" /><Relationship Id="rId2" Type="http://schemas.openxmlformats.org/officeDocument/2006/relationships/image" Target="file:///D:\qq&#25991;&#20214;\712321467\Image\C2C\Image2\%7B75232B38-A165-1FB7-499C-2E1C792CACB5%7D.png" TargetMode="External" /></Relationships>
</file>

<file path=word/_rels/footer4.xml.rels><?xml version="1.0" encoding="utf-8" standalone="yes"?><Relationships xmlns="http://schemas.openxmlformats.org/package/2006/relationships"><Relationship Id="rId1" Type="http://schemas.openxmlformats.org/officeDocument/2006/relationships/image" Target="media/image41.png" /><Relationship Id="rId2" Type="http://schemas.openxmlformats.org/officeDocument/2006/relationships/image" Target="file:///D:\qq&#25991;&#20214;\712321467\Image\C2C\Image2\%7B75232B38-A165-1FB7-499C-2E1C792CACB5%7D.png"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41.png" /><Relationship Id="rId2" Type="http://schemas.openxmlformats.org/officeDocument/2006/relationships/image" Target="file:///D:\qq&#25991;&#20214;\712321467\Image\C2C\Image2\%7B75232B38-A165-1FB7-499C-2E1C792CACB5%7D.png" TargetMode="External" /></Relationships>
</file>

<file path=word/_rels/header4.xml.rels><?xml version="1.0" encoding="utf-8" standalone="yes"?><Relationships xmlns="http://schemas.openxmlformats.org/package/2006/relationships"><Relationship Id="rId1" Type="http://schemas.openxmlformats.org/officeDocument/2006/relationships/image" Target="media/image41.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9431</Words>
  <Characters>10650</Characters>
  <Application>Microsoft Office Word</Application>
  <DocSecurity>0</DocSecurity>
  <Lines>0</Lines>
  <Paragraphs>0</Paragraphs>
  <ScaleCrop>false</ScaleCrop>
  <Company/>
  <LinksUpToDate>false</LinksUpToDate>
  <CharactersWithSpaces>10731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DELL</cp:lastModifiedBy>
  <cp:revision>18</cp:revision>
  <dcterms:created xsi:type="dcterms:W3CDTF">2017-07-19T12:07:00Z</dcterms:created>
  <dcterms:modified xsi:type="dcterms:W3CDTF">2025-09-25T07:28:38Z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