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svg" ContentType="image/svg+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4E078DC">
      <w:r>
        <w:drawing>
          <wp:anchor simplePos="0" relativeHeight="251658240" behindDoc="0" locked="0" layoutInCell="1" allowOverlap="1">
            <wp:simplePos x="0" y="0"/>
            <wp:positionH relativeFrom="page">
              <wp:posOffset>11658600</wp:posOffset>
            </wp:positionH>
            <wp:positionV relativeFrom="topMargin">
              <wp:posOffset>12522200</wp:posOffset>
            </wp:positionV>
            <wp:extent cx="330200" cy="355600"/>
            <wp:wrapNone/>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5"/>
                    <a:stretch>
                      <a:fillRect/>
                    </a:stretch>
                  </pic:blipFill>
                  <pic:spPr>
                    <a:xfrm>
                      <a:off x="0" y="0"/>
                      <a:ext cx="330200" cy="355600"/>
                    </a:xfrm>
                    <a:prstGeom prst="rect">
                      <a:avLst/>
                    </a:prstGeom>
                  </pic:spPr>
                </pic:pic>
              </a:graphicData>
            </a:graphic>
          </wp:anchor>
        </w:drawing>
      </w:r>
    </w:p>
    <w:p w14:paraId="4B0346F0">
      <w:pPr>
        <w:spacing w:line="360" w:lineRule="auto"/>
        <w:jc w:val="center"/>
        <w:rPr>
          <w:rFonts w:ascii="黑体" w:eastAsia="黑体" w:hAnsi="黑体" w:cs="黑体" w:hint="eastAsia"/>
          <w:b/>
          <w:bCs/>
          <w:color w:val="000000"/>
          <w:sz w:val="28"/>
        </w:rPr>
      </w:pPr>
      <w:r>
        <w:rPr>
          <w:rFonts w:ascii="黑体" w:eastAsia="黑体" w:hAnsi="黑体" w:cs="黑体" w:hint="eastAsia"/>
          <w:b/>
          <w:bCs/>
          <w:color w:val="000000"/>
          <w:sz w:val="32"/>
          <w:szCs w:val="32"/>
        </w:rPr>
        <w:t xml:space="preserve">2025-2026学年人教版数学四年级上册 第三章 角的度量 </w:t>
      </w:r>
    </w:p>
    <w:p w14:paraId="38864A21">
      <w:pPr>
        <w:spacing w:line="360" w:lineRule="auto"/>
        <w:jc w:val="center"/>
      </w:pPr>
      <w:r>
        <w:rPr>
          <w:rFonts w:ascii="黑体" w:eastAsia="黑体" w:hAnsi="黑体" w:cs="黑体" w:hint="eastAsia"/>
          <w:b/>
          <w:bCs/>
          <w:color w:val="000000"/>
          <w:sz w:val="28"/>
        </w:rPr>
        <w:t xml:space="preserve">3.1 </w:t>
      </w:r>
      <w:r>
        <w:rPr>
          <w:rFonts w:asciiTheme="majorEastAsia" w:eastAsiaTheme="majorEastAsia" w:hAnsiTheme="majorEastAsia" w:cstheme="majorEastAsia" w:hint="eastAsia"/>
          <w:b/>
          <w:bCs/>
          <w:color w:val="000000"/>
          <w:sz w:val="28"/>
        </w:rPr>
        <w:t>线段、直线、射线</w:t>
      </w:r>
      <w:r>
        <w:rPr>
          <w:rFonts w:ascii="黑体" w:eastAsia="黑体" w:hAnsi="黑体" w:cs="黑体" w:hint="eastAsia"/>
          <w:b/>
          <w:bCs/>
          <w:color w:val="000000"/>
          <w:sz w:val="28"/>
        </w:rPr>
        <w:t xml:space="preserve"> （讲义）</w:t>
      </w:r>
    </w:p>
    <w:p w14:paraId="7B158D8D">
      <w:pPr>
        <w:spacing w:line="360" w:lineRule="auto"/>
        <w:textAlignment w:val="center"/>
        <w:rPr>
          <w:b/>
          <w:bCs/>
          <w:color w:val="C00000"/>
          <w:u w:val="single"/>
        </w:rPr>
      </w:pPr>
      <w:r>
        <mc:AlternateContent>
          <mc:Choice Requires="wps">
            <w:drawing>
              <wp:inline distT="0" distB="0" distL="114300" distR="114300">
                <wp:extent cx="287655" cy="283845"/>
                <wp:effectExtent l="0" t="0" r="7620" b="8255"/>
                <wp:docPr id="87" name="图标"/>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288155" cy="284099"/>
                        </a:xfrm>
                        <a:custGeom>
                          <a:avLst/>
                          <a:gdLst>
                            <a:gd name="T0" fmla="*/ 102 w 150"/>
                            <a:gd name="T1" fmla="*/ 17 h 147"/>
                            <a:gd name="T2" fmla="*/ 103 w 150"/>
                            <a:gd name="T3" fmla="*/ 32 h 147"/>
                            <a:gd name="T4" fmla="*/ 102 w 150"/>
                            <a:gd name="T5" fmla="*/ 46 h 147"/>
                            <a:gd name="T6" fmla="*/ 104 w 150"/>
                            <a:gd name="T7" fmla="*/ 50 h 147"/>
                            <a:gd name="T8" fmla="*/ 104 w 150"/>
                            <a:gd name="T9" fmla="*/ 62 h 147"/>
                            <a:gd name="T10" fmla="*/ 102 w 150"/>
                            <a:gd name="T11" fmla="*/ 68 h 147"/>
                            <a:gd name="T12" fmla="*/ 97 w 150"/>
                            <a:gd name="T13" fmla="*/ 72 h 147"/>
                            <a:gd name="T14" fmla="*/ 96 w 150"/>
                            <a:gd name="T15" fmla="*/ 82 h 147"/>
                            <a:gd name="T16" fmla="*/ 92 w 150"/>
                            <a:gd name="T17" fmla="*/ 90 h 147"/>
                            <a:gd name="T18" fmla="*/ 96 w 150"/>
                            <a:gd name="T19" fmla="*/ 90 h 147"/>
                            <a:gd name="T20" fmla="*/ 102 w 150"/>
                            <a:gd name="T21" fmla="*/ 101 h 147"/>
                            <a:gd name="T22" fmla="*/ 109 w 150"/>
                            <a:gd name="T23" fmla="*/ 103 h 147"/>
                            <a:gd name="T24" fmla="*/ 132 w 150"/>
                            <a:gd name="T25" fmla="*/ 113 h 147"/>
                            <a:gd name="T26" fmla="*/ 150 w 150"/>
                            <a:gd name="T27" fmla="*/ 124 h 147"/>
                            <a:gd name="T28" fmla="*/ 150 w 150"/>
                            <a:gd name="T29" fmla="*/ 147 h 147"/>
                            <a:gd name="T30" fmla="*/ 0 w 150"/>
                            <a:gd name="T31" fmla="*/ 147 h 147"/>
                            <a:gd name="T32" fmla="*/ 0 w 150"/>
                            <a:gd name="T33" fmla="*/ 124 h 147"/>
                            <a:gd name="T34" fmla="*/ 18 w 150"/>
                            <a:gd name="T35" fmla="*/ 113 h 147"/>
                            <a:gd name="T36" fmla="*/ 41 w 150"/>
                            <a:gd name="T37" fmla="*/ 103 h 147"/>
                            <a:gd name="T38" fmla="*/ 48 w 150"/>
                            <a:gd name="T39" fmla="*/ 101 h 147"/>
                            <a:gd name="T40" fmla="*/ 54 w 150"/>
                            <a:gd name="T41" fmla="*/ 90 h 147"/>
                            <a:gd name="T42" fmla="*/ 57 w 150"/>
                            <a:gd name="T43" fmla="*/ 90 h 147"/>
                            <a:gd name="T44" fmla="*/ 53 w 150"/>
                            <a:gd name="T45" fmla="*/ 83 h 147"/>
                            <a:gd name="T46" fmla="*/ 52 w 150"/>
                            <a:gd name="T47" fmla="*/ 70 h 147"/>
                            <a:gd name="T48" fmla="*/ 49 w 150"/>
                            <a:gd name="T49" fmla="*/ 70 h 147"/>
                            <a:gd name="T50" fmla="*/ 44 w 150"/>
                            <a:gd name="T51" fmla="*/ 53 h 147"/>
                            <a:gd name="T52" fmla="*/ 46 w 150"/>
                            <a:gd name="T53" fmla="*/ 46 h 147"/>
                            <a:gd name="T54" fmla="*/ 58 w 150"/>
                            <a:gd name="T55" fmla="*/ 7 h 147"/>
                            <a:gd name="T56" fmla="*/ 90 w 150"/>
                            <a:gd name="T57" fmla="*/ 7 h 147"/>
                            <a:gd name="T58" fmla="*/ 93 w 150"/>
                            <a:gd name="T59" fmla="*/ 10 h 147"/>
                            <a:gd name="T60" fmla="*/ 98 w 150"/>
                            <a:gd name="T61" fmla="*/ 10 h 147"/>
                            <a:gd name="T62" fmla="*/ 102 w 150"/>
                            <a:gd name="T63" fmla="*/ 17 h 14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147" w="150" stroke="1">
                              <a:moveTo>
                                <a:pt x="102" y="17"/>
                              </a:moveTo>
                              <a:cubicBezTo>
                                <a:pt x="103" y="22"/>
                                <a:pt x="103" y="26"/>
                                <a:pt x="103" y="32"/>
                              </a:cubicBezTo>
                              <a:cubicBezTo>
                                <a:pt x="103" y="34"/>
                                <a:pt x="102" y="43"/>
                                <a:pt x="102" y="46"/>
                              </a:cubicBezTo>
                              <a:cubicBezTo>
                                <a:pt x="102" y="48"/>
                                <a:pt x="103" y="48"/>
                                <a:pt x="104" y="50"/>
                              </a:cubicBezTo>
                              <a:cubicBezTo>
                                <a:pt x="105" y="54"/>
                                <a:pt x="105" y="59"/>
                                <a:pt x="104" y="62"/>
                              </a:cubicBezTo>
                              <a:cubicBezTo>
                                <a:pt x="104" y="64"/>
                                <a:pt x="103" y="66"/>
                                <a:pt x="102" y="68"/>
                              </a:cubicBezTo>
                              <a:cubicBezTo>
                                <a:pt x="101" y="70"/>
                                <a:pt x="98" y="70"/>
                                <a:pt x="97" y="72"/>
                              </a:cubicBezTo>
                              <a:cubicBezTo>
                                <a:pt x="96" y="75"/>
                                <a:pt x="97" y="78"/>
                                <a:pt x="96" y="82"/>
                              </a:cubicBezTo>
                              <a:cubicBezTo>
                                <a:pt x="95" y="85"/>
                                <a:pt x="92" y="85"/>
                                <a:pt x="92" y="90"/>
                              </a:cubicBezTo>
                              <a:cubicBezTo>
                                <a:pt x="93" y="90"/>
                                <a:pt x="94" y="90"/>
                                <a:pt x="96" y="90"/>
                              </a:cubicBezTo>
                              <a:cubicBezTo>
                                <a:pt x="97" y="93"/>
                                <a:pt x="100" y="99"/>
                                <a:pt x="102" y="101"/>
                              </a:cubicBezTo>
                              <a:cubicBezTo>
                                <a:pt x="104" y="102"/>
                                <a:pt x="107" y="102"/>
                                <a:pt x="109" y="103"/>
                              </a:cubicBezTo>
                              <a:cubicBezTo>
                                <a:pt x="116" y="106"/>
                                <a:pt x="125" y="110"/>
                                <a:pt x="132" y="113"/>
                              </a:cubicBezTo>
                              <a:cubicBezTo>
                                <a:pt x="139" y="116"/>
                                <a:pt x="148" y="117"/>
                                <a:pt x="150" y="124"/>
                              </a:cubicBezTo>
                              <a:cubicBezTo>
                                <a:pt x="150" y="129"/>
                                <a:pt x="150" y="141"/>
                                <a:pt x="150" y="147"/>
                              </a:cubicBezTo>
                              <a:cubicBezTo>
                                <a:pt x="0" y="147"/>
                                <a:pt x="0" y="147"/>
                                <a:pt x="0" y="147"/>
                              </a:cubicBezTo>
                              <a:cubicBezTo>
                                <a:pt x="0" y="141"/>
                                <a:pt x="0" y="129"/>
                                <a:pt x="0" y="124"/>
                              </a:cubicBezTo>
                              <a:cubicBezTo>
                                <a:pt x="3" y="117"/>
                                <a:pt x="11" y="116"/>
                                <a:pt x="18" y="113"/>
                              </a:cubicBezTo>
                              <a:cubicBezTo>
                                <a:pt x="25" y="110"/>
                                <a:pt x="34" y="106"/>
                                <a:pt x="41" y="103"/>
                              </a:cubicBezTo>
                              <a:cubicBezTo>
                                <a:pt x="44" y="102"/>
                                <a:pt x="46" y="102"/>
                                <a:pt x="48" y="101"/>
                              </a:cubicBezTo>
                              <a:cubicBezTo>
                                <a:pt x="50" y="99"/>
                                <a:pt x="53" y="93"/>
                                <a:pt x="54" y="90"/>
                              </a:cubicBezTo>
                              <a:cubicBezTo>
                                <a:pt x="57" y="90"/>
                                <a:pt x="57" y="90"/>
                                <a:pt x="57" y="90"/>
                              </a:cubicBezTo>
                              <a:cubicBezTo>
                                <a:pt x="57" y="86"/>
                                <a:pt x="54" y="85"/>
                                <a:pt x="53" y="83"/>
                              </a:cubicBezTo>
                              <a:cubicBezTo>
                                <a:pt x="53" y="79"/>
                                <a:pt x="53" y="74"/>
                                <a:pt x="52" y="70"/>
                              </a:cubicBezTo>
                              <a:cubicBezTo>
                                <a:pt x="52" y="71"/>
                                <a:pt x="49" y="70"/>
                                <a:pt x="49" y="70"/>
                              </a:cubicBezTo>
                              <a:cubicBezTo>
                                <a:pt x="45" y="67"/>
                                <a:pt x="45" y="57"/>
                                <a:pt x="44" y="53"/>
                              </a:cubicBezTo>
                              <a:cubicBezTo>
                                <a:pt x="44" y="51"/>
                                <a:pt x="47" y="49"/>
                                <a:pt x="46" y="46"/>
                              </a:cubicBezTo>
                              <a:cubicBezTo>
                                <a:pt x="42" y="25"/>
                                <a:pt x="48" y="11"/>
                                <a:pt x="58" y="7"/>
                              </a:cubicBezTo>
                              <a:cubicBezTo>
                                <a:pt x="65" y="5"/>
                                <a:pt x="78" y="0"/>
                                <a:pt x="90" y="7"/>
                              </a:cubicBezTo>
                              <a:cubicBezTo>
                                <a:pt x="93" y="10"/>
                                <a:pt x="93" y="10"/>
                                <a:pt x="93" y="10"/>
                              </a:cubicBezTo>
                              <a:cubicBezTo>
                                <a:pt x="98" y="10"/>
                                <a:pt x="98" y="10"/>
                                <a:pt x="98" y="10"/>
                              </a:cubicBezTo>
                              <a:cubicBezTo>
                                <a:pt x="100" y="12"/>
                                <a:pt x="102" y="17"/>
                                <a:pt x="102" y="17"/>
                              </a:cubicBezTo>
                              <a:close/>
                            </a:path>
                          </a:pathLst>
                        </a:custGeom>
                        <a:solidFill>
                          <a:schemeClr val="tx1">
                            <a:lumMod val="75000"/>
                            <a:lumOff val="25000"/>
                          </a:schemeClr>
                        </a:solidFill>
                        <a:ln>
                          <a:noFill/>
                        </a:ln>
                      </wps:spPr>
                      <wps:bodyPr/>
                    </wps:wsp>
                  </a:graphicData>
                </a:graphic>
              </wp:inline>
            </w:drawing>
          </mc:Choice>
          <mc:Fallback>
            <w:pict>
              <v:shape id="图标" o:spid="_x0000_i1025" style="width:22.65pt;height:22.35pt" coordsize="150,147" o:spt="100" adj="-11796480,,5400" path="m102,17c103,22,103,26,103,32c103,34,102,43,102,46c102,48,103,48,104,50c105,54,105,59,104,62c104,64,103,66,102,68c101,70,98,70,97,72c96,75,97,78,96,82c95,85,92,85,92,90c93,90,94,90,96,90c97,93,100,99,102,101c104,102,107,102,109,103c116,106,125,110,132,113c139,116,148,117,150,124c150,129,150,141,150,147c,147,,147,,147c,141,,129,,124c3,117,11,116,18,113c25,110,34,106,41,103c44,102,46,102,48,101c50,99,53,93,54,90c57,90,57,90,57,90c57,86,54,85,53,83c53,79,53,74,52,70c52,71,49,70,49,70c45,67,45,57,44,53c44,51,47,49,46,46c42,25,48,11,58,7c65,5,78,,90,7c93,10,93,10,93,10c98,10,98,10,98,10c100,12,102,17,102,17xe" filled="t" fillcolor="#404040" stroked="f">
                <v:stroke joinstyle="miter"/>
                <v:path o:connecttype="custom" o:connectlocs="195945,32854;197866,61844;195945,88901;199787,96632;199787,119824;195945,131419;186340,139150;184419,158476;176735,173938;184419,173938;195945,195197;209392,199062;253576,218389;288155,239648;288155,284099;0,284099;0,239648;34578,218389;78762,199062;92209,195197;103735,173938;109498,173938;101814,160409;99893,135285;94130,135285;84525,102430;88367,88901;111419,13528;172893,13528;178656,19326;188261,19326;195945,32854" o:connectangles="0,0,0,0,0,0,0,0,0,0,0,0,0,0,0,0,0,0,0,0,0,0,0,0,0,0,0,0,0,0,0,0"/>
                <o:lock v:ext="edit" aspectratio="t"/>
                <w10:anchorlock/>
              </v:shape>
            </w:pict>
          </mc:Fallback>
        </mc:AlternateContent>
      </w:r>
      <w:r>
        <w:rPr>
          <w:rFonts w:hint="eastAsia"/>
          <w:b/>
          <w:bCs/>
        </w:rPr>
        <w:t>姓名：</w:t>
      </w:r>
      <w:r>
        <w:rPr>
          <w:rFonts w:hint="eastAsia"/>
          <w:b/>
          <w:bCs/>
          <w:u w:val="single"/>
        </w:rPr>
        <w:t xml:space="preserve">                 </w:t>
      </w:r>
      <w:r>
        <w:rPr>
          <w:rFonts w:hint="eastAsia"/>
          <w:b/>
          <w:bCs/>
        </w:rPr>
        <w:t xml:space="preserve">   </w:t>
      </w:r>
      <w:r>
        <mc:AlternateContent>
          <mc:Choice Requires="wps">
            <w:drawing>
              <wp:inline distT="0" distB="0" distL="114300" distR="114300">
                <wp:extent cx="420370" cy="244475"/>
                <wp:effectExtent l="0" t="0" r="8255" b="3175"/>
                <wp:docPr id="88" name="图标"/>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EditPoints="1"/>
                      </wps:cNvSpPr>
                      <wps:spPr bwMode="auto">
                        <a:xfrm>
                          <a:off x="0" y="0"/>
                          <a:ext cx="420762" cy="244685"/>
                        </a:xfrm>
                        <a:custGeom>
                          <a:avLst/>
                          <a:gdLst>
                            <a:gd name="T0" fmla="*/ 135 w 139"/>
                            <a:gd name="T1" fmla="*/ 61 h 81"/>
                            <a:gd name="T2" fmla="*/ 131 w 139"/>
                            <a:gd name="T3" fmla="*/ 56 h 81"/>
                            <a:gd name="T4" fmla="*/ 131 w 139"/>
                            <a:gd name="T5" fmla="*/ 27 h 81"/>
                            <a:gd name="T6" fmla="*/ 139 w 139"/>
                            <a:gd name="T7" fmla="*/ 24 h 81"/>
                            <a:gd name="T8" fmla="*/ 70 w 139"/>
                            <a:gd name="T9" fmla="*/ 0 h 81"/>
                            <a:gd name="T10" fmla="*/ 0 w 139"/>
                            <a:gd name="T11" fmla="*/ 24 h 81"/>
                            <a:gd name="T12" fmla="*/ 70 w 139"/>
                            <a:gd name="T13" fmla="*/ 48 h 81"/>
                            <a:gd name="T14" fmla="*/ 127 w 139"/>
                            <a:gd name="T15" fmla="*/ 28 h 81"/>
                            <a:gd name="T16" fmla="*/ 127 w 139"/>
                            <a:gd name="T17" fmla="*/ 56 h 81"/>
                            <a:gd name="T18" fmla="*/ 123 w 139"/>
                            <a:gd name="T19" fmla="*/ 61 h 81"/>
                            <a:gd name="T20" fmla="*/ 126 w 139"/>
                            <a:gd name="T21" fmla="*/ 64 h 81"/>
                            <a:gd name="T22" fmla="*/ 123 w 139"/>
                            <a:gd name="T23" fmla="*/ 81 h 81"/>
                            <a:gd name="T24" fmla="*/ 135 w 139"/>
                            <a:gd name="T25" fmla="*/ 81 h 81"/>
                            <a:gd name="T26" fmla="*/ 132 w 139"/>
                            <a:gd name="T27" fmla="*/ 64 h 81"/>
                            <a:gd name="T28" fmla="*/ 135 w 139"/>
                            <a:gd name="T29" fmla="*/ 61 h 81"/>
                            <a:gd name="T30" fmla="*/ 28 w 139"/>
                            <a:gd name="T31" fmla="*/ 42 h 81"/>
                            <a:gd name="T32" fmla="*/ 28 w 139"/>
                            <a:gd name="T33" fmla="*/ 69 h 81"/>
                            <a:gd name="T34" fmla="*/ 70 w 139"/>
                            <a:gd name="T35" fmla="*/ 81 h 81"/>
                            <a:gd name="T36" fmla="*/ 111 w 139"/>
                            <a:gd name="T37" fmla="*/ 69 h 81"/>
                            <a:gd name="T38" fmla="*/ 111 w 139"/>
                            <a:gd name="T39" fmla="*/ 42 h 81"/>
                            <a:gd name="T40" fmla="*/ 70 w 139"/>
                            <a:gd name="T41" fmla="*/ 56 h 81"/>
                            <a:gd name="T42" fmla="*/ 28 w 139"/>
                            <a:gd name="T43" fmla="*/ 42 h 8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81" w="139" stroke="1">
                              <a:moveTo>
                                <a:pt x="135" y="61"/>
                              </a:moveTo>
                              <a:cubicBezTo>
                                <a:pt x="135" y="58"/>
                                <a:pt x="134" y="56"/>
                                <a:pt x="131" y="56"/>
                              </a:cubicBezTo>
                              <a:cubicBezTo>
                                <a:pt x="131" y="27"/>
                                <a:pt x="131" y="27"/>
                                <a:pt x="131" y="27"/>
                              </a:cubicBezTo>
                              <a:cubicBezTo>
                                <a:pt x="139" y="24"/>
                                <a:pt x="139" y="24"/>
                                <a:pt x="139" y="24"/>
                              </a:cubicBezTo>
                              <a:cubicBezTo>
                                <a:pt x="70" y="0"/>
                                <a:pt x="70" y="0"/>
                                <a:pt x="70" y="0"/>
                              </a:cubicBezTo>
                              <a:cubicBezTo>
                                <a:pt x="0" y="24"/>
                                <a:pt x="0" y="24"/>
                                <a:pt x="0" y="24"/>
                              </a:cubicBezTo>
                              <a:cubicBezTo>
                                <a:pt x="70" y="48"/>
                                <a:pt x="70" y="48"/>
                                <a:pt x="70" y="48"/>
                              </a:cubicBezTo>
                              <a:cubicBezTo>
                                <a:pt x="127" y="28"/>
                                <a:pt x="127" y="28"/>
                                <a:pt x="127" y="28"/>
                              </a:cubicBezTo>
                              <a:cubicBezTo>
                                <a:pt x="127" y="56"/>
                                <a:pt x="127" y="56"/>
                                <a:pt x="127" y="56"/>
                              </a:cubicBezTo>
                              <a:cubicBezTo>
                                <a:pt x="125" y="56"/>
                                <a:pt x="123" y="58"/>
                                <a:pt x="123" y="61"/>
                              </a:cubicBezTo>
                              <a:cubicBezTo>
                                <a:pt x="123" y="63"/>
                                <a:pt x="125" y="64"/>
                                <a:pt x="126" y="64"/>
                              </a:cubicBezTo>
                              <a:cubicBezTo>
                                <a:pt x="123" y="81"/>
                                <a:pt x="123" y="81"/>
                                <a:pt x="123" y="81"/>
                              </a:cubicBezTo>
                              <a:cubicBezTo>
                                <a:pt x="135" y="81"/>
                                <a:pt x="135" y="81"/>
                                <a:pt x="135" y="81"/>
                              </a:cubicBezTo>
                              <a:cubicBezTo>
                                <a:pt x="132" y="64"/>
                                <a:pt x="132" y="64"/>
                                <a:pt x="132" y="64"/>
                              </a:cubicBezTo>
                              <a:cubicBezTo>
                                <a:pt x="134" y="64"/>
                                <a:pt x="135" y="63"/>
                                <a:pt x="135" y="61"/>
                              </a:cubicBezTo>
                              <a:close/>
                              <a:moveTo>
                                <a:pt x="28" y="42"/>
                              </a:moveTo>
                              <a:cubicBezTo>
                                <a:pt x="28" y="69"/>
                                <a:pt x="28" y="69"/>
                                <a:pt x="28" y="69"/>
                              </a:cubicBezTo>
                              <a:cubicBezTo>
                                <a:pt x="28" y="76"/>
                                <a:pt x="47" y="81"/>
                                <a:pt x="70" y="81"/>
                              </a:cubicBezTo>
                              <a:cubicBezTo>
                                <a:pt x="92" y="81"/>
                                <a:pt x="111" y="76"/>
                                <a:pt x="111" y="69"/>
                              </a:cubicBezTo>
                              <a:cubicBezTo>
                                <a:pt x="111" y="42"/>
                                <a:pt x="111" y="42"/>
                                <a:pt x="111" y="42"/>
                              </a:cubicBezTo>
                              <a:cubicBezTo>
                                <a:pt x="70" y="56"/>
                                <a:pt x="70" y="56"/>
                                <a:pt x="70" y="56"/>
                              </a:cubicBezTo>
                              <a:lnTo>
                                <a:pt x="28" y="42"/>
                              </a:lnTo>
                              <a:close/>
                            </a:path>
                          </a:pathLst>
                        </a:custGeom>
                        <a:solidFill>
                          <a:schemeClr val="tx1">
                            <a:lumMod val="75000"/>
                            <a:lumOff val="25000"/>
                          </a:schemeClr>
                        </a:solidFill>
                        <a:ln>
                          <a:noFill/>
                        </a:ln>
                      </wps:spPr>
                      <wps:bodyPr vert="horz" wrap="square" lIns="91440" tIns="45720" rIns="91440" bIns="45720" numCol="1" anchor="t" anchorCtr="0" compatLnSpc="1"/>
                    </wps:wsp>
                  </a:graphicData>
                </a:graphic>
              </wp:inline>
            </w:drawing>
          </mc:Choice>
          <mc:Fallback>
            <w:pict>
              <v:shape id="图标" o:spid="_x0000_i1026" style="width:33.1pt;height:19.25pt" coordsize="139,81" o:spt="100" adj="-11796480,,5400" path="m135,61c135,58,134,56,131,56c131,27,131,27,131,27c139,24,139,24,139,24c70,,70,,70,c,24,,24,,24c70,48,70,48,70,48c127,28,127,28,127,28c127,56,127,56,127,56c125,56,123,58,123,61c123,63,125,64,126,64c123,81,123,81,123,81c135,81,135,81,135,81c132,64,132,64,132,64c134,64,135,63,135,61xm28,42c28,69,28,69,28,69c28,76,47,81,70,81c92,81,111,76,111,69c111,42,111,42,111,42c70,56,70,56,70,56l28,42xe" filled="t" fillcolor="#404040" stroked="f">
                <v:stroke joinstyle="miter"/>
                <v:path o:connecttype="custom" o:connectlocs="408653,184268;396545,169164;396545,81561;420762,72499;211894,0;0,72499;211894,144998;384437,84582;384437,169164;372328,184268;381410,193331;372328,244685;408653,244685;399572,193331;408653,184268;84757,126873;84757,208435;211894,244685;336004,208435;336004,126873;211894,169164;84757,126873" o:connectangles="0,0,0,0,0,0,0,0,0,0,0,0,0,0,0,0,0,0,0,0,0,0"/>
                <o:lock v:ext="edit" aspectratio="t"/>
                <w10:anchorlock/>
              </v:shape>
            </w:pict>
          </mc:Fallback>
        </mc:AlternateContent>
      </w:r>
      <w:r>
        <w:rPr>
          <w:rFonts w:hint="eastAsia"/>
          <w:b/>
          <w:bCs/>
        </w:rPr>
        <w:t xml:space="preserve"> 班级：</w:t>
      </w:r>
      <w:r>
        <w:rPr>
          <w:rFonts w:hint="eastAsia"/>
          <w:b/>
          <w:bCs/>
          <w:u w:val="single"/>
        </w:rPr>
        <w:t xml:space="preserve">               </w:t>
      </w:r>
    </w:p>
    <w:p w14:paraId="191CBE3F">
      <w:pPr>
        <w:rPr>
          <w:rFonts w:ascii="黑体" w:eastAsia="黑体" w:hAnsi="黑体" w:cs="黑体" w:hint="eastAsia"/>
          <w:b/>
          <w:bCs/>
          <w:sz w:val="24"/>
          <w:szCs w:val="24"/>
          <w:lang w:val="en-US" w:eastAsia="zh-CN"/>
        </w:rPr>
      </w:pPr>
    </w:p>
    <w:p w14:paraId="1F594B6B">
      <w:pPr>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pict>
          <v:rect id="_x0000_i1027" style="width:468pt;height:1.5pt" coordsize="21600,21600" o:hralign="center" o:hrstd="t" o:hr="t" filled="t" fillcolor="gray" stroked="f">
            <w10:anchorlock/>
          </v:rect>
        </w:pict>
      </w:r>
    </w:p>
    <w:p w14:paraId="7C55EBE1">
      <w:pPr>
        <w:pBdr>
          <w:top w:val="none" w:sz="0" w:space="1" w:color="auto"/>
          <w:left w:val="none" w:sz="0" w:space="4" w:color="auto"/>
          <w:bottom w:val="dashSmallGap" w:sz="12" w:space="1" w:color="E54C5E"/>
          <w:right w:val="none" w:sz="0" w:space="4" w:color="auto"/>
        </w:pBdr>
        <w:jc w:val="left"/>
        <w:textAlignment w:val="center"/>
        <w:rPr>
          <w:rFonts w:ascii="华文彩云" w:eastAsia="华文彩云" w:hAnsi="华文彩云" w:cs="华文彩云" w:hint="eastAsia"/>
          <w:color w:val="C00000"/>
          <w:sz w:val="36"/>
        </w:rPr>
      </w:pPr>
      <w:r>
        <w:rPr>
          <w:rFonts w:ascii="宋体" w:eastAsia="宋体" w:hAnsi="宋体" w:cs="宋体" w:hint="eastAsia"/>
          <w:b/>
          <w:bCs/>
          <w:color w:val="70AD47" w:themeColor="accent6"/>
          <w:sz w:val="32"/>
          <w:szCs w:val="32"/>
          <w14:textFill>
            <w14:solidFill>
              <w14:schemeClr w14:val="accent6"/>
            </w14:solidFill>
          </w14:textFill>
        </w:rPr>
        <mc:AlternateContent>
          <mc:Choice Requires="wps">
            <w:drawing>
              <wp:inline distT="0" distB="0" distL="114300" distR="114300">
                <wp:extent cx="334010" cy="288290"/>
                <wp:effectExtent l="0" t="0" r="0" b="635"/>
                <wp:docPr id="226" name="Freeform 873"/>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334010" cy="288290"/>
                        </a:xfrm>
                        <a:custGeom>
                          <a:avLst/>
                          <a:gdLst>
                            <a:gd name="T0" fmla="*/ 186 w 274"/>
                            <a:gd name="T1" fmla="*/ 5 h 256"/>
                            <a:gd name="T2" fmla="*/ 223 w 274"/>
                            <a:gd name="T3" fmla="*/ 70 h 256"/>
                            <a:gd name="T4" fmla="*/ 177 w 274"/>
                            <a:gd name="T5" fmla="*/ 136 h 256"/>
                            <a:gd name="T6" fmla="*/ 115 w 274"/>
                            <a:gd name="T7" fmla="*/ 79 h 256"/>
                            <a:gd name="T8" fmla="*/ 138 w 274"/>
                            <a:gd name="T9" fmla="*/ 15 h 256"/>
                            <a:gd name="T10" fmla="*/ 171 w 274"/>
                            <a:gd name="T11" fmla="*/ 72 h 256"/>
                            <a:gd name="T12" fmla="*/ 206 w 274"/>
                            <a:gd name="T13" fmla="*/ 38 h 256"/>
                            <a:gd name="T14" fmla="*/ 197 w 274"/>
                            <a:gd name="T15" fmla="*/ 48 h 256"/>
                            <a:gd name="T16" fmla="*/ 136 w 274"/>
                            <a:gd name="T17" fmla="*/ 40 h 256"/>
                            <a:gd name="T18" fmla="*/ 134 w 274"/>
                            <a:gd name="T19" fmla="*/ 72 h 256"/>
                            <a:gd name="T20" fmla="*/ 147 w 274"/>
                            <a:gd name="T21" fmla="*/ 95 h 256"/>
                            <a:gd name="T22" fmla="*/ 167 w 274"/>
                            <a:gd name="T23" fmla="*/ 127 h 256"/>
                            <a:gd name="T24" fmla="*/ 177 w 274"/>
                            <a:gd name="T25" fmla="*/ 93 h 256"/>
                            <a:gd name="T26" fmla="*/ 207 w 274"/>
                            <a:gd name="T27" fmla="*/ 70 h 256"/>
                            <a:gd name="T28" fmla="*/ 171 w 274"/>
                            <a:gd name="T29" fmla="*/ 86 h 256"/>
                            <a:gd name="T30" fmla="*/ 155 w 274"/>
                            <a:gd name="T31" fmla="*/ 96 h 256"/>
                            <a:gd name="T32" fmla="*/ 162 w 274"/>
                            <a:gd name="T33" fmla="*/ 72 h 256"/>
                            <a:gd name="T34" fmla="*/ 134 w 274"/>
                            <a:gd name="T35" fmla="*/ 72 h 256"/>
                            <a:gd name="T36" fmla="*/ 108 w 274"/>
                            <a:gd name="T37" fmla="*/ 46 h 256"/>
                            <a:gd name="T38" fmla="*/ 8 w 274"/>
                            <a:gd name="T39" fmla="*/ 55 h 256"/>
                            <a:gd name="T40" fmla="*/ 75 w 274"/>
                            <a:gd name="T41" fmla="*/ 170 h 256"/>
                            <a:gd name="T42" fmla="*/ 0 w 274"/>
                            <a:gd name="T43" fmla="*/ 180 h 256"/>
                            <a:gd name="T44" fmla="*/ 12 w 274"/>
                            <a:gd name="T45" fmla="*/ 59 h 256"/>
                            <a:gd name="T46" fmla="*/ 74 w 274"/>
                            <a:gd name="T47" fmla="*/ 167 h 256"/>
                            <a:gd name="T48" fmla="*/ 109 w 274"/>
                            <a:gd name="T49" fmla="*/ 93 h 256"/>
                            <a:gd name="T50" fmla="*/ 12 w 274"/>
                            <a:gd name="T51" fmla="*/ 59 h 256"/>
                            <a:gd name="T52" fmla="*/ 92 w 274"/>
                            <a:gd name="T53" fmla="*/ 93 h 256"/>
                            <a:gd name="T54" fmla="*/ 106 w 274"/>
                            <a:gd name="T55" fmla="*/ 119 h 256"/>
                            <a:gd name="T56" fmla="*/ 97 w 274"/>
                            <a:gd name="T57" fmla="*/ 96 h 256"/>
                            <a:gd name="T58" fmla="*/ 76 w 274"/>
                            <a:gd name="T59" fmla="*/ 105 h 256"/>
                            <a:gd name="T60" fmla="*/ 36 w 274"/>
                            <a:gd name="T61" fmla="*/ 111 h 256"/>
                            <a:gd name="T62" fmla="*/ 40 w 274"/>
                            <a:gd name="T63" fmla="*/ 95 h 256"/>
                            <a:gd name="T64" fmla="*/ 59 w 274"/>
                            <a:gd name="T65" fmla="*/ 97 h 256"/>
                            <a:gd name="T66" fmla="*/ 57 w 274"/>
                            <a:gd name="T67" fmla="*/ 116 h 256"/>
                            <a:gd name="T68" fmla="*/ 71 w 274"/>
                            <a:gd name="T69" fmla="*/ 112 h 256"/>
                            <a:gd name="T70" fmla="*/ 59 w 274"/>
                            <a:gd name="T71" fmla="*/ 97 h 256"/>
                            <a:gd name="T72" fmla="*/ 187 w 274"/>
                            <a:gd name="T73" fmla="*/ 215 h 256"/>
                            <a:gd name="T74" fmla="*/ 164 w 274"/>
                            <a:gd name="T75" fmla="*/ 158 h 256"/>
                            <a:gd name="T76" fmla="*/ 132 w 274"/>
                            <a:gd name="T77" fmla="*/ 143 h 256"/>
                            <a:gd name="T78" fmla="*/ 79 w 274"/>
                            <a:gd name="T79" fmla="*/ 184 h 256"/>
                            <a:gd name="T80" fmla="*/ 90 w 274"/>
                            <a:gd name="T81" fmla="*/ 256 h 256"/>
                            <a:gd name="T82" fmla="*/ 272 w 274"/>
                            <a:gd name="T83" fmla="*/ 253 h 256"/>
                            <a:gd name="T84" fmla="*/ 245 w 274"/>
                            <a:gd name="T85" fmla="*/ 155 h 25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fill="norm" h="256" w="274" stroke="1">
                              <a:moveTo>
                                <a:pt x="138" y="15"/>
                              </a:moveTo>
                              <a:cubicBezTo>
                                <a:pt x="150" y="3"/>
                                <a:pt x="170" y="0"/>
                                <a:pt x="186" y="5"/>
                              </a:cubicBezTo>
                              <a:cubicBezTo>
                                <a:pt x="203" y="8"/>
                                <a:pt x="213" y="24"/>
                                <a:pt x="222" y="37"/>
                              </a:cubicBezTo>
                              <a:cubicBezTo>
                                <a:pt x="225" y="48"/>
                                <a:pt x="223" y="59"/>
                                <a:pt x="223" y="70"/>
                              </a:cubicBezTo>
                              <a:cubicBezTo>
                                <a:pt x="227" y="75"/>
                                <a:pt x="231" y="82"/>
                                <a:pt x="225" y="87"/>
                              </a:cubicBezTo>
                              <a:cubicBezTo>
                                <a:pt x="207" y="102"/>
                                <a:pt x="202" y="131"/>
                                <a:pt x="177" y="136"/>
                              </a:cubicBezTo>
                              <a:cubicBezTo>
                                <a:pt x="151" y="141"/>
                                <a:pt x="136" y="115"/>
                                <a:pt x="126" y="96"/>
                              </a:cubicBezTo>
                              <a:cubicBezTo>
                                <a:pt x="121" y="91"/>
                                <a:pt x="112" y="87"/>
                                <a:pt x="115" y="79"/>
                              </a:cubicBezTo>
                              <a:cubicBezTo>
                                <a:pt x="117" y="68"/>
                                <a:pt x="116" y="56"/>
                                <a:pt x="116" y="45"/>
                              </a:cubicBezTo>
                              <a:cubicBezTo>
                                <a:pt x="117" y="32"/>
                                <a:pt x="129" y="24"/>
                                <a:pt x="138" y="15"/>
                              </a:cubicBezTo>
                              <a:close/>
                              <a:moveTo>
                                <a:pt x="128" y="68"/>
                              </a:moveTo>
                              <a:cubicBezTo>
                                <a:pt x="142" y="66"/>
                                <a:pt x="158" y="65"/>
                                <a:pt x="171" y="72"/>
                              </a:cubicBezTo>
                              <a:cubicBezTo>
                                <a:pt x="183" y="64"/>
                                <a:pt x="198" y="67"/>
                                <a:pt x="212" y="68"/>
                              </a:cubicBezTo>
                              <a:cubicBezTo>
                                <a:pt x="210" y="58"/>
                                <a:pt x="208" y="48"/>
                                <a:pt x="206" y="38"/>
                              </a:cubicBezTo>
                              <a:cubicBezTo>
                                <a:pt x="193" y="45"/>
                                <a:pt x="178" y="47"/>
                                <a:pt x="163" y="47"/>
                              </a:cubicBezTo>
                              <a:cubicBezTo>
                                <a:pt x="174" y="49"/>
                                <a:pt x="186" y="48"/>
                                <a:pt x="197" y="48"/>
                              </a:cubicBezTo>
                              <a:cubicBezTo>
                                <a:pt x="197" y="55"/>
                                <a:pt x="197" y="55"/>
                                <a:pt x="197" y="55"/>
                              </a:cubicBezTo>
                              <a:cubicBezTo>
                                <a:pt x="175" y="58"/>
                                <a:pt x="152" y="55"/>
                                <a:pt x="136" y="40"/>
                              </a:cubicBezTo>
                              <a:cubicBezTo>
                                <a:pt x="132" y="48"/>
                                <a:pt x="129" y="58"/>
                                <a:pt x="128" y="68"/>
                              </a:cubicBezTo>
                              <a:close/>
                              <a:moveTo>
                                <a:pt x="134" y="72"/>
                              </a:moveTo>
                              <a:cubicBezTo>
                                <a:pt x="135" y="75"/>
                                <a:pt x="137" y="81"/>
                                <a:pt x="137" y="84"/>
                              </a:cubicBezTo>
                              <a:cubicBezTo>
                                <a:pt x="140" y="88"/>
                                <a:pt x="144" y="92"/>
                                <a:pt x="147" y="95"/>
                              </a:cubicBezTo>
                              <a:cubicBezTo>
                                <a:pt x="137" y="96"/>
                                <a:pt x="137" y="96"/>
                                <a:pt x="137" y="96"/>
                              </a:cubicBezTo>
                              <a:cubicBezTo>
                                <a:pt x="144" y="108"/>
                                <a:pt x="152" y="122"/>
                                <a:pt x="167" y="127"/>
                              </a:cubicBezTo>
                              <a:cubicBezTo>
                                <a:pt x="186" y="128"/>
                                <a:pt x="196" y="109"/>
                                <a:pt x="205" y="96"/>
                              </a:cubicBezTo>
                              <a:cubicBezTo>
                                <a:pt x="195" y="95"/>
                                <a:pt x="186" y="94"/>
                                <a:pt x="177" y="93"/>
                              </a:cubicBezTo>
                              <a:cubicBezTo>
                                <a:pt x="185" y="88"/>
                                <a:pt x="195" y="89"/>
                                <a:pt x="204" y="87"/>
                              </a:cubicBezTo>
                              <a:cubicBezTo>
                                <a:pt x="205" y="83"/>
                                <a:pt x="206" y="75"/>
                                <a:pt x="207" y="70"/>
                              </a:cubicBezTo>
                              <a:cubicBezTo>
                                <a:pt x="199" y="74"/>
                                <a:pt x="189" y="90"/>
                                <a:pt x="184" y="73"/>
                              </a:cubicBezTo>
                              <a:cubicBezTo>
                                <a:pt x="180" y="77"/>
                                <a:pt x="175" y="82"/>
                                <a:pt x="171" y="86"/>
                              </a:cubicBezTo>
                              <a:cubicBezTo>
                                <a:pt x="171" y="76"/>
                                <a:pt x="171" y="76"/>
                                <a:pt x="171" y="76"/>
                              </a:cubicBezTo>
                              <a:cubicBezTo>
                                <a:pt x="167" y="84"/>
                                <a:pt x="162" y="91"/>
                                <a:pt x="155" y="96"/>
                              </a:cubicBezTo>
                              <a:cubicBezTo>
                                <a:pt x="151" y="94"/>
                                <a:pt x="148" y="91"/>
                                <a:pt x="144" y="89"/>
                              </a:cubicBezTo>
                              <a:cubicBezTo>
                                <a:pt x="155" y="91"/>
                                <a:pt x="165" y="83"/>
                                <a:pt x="162" y="72"/>
                              </a:cubicBezTo>
                              <a:cubicBezTo>
                                <a:pt x="158" y="75"/>
                                <a:pt x="154" y="78"/>
                                <a:pt x="150" y="81"/>
                              </a:cubicBezTo>
                              <a:cubicBezTo>
                                <a:pt x="145" y="77"/>
                                <a:pt x="140" y="74"/>
                                <a:pt x="134" y="72"/>
                              </a:cubicBezTo>
                              <a:close/>
                              <a:moveTo>
                                <a:pt x="0" y="45"/>
                              </a:moveTo>
                              <a:cubicBezTo>
                                <a:pt x="36" y="46"/>
                                <a:pt x="72" y="44"/>
                                <a:pt x="108" y="46"/>
                              </a:cubicBezTo>
                              <a:cubicBezTo>
                                <a:pt x="109" y="52"/>
                                <a:pt x="106" y="55"/>
                                <a:pt x="100" y="54"/>
                              </a:cubicBezTo>
                              <a:cubicBezTo>
                                <a:pt x="69" y="56"/>
                                <a:pt x="39" y="54"/>
                                <a:pt x="8" y="55"/>
                              </a:cubicBezTo>
                              <a:cubicBezTo>
                                <a:pt x="7" y="94"/>
                                <a:pt x="8" y="132"/>
                                <a:pt x="8" y="170"/>
                              </a:cubicBezTo>
                              <a:cubicBezTo>
                                <a:pt x="30" y="170"/>
                                <a:pt x="52" y="170"/>
                                <a:pt x="75" y="170"/>
                              </a:cubicBezTo>
                              <a:cubicBezTo>
                                <a:pt x="73" y="172"/>
                                <a:pt x="71" y="177"/>
                                <a:pt x="69" y="180"/>
                              </a:cubicBezTo>
                              <a:cubicBezTo>
                                <a:pt x="46" y="181"/>
                                <a:pt x="23" y="180"/>
                                <a:pt x="0" y="180"/>
                              </a:cubicBezTo>
                              <a:cubicBezTo>
                                <a:pt x="0" y="135"/>
                                <a:pt x="0" y="90"/>
                                <a:pt x="0" y="45"/>
                              </a:cubicBezTo>
                              <a:close/>
                              <a:moveTo>
                                <a:pt x="12" y="59"/>
                              </a:moveTo>
                              <a:cubicBezTo>
                                <a:pt x="11" y="95"/>
                                <a:pt x="12" y="131"/>
                                <a:pt x="12" y="166"/>
                              </a:cubicBezTo>
                              <a:cubicBezTo>
                                <a:pt x="32" y="166"/>
                                <a:pt x="53" y="166"/>
                                <a:pt x="74" y="167"/>
                              </a:cubicBezTo>
                              <a:cubicBezTo>
                                <a:pt x="86" y="143"/>
                                <a:pt x="114" y="139"/>
                                <a:pt x="136" y="131"/>
                              </a:cubicBezTo>
                              <a:cubicBezTo>
                                <a:pt x="128" y="118"/>
                                <a:pt x="120" y="104"/>
                                <a:pt x="109" y="93"/>
                              </a:cubicBezTo>
                              <a:cubicBezTo>
                                <a:pt x="99" y="84"/>
                                <a:pt x="107" y="71"/>
                                <a:pt x="108" y="60"/>
                              </a:cubicBezTo>
                              <a:cubicBezTo>
                                <a:pt x="76" y="58"/>
                                <a:pt x="44" y="59"/>
                                <a:pt x="12" y="59"/>
                              </a:cubicBezTo>
                              <a:close/>
                              <a:moveTo>
                                <a:pt x="76" y="105"/>
                              </a:moveTo>
                              <a:cubicBezTo>
                                <a:pt x="80" y="102"/>
                                <a:pt x="88" y="96"/>
                                <a:pt x="92" y="93"/>
                              </a:cubicBezTo>
                              <a:cubicBezTo>
                                <a:pt x="90" y="107"/>
                                <a:pt x="82" y="120"/>
                                <a:pt x="75" y="132"/>
                              </a:cubicBezTo>
                              <a:cubicBezTo>
                                <a:pt x="85" y="128"/>
                                <a:pt x="97" y="125"/>
                                <a:pt x="106" y="119"/>
                              </a:cubicBezTo>
                              <a:cubicBezTo>
                                <a:pt x="100" y="120"/>
                                <a:pt x="93" y="121"/>
                                <a:pt x="86" y="123"/>
                              </a:cubicBezTo>
                              <a:cubicBezTo>
                                <a:pt x="90" y="114"/>
                                <a:pt x="94" y="105"/>
                                <a:pt x="97" y="96"/>
                              </a:cubicBezTo>
                              <a:cubicBezTo>
                                <a:pt x="95" y="94"/>
                                <a:pt x="91" y="91"/>
                                <a:pt x="89" y="89"/>
                              </a:cubicBezTo>
                              <a:cubicBezTo>
                                <a:pt x="83" y="93"/>
                                <a:pt x="77" y="97"/>
                                <a:pt x="76" y="105"/>
                              </a:cubicBezTo>
                              <a:close/>
                              <a:moveTo>
                                <a:pt x="24" y="119"/>
                              </a:moveTo>
                              <a:cubicBezTo>
                                <a:pt x="36" y="111"/>
                                <a:pt x="36" y="111"/>
                                <a:pt x="36" y="111"/>
                              </a:cubicBezTo>
                              <a:cubicBezTo>
                                <a:pt x="36" y="120"/>
                                <a:pt x="35" y="130"/>
                                <a:pt x="38" y="139"/>
                              </a:cubicBezTo>
                              <a:cubicBezTo>
                                <a:pt x="40" y="124"/>
                                <a:pt x="40" y="110"/>
                                <a:pt x="40" y="95"/>
                              </a:cubicBezTo>
                              <a:cubicBezTo>
                                <a:pt x="34" y="103"/>
                                <a:pt x="29" y="111"/>
                                <a:pt x="24" y="119"/>
                              </a:cubicBezTo>
                              <a:close/>
                              <a:moveTo>
                                <a:pt x="59" y="97"/>
                              </a:moveTo>
                              <a:cubicBezTo>
                                <a:pt x="57" y="105"/>
                                <a:pt x="54" y="113"/>
                                <a:pt x="46" y="116"/>
                              </a:cubicBezTo>
                              <a:cubicBezTo>
                                <a:pt x="48" y="116"/>
                                <a:pt x="54" y="116"/>
                                <a:pt x="57" y="116"/>
                              </a:cubicBezTo>
                              <a:cubicBezTo>
                                <a:pt x="57" y="119"/>
                                <a:pt x="57" y="125"/>
                                <a:pt x="57" y="128"/>
                              </a:cubicBezTo>
                              <a:cubicBezTo>
                                <a:pt x="59" y="121"/>
                                <a:pt x="64" y="115"/>
                                <a:pt x="71" y="112"/>
                              </a:cubicBezTo>
                              <a:cubicBezTo>
                                <a:pt x="68" y="111"/>
                                <a:pt x="64" y="111"/>
                                <a:pt x="61" y="110"/>
                              </a:cubicBezTo>
                              <a:cubicBezTo>
                                <a:pt x="60" y="107"/>
                                <a:pt x="59" y="100"/>
                                <a:pt x="59" y="97"/>
                              </a:cubicBezTo>
                              <a:close/>
                              <a:moveTo>
                                <a:pt x="210" y="143"/>
                              </a:moveTo>
                              <a:cubicBezTo>
                                <a:pt x="204" y="167"/>
                                <a:pt x="197" y="191"/>
                                <a:pt x="187" y="215"/>
                              </a:cubicBezTo>
                              <a:cubicBezTo>
                                <a:pt x="182" y="196"/>
                                <a:pt x="179" y="177"/>
                                <a:pt x="178" y="158"/>
                              </a:cubicBezTo>
                              <a:cubicBezTo>
                                <a:pt x="174" y="154"/>
                                <a:pt x="169" y="154"/>
                                <a:pt x="164" y="158"/>
                              </a:cubicBezTo>
                              <a:cubicBezTo>
                                <a:pt x="162" y="177"/>
                                <a:pt x="159" y="196"/>
                                <a:pt x="155" y="216"/>
                              </a:cubicBezTo>
                              <a:cubicBezTo>
                                <a:pt x="144" y="192"/>
                                <a:pt x="137" y="168"/>
                                <a:pt x="132" y="143"/>
                              </a:cubicBezTo>
                              <a:cubicBezTo>
                                <a:pt x="119" y="147"/>
                                <a:pt x="105" y="149"/>
                                <a:pt x="94" y="156"/>
                              </a:cubicBezTo>
                              <a:cubicBezTo>
                                <a:pt x="85" y="163"/>
                                <a:pt x="82" y="174"/>
                                <a:pt x="79" y="184"/>
                              </a:cubicBezTo>
                              <a:cubicBezTo>
                                <a:pt x="73" y="206"/>
                                <a:pt x="68" y="230"/>
                                <a:pt x="69" y="253"/>
                              </a:cubicBezTo>
                              <a:cubicBezTo>
                                <a:pt x="76" y="256"/>
                                <a:pt x="83" y="255"/>
                                <a:pt x="90" y="256"/>
                              </a:cubicBezTo>
                              <a:cubicBezTo>
                                <a:pt x="144" y="255"/>
                                <a:pt x="199" y="255"/>
                                <a:pt x="254" y="256"/>
                              </a:cubicBezTo>
                              <a:cubicBezTo>
                                <a:pt x="260" y="255"/>
                                <a:pt x="267" y="256"/>
                                <a:pt x="272" y="253"/>
                              </a:cubicBezTo>
                              <a:cubicBezTo>
                                <a:pt x="274" y="232"/>
                                <a:pt x="269" y="210"/>
                                <a:pt x="264" y="190"/>
                              </a:cubicBezTo>
                              <a:cubicBezTo>
                                <a:pt x="260" y="177"/>
                                <a:pt x="257" y="162"/>
                                <a:pt x="245" y="155"/>
                              </a:cubicBezTo>
                              <a:cubicBezTo>
                                <a:pt x="234" y="149"/>
                                <a:pt x="222" y="146"/>
                                <a:pt x="210" y="143"/>
                              </a:cubicBezTo>
                              <a:close/>
                            </a:path>
                          </a:pathLst>
                        </a:custGeom>
                        <a:solidFill>
                          <a:schemeClr val="accent6"/>
                        </a:solidFill>
                        <a:ln>
                          <a:noFill/>
                        </a:ln>
                      </wps:spPr>
                      <wps:bodyPr vert="horz" wrap="square" lIns="91440" tIns="45720" rIns="91440" bIns="45720" numCol="1" anchor="t" anchorCtr="0" compatLnSpc="1"/>
                    </wps:wsp>
                  </a:graphicData>
                </a:graphic>
              </wp:inline>
            </w:drawing>
          </mc:Choice>
          <mc:Fallback>
            <w:pict>
              <v:shape id="Freeform 873" o:spid="_x0000_i1028" style="width:26.3pt;height:22.7pt" coordsize="274,256" o:spt="100" adj="-11796480,,5400" path="m138,15c150,3,170,,186,5c203,8,213,24,222,37c225,48,223,59,223,70c227,75,231,82,225,87c207,102,202,131,177,136c151,141,136,115,126,96c121,91,112,87,115,79c117,68,116,56,116,45c117,32,129,24,138,15xm128,68c142,66,158,65,171,72c183,64,198,67,212,68c210,58,208,48,206,38c193,45,178,47,163,47c174,49,186,48,197,48c197,55,197,55,197,55c175,58,152,55,136,40c132,48,129,58,128,68xm134,72c135,75,137,81,137,84c140,88,144,92,147,95c137,96,137,96,137,96c144,108,152,122,167,127c186,128,196,109,205,96c195,95,186,94,177,93c185,88,195,89,204,87c205,83,206,75,207,70c199,74,189,90,184,73c180,77,175,82,171,86c171,76,171,76,171,76c167,84,162,91,155,96c151,94,148,91,144,89c155,91,165,83,162,72c158,75,154,78,150,81c145,77,140,74,134,72xm,45c36,46,72,44,108,46c109,52,106,55,100,54c69,56,39,54,8,55c7,94,8,132,8,170c30,170,52,170,75,170c73,172,71,177,69,180c46,181,23,180,,180c,135,,90,,45xm12,59c11,95,12,131,12,166c32,166,53,166,74,167c86,143,114,139,136,131c128,118,120,104,109,93c99,84,107,71,108,60c76,58,44,59,12,59xm76,105c80,102,88,96,92,93c90,107,82,120,75,132c85,128,97,125,106,119c100,120,93,121,86,123c90,114,94,105,97,96c95,94,91,91,89,89c83,93,77,97,76,105xm24,119c36,111,36,111,36,111c36,120,35,130,38,139c40,124,40,110,40,95c34,103,29,111,24,119xm59,97c57,105,54,113,46,116c48,116,54,116,57,116c57,119,57,125,57,128c59,121,64,115,71,112c68,111,64,111,61,110c60,107,59,100,59,97xm210,143c204,167,197,191,187,215c182,196,179,177,178,158c174,154,169,154,164,158c162,177,159,196,155,216c144,192,137,168,132,143c119,147,105,149,94,156c85,163,82,174,79,184c73,206,68,230,69,253c76,256,83,255,90,256c144,255,199,255,254,256c260,255,267,256,272,253c274,232,269,210,264,190c260,177,257,162,245,155c234,149,222,146,210,143xe" filled="t" fillcolor="#70ad47" stroked="f">
                <v:stroke joinstyle="miter"/>
                <v:path o:connecttype="custom" o:connectlocs="226736,5630;271840,78829;215765,153154;140186,88964;168224,16891;208451,81081;251117,42793;240145,54054;165785,45045;163347,81081;179195,106982;203575,143018;215765,104730;252336,78829;208451,96847;188947,108108;197480,81081;163347,81081;131653,51802;9752,61937;91426,191442;0,202703;14628,66441;90207,188064;132872,104730;14628,66441;112149,104730;129215,134009;118244,108108;92645,118243;43884,125000;48760,106982;71921,109234;69483,130631;86550,126126;71921,109234;227955,242118;199918,177928;160909,161036;96302,207208;109711,288290;331571,284911;298658,174550" o:connectangles="0,0,0,0,0,0,0,0,0,0,0,0,0,0,0,0,0,0,0,0,0,0,0,0,0,0,0,0,0,0,0,0,0,0,0,0,0,0,0,0,0,0,0"/>
                <o:lock v:ext="edit" aspectratio="f"/>
                <w10:anchorlock/>
              </v:shape>
            </w:pict>
          </mc:Fallback>
        </mc:AlternateContent>
      </w:r>
      <w:r>
        <w:rPr>
          <w:rFonts w:ascii="华文彩云" w:eastAsia="华文彩云" w:hAnsi="华文彩云" w:cs="华文彩云" w:hint="eastAsia"/>
          <w:color w:val="C00000"/>
          <w:sz w:val="36"/>
        </w:rPr>
        <w:t>学习目标</w:t>
      </w:r>
    </w:p>
    <w:p w14:paraId="120B7EB0">
      <w:pPr>
        <w:numPr>
          <w:ilvl w:val="0"/>
          <w:numId w:val="1"/>
        </w:numPr>
        <w:spacing w:before="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认识线段、直线和射线，知道它们的名称和意义。</w:t>
      </w:r>
    </w:p>
    <w:p w14:paraId="14743B16">
      <w:pPr>
        <w:numPr>
          <w:ilvl w:val="0"/>
          <w:numId w:val="1"/>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理解线段、直线和射线的特点，能区分它们的不同。</w:t>
      </w:r>
    </w:p>
    <w:p w14:paraId="4E593639">
      <w:pPr>
        <w:numPr>
          <w:ilvl w:val="0"/>
          <w:numId w:val="1"/>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会用字母正确表示线段、直线和射线。</w:t>
      </w:r>
    </w:p>
    <w:p w14:paraId="7E107C58">
      <w:pPr>
        <w:numPr>
          <w:ilvl w:val="0"/>
          <w:numId w:val="1"/>
        </w:numPr>
        <w:spacing w:after="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感受图形与生活的联系，培养观察和抽象概括能力。</w:t>
      </w:r>
    </w:p>
    <w:p w14:paraId="1CFC4052">
      <w:pPr>
        <w:pBdr>
          <w:top w:val="nil"/>
          <w:left w:val="none" w:sz="0" w:space="4" w:color="auto"/>
          <w:bottom w:val="dashSmallGap" w:sz="12" w:space="1" w:color="E54C5E"/>
          <w:right w:val="none" w:sz="0" w:space="4" w:color="auto"/>
        </w:pBdr>
        <w:jc w:val="left"/>
        <w:textAlignment w:val="center"/>
        <w:rPr>
          <w:rFonts w:ascii="华文彩云" w:eastAsia="华文彩云" w:hAnsi="华文彩云" w:cs="华文彩云" w:hint="default"/>
          <w:color w:val="C00000"/>
          <w:sz w:val="36"/>
          <w:lang w:val="en-US"/>
        </w:rPr>
      </w:pPr>
      <w:r>
        <w:rPr>
          <w:b/>
          <w:bCs/>
          <w:color w:val="00B0F0"/>
          <w:sz w:val="32"/>
          <w:szCs w:val="32"/>
        </w:rPr>
        <mc:AlternateContent>
          <mc:Choice Requires="wps">
            <w:drawing>
              <wp:inline distT="0" distB="0" distL="114300" distR="114300">
                <wp:extent cx="376555" cy="254635"/>
                <wp:effectExtent l="0" t="0" r="4445" b="7620"/>
                <wp:docPr id="222" name="Freeform 864"/>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376555" cy="254635"/>
                        </a:xfrm>
                        <a:custGeom>
                          <a:avLst/>
                          <a:gdLst>
                            <a:gd name="T0" fmla="*/ 119 w 303"/>
                            <a:gd name="T1" fmla="*/ 13 h 204"/>
                            <a:gd name="T2" fmla="*/ 163 w 303"/>
                            <a:gd name="T3" fmla="*/ 6 h 204"/>
                            <a:gd name="T4" fmla="*/ 303 w 303"/>
                            <a:gd name="T5" fmla="*/ 50 h 204"/>
                            <a:gd name="T6" fmla="*/ 244 w 303"/>
                            <a:gd name="T7" fmla="*/ 77 h 204"/>
                            <a:gd name="T8" fmla="*/ 265 w 303"/>
                            <a:gd name="T9" fmla="*/ 126 h 204"/>
                            <a:gd name="T10" fmla="*/ 293 w 303"/>
                            <a:gd name="T11" fmla="*/ 198 h 204"/>
                            <a:gd name="T12" fmla="*/ 265 w 303"/>
                            <a:gd name="T13" fmla="*/ 204 h 204"/>
                            <a:gd name="T14" fmla="*/ 256 w 303"/>
                            <a:gd name="T15" fmla="*/ 126 h 204"/>
                            <a:gd name="T16" fmla="*/ 247 w 303"/>
                            <a:gd name="T17" fmla="*/ 92 h 204"/>
                            <a:gd name="T18" fmla="*/ 221 w 303"/>
                            <a:gd name="T19" fmla="*/ 79 h 204"/>
                            <a:gd name="T20" fmla="*/ 145 w 303"/>
                            <a:gd name="T21" fmla="*/ 53 h 204"/>
                            <a:gd name="T22" fmla="*/ 220 w 303"/>
                            <a:gd name="T23" fmla="*/ 88 h 204"/>
                            <a:gd name="T24" fmla="*/ 152 w 303"/>
                            <a:gd name="T25" fmla="*/ 119 h 204"/>
                            <a:gd name="T26" fmla="*/ 0 w 303"/>
                            <a:gd name="T27" fmla="*/ 50 h 204"/>
                            <a:gd name="T28" fmla="*/ 119 w 303"/>
                            <a:gd name="T29" fmla="*/ 13 h 204"/>
                            <a:gd name="T30" fmla="*/ 66 w 303"/>
                            <a:gd name="T31" fmla="*/ 91 h 204"/>
                            <a:gd name="T32" fmla="*/ 62 w 303"/>
                            <a:gd name="T33" fmla="*/ 155 h 204"/>
                            <a:gd name="T34" fmla="*/ 152 w 303"/>
                            <a:gd name="T35" fmla="*/ 196 h 204"/>
                            <a:gd name="T36" fmla="*/ 240 w 303"/>
                            <a:gd name="T37" fmla="*/ 155 h 204"/>
                            <a:gd name="T38" fmla="*/ 236 w 303"/>
                            <a:gd name="T39" fmla="*/ 92 h 204"/>
                            <a:gd name="T40" fmla="*/ 152 w 303"/>
                            <a:gd name="T41" fmla="*/ 128 h 204"/>
                            <a:gd name="T42" fmla="*/ 66 w 303"/>
                            <a:gd name="T43" fmla="*/ 91 h 2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04" w="303" stroke="1">
                              <a:moveTo>
                                <a:pt x="119" y="13"/>
                              </a:moveTo>
                              <a:cubicBezTo>
                                <a:pt x="133" y="9"/>
                                <a:pt x="148" y="0"/>
                                <a:pt x="163" y="6"/>
                              </a:cubicBezTo>
                              <a:cubicBezTo>
                                <a:pt x="209" y="22"/>
                                <a:pt x="257" y="33"/>
                                <a:pt x="303" y="50"/>
                              </a:cubicBezTo>
                              <a:cubicBezTo>
                                <a:pt x="284" y="61"/>
                                <a:pt x="264" y="69"/>
                                <a:pt x="244" y="77"/>
                              </a:cubicBezTo>
                              <a:cubicBezTo>
                                <a:pt x="259" y="89"/>
                                <a:pt x="260" y="109"/>
                                <a:pt x="265" y="126"/>
                              </a:cubicBezTo>
                              <a:cubicBezTo>
                                <a:pt x="274" y="150"/>
                                <a:pt x="283" y="175"/>
                                <a:pt x="293" y="198"/>
                              </a:cubicBezTo>
                              <a:cubicBezTo>
                                <a:pt x="283" y="200"/>
                                <a:pt x="274" y="202"/>
                                <a:pt x="265" y="204"/>
                              </a:cubicBezTo>
                              <a:cubicBezTo>
                                <a:pt x="267" y="177"/>
                                <a:pt x="255" y="152"/>
                                <a:pt x="256" y="126"/>
                              </a:cubicBezTo>
                              <a:cubicBezTo>
                                <a:pt x="254" y="114"/>
                                <a:pt x="252" y="103"/>
                                <a:pt x="247" y="92"/>
                              </a:cubicBezTo>
                              <a:cubicBezTo>
                                <a:pt x="240" y="86"/>
                                <a:pt x="230" y="83"/>
                                <a:pt x="221" y="79"/>
                              </a:cubicBezTo>
                              <a:cubicBezTo>
                                <a:pt x="196" y="70"/>
                                <a:pt x="171" y="59"/>
                                <a:pt x="145" y="53"/>
                              </a:cubicBezTo>
                              <a:cubicBezTo>
                                <a:pt x="169" y="67"/>
                                <a:pt x="196" y="75"/>
                                <a:pt x="220" y="88"/>
                              </a:cubicBezTo>
                              <a:cubicBezTo>
                                <a:pt x="198" y="99"/>
                                <a:pt x="174" y="107"/>
                                <a:pt x="152" y="119"/>
                              </a:cubicBezTo>
                              <a:cubicBezTo>
                                <a:pt x="102" y="96"/>
                                <a:pt x="50" y="75"/>
                                <a:pt x="0" y="50"/>
                              </a:cubicBezTo>
                              <a:cubicBezTo>
                                <a:pt x="39" y="35"/>
                                <a:pt x="80" y="26"/>
                                <a:pt x="119" y="13"/>
                              </a:cubicBezTo>
                              <a:close/>
                              <a:moveTo>
                                <a:pt x="66" y="91"/>
                              </a:moveTo>
                              <a:cubicBezTo>
                                <a:pt x="65" y="113"/>
                                <a:pt x="65" y="134"/>
                                <a:pt x="62" y="155"/>
                              </a:cubicBezTo>
                              <a:cubicBezTo>
                                <a:pt x="98" y="148"/>
                                <a:pt x="131" y="168"/>
                                <a:pt x="152" y="196"/>
                              </a:cubicBezTo>
                              <a:cubicBezTo>
                                <a:pt x="172" y="169"/>
                                <a:pt x="205" y="148"/>
                                <a:pt x="240" y="155"/>
                              </a:cubicBezTo>
                              <a:cubicBezTo>
                                <a:pt x="239" y="134"/>
                                <a:pt x="238" y="113"/>
                                <a:pt x="236" y="92"/>
                              </a:cubicBezTo>
                              <a:cubicBezTo>
                                <a:pt x="208" y="103"/>
                                <a:pt x="181" y="117"/>
                                <a:pt x="152" y="128"/>
                              </a:cubicBezTo>
                              <a:cubicBezTo>
                                <a:pt x="123" y="118"/>
                                <a:pt x="95" y="102"/>
                                <a:pt x="66" y="91"/>
                              </a:cubicBezTo>
                              <a:close/>
                            </a:path>
                          </a:pathLst>
                        </a:custGeom>
                        <a:solidFill>
                          <a:schemeClr val="accent6"/>
                        </a:solidFill>
                        <a:ln>
                          <a:noFill/>
                        </a:ln>
                      </wps:spPr>
                      <wps:bodyPr vert="horz" wrap="square" lIns="91440" tIns="45720" rIns="91440" bIns="45720" numCol="1" anchor="t" anchorCtr="0" compatLnSpc="1"/>
                    </wps:wsp>
                  </a:graphicData>
                </a:graphic>
              </wp:inline>
            </w:drawing>
          </mc:Choice>
          <mc:Fallback>
            <w:pict>
              <v:shape id="Freeform 864" o:spid="_x0000_i1029" style="width:29.65pt;height:20.05pt" coordsize="303,204" o:spt="100" adj="-11796480,,5400" path="m119,13c133,9,148,,163,6c209,22,257,33,303,50c284,61,264,69,244,77c259,89,260,109,265,126c274,150,283,175,293,198c283,200,274,202,265,204c267,177,255,152,256,126c254,114,252,103,247,92c240,86,230,83,221,79c196,70,171,59,145,53c169,67,196,75,220,88c198,99,174,107,152,119c102,96,50,75,,50c39,35,80,26,119,13xm66,91c65,113,65,134,62,155c98,148,131,168,152,196c172,169,205,148,240,155c239,134,238,113,236,92c208,103,181,117,152,128c123,118,95,102,66,91xe" filled="t" fillcolor="#70ad47" stroked="f">
                <v:stroke joinstyle="miter"/>
                <v:path o:connecttype="custom" o:connectlocs="147887,16226;202569,7489;376555,62410;303232,96112;329330,157274;364127,247145;329330,254635;318145,157274;306960,114835;274649,98608;180199,66155;273406,109842;188898,148537;0,62410;147887,16226;82021,113587;77050,193472;188898,244649;298261,193472;293290,114835;188898,159770;82021,113587" o:connectangles="0,0,0,0,0,0,0,0,0,0,0,0,0,0,0,0,0,0,0,0,0,0"/>
                <o:lock v:ext="edit" aspectratio="f"/>
                <w10:anchorlock/>
              </v:shape>
            </w:pict>
          </mc:Fallback>
        </mc:AlternateContent>
      </w:r>
      <w:r>
        <w:rPr>
          <w:rFonts w:ascii="华文彩云" w:eastAsia="华文彩云" w:hAnsi="华文彩云" w:cs="华文彩云" w:hint="eastAsia"/>
          <w:color w:val="C00000"/>
          <w:sz w:val="36"/>
        </w:rPr>
        <w:t>知识</w:t>
      </w:r>
      <w:r>
        <w:rPr>
          <w:rFonts w:ascii="华文彩云" w:eastAsia="华文彩云" w:hAnsi="华文彩云" w:cs="华文彩云" w:hint="eastAsia"/>
          <w:color w:val="C00000"/>
          <w:sz w:val="36"/>
          <w:lang w:val="en-US" w:eastAsia="zh-CN"/>
        </w:rPr>
        <w:t>点梳理</w:t>
      </w:r>
    </w:p>
    <w:p w14:paraId="5E82160C">
      <w:pPr>
        <w:spacing w:before="240" w:after="240"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知识点一：线段</w:t>
      </w:r>
    </w:p>
    <w:p w14:paraId="41858DF7">
      <w:pPr>
        <w:numPr>
          <w:ilvl w:val="0"/>
          <w:numId w:val="2"/>
        </w:numPr>
        <w:spacing w:before="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名称：线段</w:t>
      </w:r>
    </w:p>
    <w:p w14:paraId="60A7F6A4">
      <w:pPr>
        <w:numPr>
          <w:ilvl w:val="0"/>
          <w:numId w:val="2"/>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意义：</w:t>
      </w:r>
      <w:r>
        <w:rPr>
          <w:rFonts w:asciiTheme="minorEastAsia" w:eastAsiaTheme="minorEastAsia" w:hAnsiTheme="minorEastAsia" w:cstheme="minorEastAsia" w:hint="eastAsia"/>
          <w:sz w:val="24"/>
          <w:szCs w:val="24"/>
        </w:rPr>
        <w:t xml:space="preserve"> 一根拉紧的线、绷紧的弦，都可以看作线段。线段是直线的一部分。</w:t>
      </w:r>
    </w:p>
    <w:p w14:paraId="415E2368">
      <w:pPr>
        <w:numPr>
          <w:ilvl w:val="0"/>
          <w:numId w:val="2"/>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特点：</w:t>
      </w:r>
    </w:p>
    <w:p w14:paraId="61470003">
      <w:pPr>
        <w:numPr>
          <w:ilvl w:val="0"/>
          <w:numId w:val="3"/>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线段有两个端点。</w:t>
      </w:r>
    </w:p>
    <w:p w14:paraId="33D8F5A3">
      <w:pPr>
        <w:numPr>
          <w:ilvl w:val="0"/>
          <w:numId w:val="3"/>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线段可以量出长度。</w:t>
      </w:r>
    </w:p>
    <w:p w14:paraId="019C75C8">
      <w:pPr>
        <w:numPr>
          <w:ilvl w:val="0"/>
          <w:numId w:val="3"/>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线段是直的。</w:t>
      </w:r>
    </w:p>
    <w:p w14:paraId="21B8FC77">
      <w:pPr>
        <w:numPr>
          <w:ilvl w:val="0"/>
          <w:numId w:val="2"/>
        </w:numPr>
        <w:spacing w:after="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表示方法：</w:t>
      </w:r>
      <w:r>
        <w:rPr>
          <w:rFonts w:asciiTheme="minorEastAsia" w:eastAsiaTheme="minorEastAsia" w:hAnsiTheme="minorEastAsia" w:cstheme="minorEastAsia" w:hint="eastAsia"/>
          <w:sz w:val="24"/>
          <w:szCs w:val="24"/>
        </w:rPr>
        <w:t xml:space="preserve"> 可以用表示线段两个端点的大写字母来表示，例如线段AB。</w:t>
      </w:r>
    </w:p>
    <w:p w14:paraId="2A2631AC">
      <w:pPr>
        <w:spacing w:before="240" w:after="240"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知识点二：直线</w:t>
      </w:r>
    </w:p>
    <w:p w14:paraId="3F195FD3">
      <w:pPr>
        <w:numPr>
          <w:ilvl w:val="0"/>
          <w:numId w:val="4"/>
        </w:numPr>
        <w:spacing w:before="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名称：直线</w:t>
      </w:r>
    </w:p>
    <w:p w14:paraId="10EB8CF6">
      <w:pPr>
        <w:numPr>
          <w:ilvl w:val="0"/>
          <w:numId w:val="4"/>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意义：</w:t>
      </w:r>
      <w:r>
        <w:rPr>
          <w:rFonts w:asciiTheme="minorEastAsia" w:eastAsiaTheme="minorEastAsia" w:hAnsiTheme="minorEastAsia" w:cstheme="minorEastAsia" w:hint="eastAsia"/>
          <w:sz w:val="24"/>
          <w:szCs w:val="24"/>
        </w:rPr>
        <w:t xml:space="preserve"> 把线段向两端无限延伸，就得到一条直线。</w:t>
      </w:r>
    </w:p>
    <w:p w14:paraId="76822518">
      <w:pPr>
        <w:numPr>
          <w:ilvl w:val="0"/>
          <w:numId w:val="4"/>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特点：</w:t>
      </w:r>
    </w:p>
    <w:p w14:paraId="0D795E89">
      <w:pPr>
        <w:numPr>
          <w:ilvl w:val="0"/>
          <w:numId w:val="5"/>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直线没有端点。</w:t>
      </w:r>
    </w:p>
    <w:p w14:paraId="6B40CAD9">
      <w:pPr>
        <w:numPr>
          <w:ilvl w:val="0"/>
          <w:numId w:val="5"/>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直线可以向两端无限延伸，所以不能量出长度。</w:t>
      </w:r>
    </w:p>
    <w:p w14:paraId="5A9756C3">
      <w:pPr>
        <w:numPr>
          <w:ilvl w:val="0"/>
          <w:numId w:val="5"/>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直线是直的。</w:t>
      </w:r>
    </w:p>
    <w:p w14:paraId="4FCBD079">
      <w:pPr>
        <w:numPr>
          <w:ilvl w:val="0"/>
          <w:numId w:val="4"/>
        </w:numPr>
        <w:spacing w:after="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表示方法：</w:t>
      </w:r>
      <w:r>
        <w:rPr>
          <w:rFonts w:asciiTheme="minorEastAsia" w:eastAsiaTheme="minorEastAsia" w:hAnsiTheme="minorEastAsia" w:cstheme="minorEastAsia" w:hint="eastAsia"/>
          <w:sz w:val="24"/>
          <w:szCs w:val="24"/>
        </w:rPr>
        <w:t xml:space="preserve"> 可以用直线上任意两个点的大写字母来表示，例如直线AB。</w:t>
      </w:r>
    </w:p>
    <w:p w14:paraId="7180265D">
      <w:pPr>
        <w:spacing w:before="240" w:after="240"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知识点三：射线</w:t>
      </w:r>
    </w:p>
    <w:p w14:paraId="74C5258D">
      <w:pPr>
        <w:numPr>
          <w:ilvl w:val="0"/>
          <w:numId w:val="6"/>
        </w:numPr>
        <w:spacing w:before="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名称：射线</w:t>
      </w:r>
    </w:p>
    <w:p w14:paraId="3919D075">
      <w:pPr>
        <w:numPr>
          <w:ilvl w:val="0"/>
          <w:numId w:val="6"/>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意义：</w:t>
      </w:r>
      <w:r>
        <w:rPr>
          <w:rFonts w:asciiTheme="minorEastAsia" w:eastAsiaTheme="minorEastAsia" w:hAnsiTheme="minorEastAsia" w:cstheme="minorEastAsia" w:hint="eastAsia"/>
          <w:sz w:val="24"/>
          <w:szCs w:val="24"/>
        </w:rPr>
        <w:t xml:space="preserve"> 把线段的一端无限延伸，就得到一条射线。</w:t>
      </w:r>
    </w:p>
    <w:p w14:paraId="51CE056B">
      <w:pPr>
        <w:numPr>
          <w:ilvl w:val="0"/>
          <w:numId w:val="6"/>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特点：</w:t>
      </w:r>
    </w:p>
    <w:p w14:paraId="2F3FBF35">
      <w:pPr>
        <w:numPr>
          <w:ilvl w:val="0"/>
          <w:numId w:val="7"/>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射线只有一个端点。</w:t>
      </w:r>
    </w:p>
    <w:p w14:paraId="446CEDC9">
      <w:pPr>
        <w:numPr>
          <w:ilvl w:val="0"/>
          <w:numId w:val="7"/>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射线可以向一端无限延伸，所以不能量出长度。</w:t>
      </w:r>
    </w:p>
    <w:p w14:paraId="2E51FA9C">
      <w:pPr>
        <w:numPr>
          <w:ilvl w:val="0"/>
          <w:numId w:val="7"/>
        </w:numPr>
        <w:spacing w:line="360" w:lineRule="auto"/>
        <w:ind w:left="1440" w:hanging="244" w:leftChars="0" w:firstLineChars="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射线是直的。</w:t>
      </w:r>
    </w:p>
    <w:p w14:paraId="34EA748B">
      <w:pPr>
        <w:numPr>
          <w:ilvl w:val="0"/>
          <w:numId w:val="6"/>
        </w:numPr>
        <w:spacing w:after="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表示方法：</w:t>
      </w:r>
      <w:r>
        <w:rPr>
          <w:rFonts w:asciiTheme="minorEastAsia" w:eastAsiaTheme="minorEastAsia" w:hAnsiTheme="minorEastAsia" w:cstheme="minorEastAsia" w:hint="eastAsia"/>
          <w:sz w:val="24"/>
          <w:szCs w:val="24"/>
        </w:rPr>
        <w:t xml:space="preserve"> 可以用表示射线端点的大写字母和表示射线上另一个点的大写字母来表示，并且要把表示端点的字母写在前面，例如射线AB。</w:t>
      </w:r>
    </w:p>
    <w:p w14:paraId="2BE90EF8">
      <w:pPr>
        <w:spacing w:before="240" w:after="240"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知识点四：线段、直线、射线的联系与区别</w:t>
      </w:r>
    </w:p>
    <w:tbl>
      <w:tblPr>
        <w:tblStyle w:val="TableNormal"/>
        <w:tblW w:w="0" w:type="auto"/>
        <w:tblCellSpacing w:w="15" w:type="dxa"/>
        <w:tblInd w:w="15" w:type="dxa"/>
        <w:tblCellMar>
          <w:top w:w="15" w:type="dxa"/>
          <w:left w:w="15" w:type="dxa"/>
          <w:bottom w:w="15" w:type="dxa"/>
          <w:right w:w="15" w:type="dxa"/>
        </w:tblCellMar>
      </w:tblPr>
      <w:tblGrid>
        <w:gridCol w:w="557"/>
        <w:gridCol w:w="1440"/>
        <w:gridCol w:w="1740"/>
        <w:gridCol w:w="1521"/>
      </w:tblGrid>
      <w:tr w14:paraId="5F327A4A">
        <w:tblPrEx>
          <w:tblW w:w="0" w:type="auto"/>
          <w:tblCellSpacing w:w="15" w:type="dxa"/>
          <w:tblInd w:w="15" w:type="dxa"/>
          <w:tblCellMar>
            <w:top w:w="15" w:type="dxa"/>
            <w:left w:w="15" w:type="dxa"/>
            <w:bottom w:w="15" w:type="dxa"/>
            <w:right w:w="15" w:type="dxa"/>
          </w:tblCellMar>
        </w:tblPrEx>
        <w:trPr>
          <w:tblHeader/>
          <w:tblCellSpacing w:w="15" w:type="dxa"/>
        </w:trPr>
        <w:tc>
          <w:tcPr>
            <w:noWrap w:val="0"/>
            <w:tcMar>
              <w:top w:w="15" w:type="dxa"/>
              <w:left w:w="15" w:type="dxa"/>
              <w:bottom w:w="15" w:type="dxa"/>
              <w:right w:w="15" w:type="dxa"/>
            </w:tcMar>
            <w:vAlign w:val="center"/>
          </w:tcPr>
          <w:p w14:paraId="2442543E">
            <w:pPr>
              <w:spacing w:line="360" w:lineRule="auto"/>
              <w:jc w:val="left"/>
              <w:rPr>
                <w:rFonts w:asciiTheme="minorEastAsia" w:eastAsiaTheme="minorEastAsia" w:hAnsiTheme="minorEastAsia" w:cstheme="minorEastAsia" w:hint="eastAsia"/>
                <w:b/>
                <w:bCs/>
                <w:i w:val="0"/>
                <w:iCs w:val="0"/>
                <w:smallCaps w:val="0"/>
                <w:color w:val="000000"/>
                <w:sz w:val="24"/>
                <w:szCs w:val="24"/>
              </w:rPr>
            </w:pPr>
            <w:r>
              <w:rPr>
                <w:rFonts w:asciiTheme="minorEastAsia" w:eastAsiaTheme="minorEastAsia" w:hAnsiTheme="minorEastAsia" w:cstheme="minorEastAsia" w:hint="eastAsia"/>
                <w:b/>
                <w:bCs/>
                <w:i w:val="0"/>
                <w:iCs w:val="0"/>
                <w:smallCaps w:val="0"/>
                <w:color w:val="000000"/>
                <w:sz w:val="24"/>
                <w:szCs w:val="24"/>
              </w:rPr>
              <w:t>名称</w:t>
            </w:r>
          </w:p>
        </w:tc>
        <w:tc>
          <w:tcPr>
            <w:noWrap w:val="0"/>
            <w:tcMar>
              <w:top w:w="15" w:type="dxa"/>
              <w:left w:w="15" w:type="dxa"/>
              <w:bottom w:w="15" w:type="dxa"/>
              <w:right w:w="15" w:type="dxa"/>
            </w:tcMar>
            <w:vAlign w:val="center"/>
          </w:tcPr>
          <w:p w14:paraId="15DA7EA8">
            <w:pPr>
              <w:spacing w:line="360" w:lineRule="auto"/>
              <w:jc w:val="left"/>
              <w:rPr>
                <w:rFonts w:asciiTheme="minorEastAsia" w:eastAsiaTheme="minorEastAsia" w:hAnsiTheme="minorEastAsia" w:cstheme="minorEastAsia" w:hint="eastAsia"/>
                <w:b/>
                <w:bCs/>
                <w:i w:val="0"/>
                <w:iCs w:val="0"/>
                <w:smallCaps w:val="0"/>
                <w:color w:val="000000"/>
                <w:sz w:val="24"/>
                <w:szCs w:val="24"/>
              </w:rPr>
            </w:pPr>
            <w:r>
              <w:rPr>
                <w:rFonts w:asciiTheme="minorEastAsia" w:eastAsiaTheme="minorEastAsia" w:hAnsiTheme="minorEastAsia" w:cstheme="minorEastAsia" w:hint="eastAsia"/>
                <w:b/>
                <w:bCs/>
                <w:i w:val="0"/>
                <w:iCs w:val="0"/>
                <w:smallCaps w:val="0"/>
                <w:color w:val="000000"/>
                <w:sz w:val="24"/>
                <w:szCs w:val="24"/>
              </w:rPr>
              <w:t>端点个数</w:t>
            </w:r>
          </w:p>
        </w:tc>
        <w:tc>
          <w:tcPr>
            <w:noWrap w:val="0"/>
            <w:tcMar>
              <w:top w:w="15" w:type="dxa"/>
              <w:left w:w="15" w:type="dxa"/>
              <w:bottom w:w="15" w:type="dxa"/>
              <w:right w:w="15" w:type="dxa"/>
            </w:tcMar>
            <w:vAlign w:val="center"/>
          </w:tcPr>
          <w:p w14:paraId="5F228E6F">
            <w:pPr>
              <w:spacing w:line="360" w:lineRule="auto"/>
              <w:jc w:val="left"/>
              <w:rPr>
                <w:rFonts w:asciiTheme="minorEastAsia" w:eastAsiaTheme="minorEastAsia" w:hAnsiTheme="minorEastAsia" w:cstheme="minorEastAsia" w:hint="eastAsia"/>
                <w:b/>
                <w:bCs/>
                <w:i w:val="0"/>
                <w:iCs w:val="0"/>
                <w:smallCaps w:val="0"/>
                <w:color w:val="000000"/>
                <w:sz w:val="24"/>
                <w:szCs w:val="24"/>
              </w:rPr>
            </w:pPr>
            <w:r>
              <w:rPr>
                <w:rFonts w:asciiTheme="minorEastAsia" w:eastAsiaTheme="minorEastAsia" w:hAnsiTheme="minorEastAsia" w:cstheme="minorEastAsia" w:hint="eastAsia"/>
                <w:b/>
                <w:bCs/>
                <w:i w:val="0"/>
                <w:iCs w:val="0"/>
                <w:smallCaps w:val="0"/>
                <w:color w:val="000000"/>
                <w:sz w:val="24"/>
                <w:szCs w:val="24"/>
              </w:rPr>
              <w:t>延伸情况</w:t>
            </w:r>
          </w:p>
        </w:tc>
        <w:tc>
          <w:tcPr>
            <w:noWrap w:val="0"/>
            <w:tcMar>
              <w:top w:w="15" w:type="dxa"/>
              <w:left w:w="15" w:type="dxa"/>
              <w:bottom w:w="15" w:type="dxa"/>
              <w:right w:w="15" w:type="dxa"/>
            </w:tcMar>
            <w:vAlign w:val="center"/>
          </w:tcPr>
          <w:p w14:paraId="63FFA1A1">
            <w:pPr>
              <w:spacing w:line="360" w:lineRule="auto"/>
              <w:jc w:val="left"/>
              <w:rPr>
                <w:rFonts w:asciiTheme="minorEastAsia" w:eastAsiaTheme="minorEastAsia" w:hAnsiTheme="minorEastAsia" w:cstheme="minorEastAsia" w:hint="eastAsia"/>
                <w:b/>
                <w:bCs/>
                <w:i w:val="0"/>
                <w:iCs w:val="0"/>
                <w:smallCaps w:val="0"/>
                <w:color w:val="000000"/>
                <w:sz w:val="24"/>
                <w:szCs w:val="24"/>
              </w:rPr>
            </w:pPr>
            <w:r>
              <w:rPr>
                <w:rFonts w:asciiTheme="minorEastAsia" w:eastAsiaTheme="minorEastAsia" w:hAnsiTheme="minorEastAsia" w:cstheme="minorEastAsia" w:hint="eastAsia"/>
                <w:b/>
                <w:bCs/>
                <w:i w:val="0"/>
                <w:iCs w:val="0"/>
                <w:smallCaps w:val="0"/>
                <w:color w:val="000000"/>
                <w:sz w:val="24"/>
                <w:szCs w:val="24"/>
              </w:rPr>
              <w:t>能否度量长度</w:t>
            </w:r>
          </w:p>
        </w:tc>
      </w:tr>
      <w:tr w14:paraId="239F1D87">
        <w:tblPrEx>
          <w:tblW w:w="0" w:type="auto"/>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14:paraId="3289761F">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线段</w:t>
            </w:r>
          </w:p>
        </w:tc>
        <w:tc>
          <w:tcPr>
            <w:noWrap w:val="0"/>
            <w:tcMar>
              <w:top w:w="15" w:type="dxa"/>
              <w:left w:w="15" w:type="dxa"/>
              <w:bottom w:w="15" w:type="dxa"/>
              <w:right w:w="15" w:type="dxa"/>
            </w:tcMar>
            <w:vAlign w:val="center"/>
          </w:tcPr>
          <w:p w14:paraId="4CC2A656">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2个</w:t>
            </w:r>
          </w:p>
        </w:tc>
        <w:tc>
          <w:tcPr>
            <w:noWrap w:val="0"/>
            <w:tcMar>
              <w:top w:w="15" w:type="dxa"/>
              <w:left w:w="15" w:type="dxa"/>
              <w:bottom w:w="15" w:type="dxa"/>
              <w:right w:w="15" w:type="dxa"/>
            </w:tcMar>
            <w:vAlign w:val="center"/>
          </w:tcPr>
          <w:p w14:paraId="41ACB16E">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不能延伸</w:t>
            </w:r>
          </w:p>
        </w:tc>
        <w:tc>
          <w:tcPr>
            <w:noWrap w:val="0"/>
            <w:tcMar>
              <w:top w:w="15" w:type="dxa"/>
              <w:left w:w="15" w:type="dxa"/>
              <w:bottom w:w="15" w:type="dxa"/>
              <w:right w:w="15" w:type="dxa"/>
            </w:tcMar>
            <w:vAlign w:val="center"/>
          </w:tcPr>
          <w:p w14:paraId="1DF6D40C">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能</w:t>
            </w:r>
          </w:p>
        </w:tc>
      </w:tr>
      <w:tr w14:paraId="01BCF189">
        <w:tblPrEx>
          <w:tblW w:w="0" w:type="auto"/>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14:paraId="5ABD8177">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直线</w:t>
            </w:r>
          </w:p>
        </w:tc>
        <w:tc>
          <w:tcPr>
            <w:noWrap w:val="0"/>
            <w:tcMar>
              <w:top w:w="15" w:type="dxa"/>
              <w:left w:w="15" w:type="dxa"/>
              <w:bottom w:w="15" w:type="dxa"/>
              <w:right w:w="15" w:type="dxa"/>
            </w:tcMar>
            <w:vAlign w:val="center"/>
          </w:tcPr>
          <w:p w14:paraId="5EED23F5">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0个（没有）</w:t>
            </w:r>
          </w:p>
        </w:tc>
        <w:tc>
          <w:tcPr>
            <w:noWrap w:val="0"/>
            <w:tcMar>
              <w:top w:w="15" w:type="dxa"/>
              <w:left w:w="15" w:type="dxa"/>
              <w:bottom w:w="15" w:type="dxa"/>
              <w:right w:w="15" w:type="dxa"/>
            </w:tcMar>
            <w:vAlign w:val="center"/>
          </w:tcPr>
          <w:p w14:paraId="6AEF91D7">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向两端无限延伸</w:t>
            </w:r>
          </w:p>
        </w:tc>
        <w:tc>
          <w:tcPr>
            <w:noWrap w:val="0"/>
            <w:tcMar>
              <w:top w:w="15" w:type="dxa"/>
              <w:left w:w="15" w:type="dxa"/>
              <w:bottom w:w="15" w:type="dxa"/>
              <w:right w:w="15" w:type="dxa"/>
            </w:tcMar>
            <w:vAlign w:val="center"/>
          </w:tcPr>
          <w:p w14:paraId="02B3C660">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不能</w:t>
            </w:r>
          </w:p>
        </w:tc>
      </w:tr>
      <w:tr w14:paraId="3CD3ED5C">
        <w:tblPrEx>
          <w:tblW w:w="0" w:type="auto"/>
          <w:tblCellSpacing w:w="15" w:type="dxa"/>
          <w:tblInd w:w="15" w:type="dxa"/>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14:paraId="637A5EA0">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射线</w:t>
            </w:r>
          </w:p>
        </w:tc>
        <w:tc>
          <w:tcPr>
            <w:noWrap w:val="0"/>
            <w:tcMar>
              <w:top w:w="15" w:type="dxa"/>
              <w:left w:w="15" w:type="dxa"/>
              <w:bottom w:w="15" w:type="dxa"/>
              <w:right w:w="15" w:type="dxa"/>
            </w:tcMar>
            <w:vAlign w:val="center"/>
          </w:tcPr>
          <w:p w14:paraId="7E52C594">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1个</w:t>
            </w:r>
          </w:p>
        </w:tc>
        <w:tc>
          <w:tcPr>
            <w:noWrap w:val="0"/>
            <w:tcMar>
              <w:top w:w="15" w:type="dxa"/>
              <w:left w:w="15" w:type="dxa"/>
              <w:bottom w:w="15" w:type="dxa"/>
              <w:right w:w="15" w:type="dxa"/>
            </w:tcMar>
            <w:vAlign w:val="center"/>
          </w:tcPr>
          <w:p w14:paraId="7E753B59">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向一端无限延伸</w:t>
            </w:r>
          </w:p>
        </w:tc>
        <w:tc>
          <w:tcPr>
            <w:noWrap w:val="0"/>
            <w:tcMar>
              <w:top w:w="15" w:type="dxa"/>
              <w:left w:w="15" w:type="dxa"/>
              <w:bottom w:w="15" w:type="dxa"/>
              <w:right w:w="15" w:type="dxa"/>
            </w:tcMar>
            <w:vAlign w:val="center"/>
          </w:tcPr>
          <w:p w14:paraId="30436C17">
            <w:pPr>
              <w:spacing w:line="360" w:lineRule="auto"/>
              <w:jc w:val="left"/>
              <w:rPr>
                <w:rFonts w:asciiTheme="minorEastAsia" w:eastAsiaTheme="minorEastAsia" w:hAnsiTheme="minorEastAsia" w:cstheme="minorEastAsia" w:hint="eastAsia"/>
                <w:b w:val="0"/>
                <w:bCs w:val="0"/>
                <w:i w:val="0"/>
                <w:iCs w:val="0"/>
                <w:smallCaps w:val="0"/>
                <w:color w:val="000000"/>
                <w:sz w:val="24"/>
                <w:szCs w:val="24"/>
              </w:rPr>
            </w:pPr>
            <w:r>
              <w:rPr>
                <w:rFonts w:asciiTheme="minorEastAsia" w:eastAsiaTheme="minorEastAsia" w:hAnsiTheme="minorEastAsia" w:cstheme="minorEastAsia" w:hint="eastAsia"/>
                <w:b w:val="0"/>
                <w:bCs w:val="0"/>
                <w:i w:val="0"/>
                <w:iCs w:val="0"/>
                <w:smallCaps w:val="0"/>
                <w:color w:val="000000"/>
                <w:sz w:val="24"/>
                <w:szCs w:val="24"/>
              </w:rPr>
              <w:t>不能</w:t>
            </w:r>
          </w:p>
        </w:tc>
      </w:tr>
    </w:tbl>
    <w:p w14:paraId="5F63F525">
      <w:pPr>
        <w:pBdr>
          <w:top w:val="none" w:sz="0" w:space="1" w:color="auto"/>
          <w:left w:val="none" w:sz="0" w:space="4" w:color="auto"/>
          <w:bottom w:val="dashSmallGap" w:sz="12" w:space="1" w:color="E54C5E"/>
          <w:right w:val="none" w:sz="0" w:space="4" w:color="auto"/>
        </w:pBdr>
        <w:jc w:val="left"/>
        <w:textAlignment w:val="center"/>
        <w:rPr>
          <w:b/>
          <w:bCs/>
          <w:color w:val="70AD47" w:themeColor="accent6"/>
          <w:sz w:val="32"/>
          <w:szCs w:val="32"/>
          <w14:textFill>
            <w14:solidFill>
              <w14:schemeClr w14:val="accent6"/>
            </w14:solidFill>
          </w14:textFill>
        </w:rPr>
      </w:pPr>
    </w:p>
    <w:p w14:paraId="6D09EC1E">
      <w:pPr>
        <w:pBdr>
          <w:top w:val="none" w:sz="0" w:space="1" w:color="auto"/>
          <w:left w:val="none" w:sz="0" w:space="4" w:color="auto"/>
          <w:bottom w:val="dashSmallGap" w:sz="12" w:space="1" w:color="E54C5E"/>
          <w:right w:val="none" w:sz="0" w:space="4" w:color="auto"/>
        </w:pBdr>
        <w:jc w:val="left"/>
        <w:textAlignment w:val="center"/>
        <w:rPr>
          <w:rFonts w:ascii="华文彩云" w:eastAsia="华文彩云" w:hAnsi="华文彩云" w:cs="华文彩云" w:hint="default"/>
          <w:color w:val="C00000"/>
          <w:sz w:val="36"/>
          <w:lang w:val="en-US" w:eastAsia="zh-CN"/>
        </w:rPr>
      </w:pPr>
      <w:r>
        <w:rPr>
          <w:b/>
          <w:bCs/>
          <w:color w:val="70AD47" w:themeColor="accent6"/>
          <w:sz w:val="32"/>
          <w:szCs w:val="32"/>
          <w14:textFill>
            <w14:solidFill>
              <w14:schemeClr w14:val="accent6"/>
            </w14:solidFill>
          </w14:textFill>
        </w:rPr>
        <w:drawing>
          <wp:inline distT="0" distB="0" distL="114300" distR="114300">
            <wp:extent cx="269240" cy="269240"/>
            <wp:effectExtent l="0" t="0" r="6985" b="6985"/>
            <wp:docPr id="166" name="图片 166" descr="搜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搜索"/>
                    <pic:cNvPicPr>
                      <a:picLocks noChangeAspect="1"/>
                    </pic:cNvPicPr>
                  </pic:nvPicPr>
                  <pic:blipFill>
                    <a:blip xmlns:r="http://schemas.openxmlformats.org/officeDocument/2006/relationships" r:embed="rId6">
                      <a:extLst>
                        <a:ext uri="{96DAC541-7B7A-43D3-8B79-37D633B846F1}">
                          <asvg:svgBlip xmlns:asvg="http://schemas.microsoft.com/office/drawing/2016/SVG/main" r:embed="rId7"/>
                        </a:ext>
                      </a:extLst>
                    </a:blip>
                    <a:stretch>
                      <a:fillRect/>
                    </a:stretch>
                  </pic:blipFill>
                  <pic:spPr>
                    <a:xfrm>
                      <a:off x="0" y="0"/>
                      <a:ext cx="269240" cy="269240"/>
                    </a:xfrm>
                    <a:prstGeom prst="rect">
                      <a:avLst/>
                    </a:prstGeom>
                  </pic:spPr>
                </pic:pic>
              </a:graphicData>
            </a:graphic>
          </wp:inline>
        </w:drawing>
      </w:r>
      <w:r>
        <w:rPr>
          <w:rFonts w:ascii="华文彩云" w:eastAsia="华文彩云" w:hAnsi="华文彩云" w:cs="华文彩云" w:hint="eastAsia"/>
          <w:color w:val="C00000"/>
          <w:sz w:val="36"/>
          <w:lang w:val="en-US" w:eastAsia="zh-CN"/>
        </w:rPr>
        <w:t>知识点总结</w:t>
      </w:r>
    </w:p>
    <w:p w14:paraId="650DF2AB">
      <w:pPr>
        <w:numPr>
          <w:ilvl w:val="0"/>
          <w:numId w:val="8"/>
        </w:numPr>
        <w:spacing w:before="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线段</w:t>
      </w:r>
      <w:r>
        <w:rPr>
          <w:rFonts w:asciiTheme="minorEastAsia" w:eastAsiaTheme="minorEastAsia" w:hAnsiTheme="minorEastAsia" w:cstheme="minorEastAsia" w:hint="eastAsia"/>
          <w:sz w:val="24"/>
          <w:szCs w:val="24"/>
        </w:rPr>
        <w:t>有两个端点，能度量长度，是直的。</w:t>
      </w:r>
    </w:p>
    <w:p w14:paraId="0AAECA41">
      <w:pPr>
        <w:numPr>
          <w:ilvl w:val="0"/>
          <w:numId w:val="8"/>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直线</w:t>
      </w:r>
      <w:r>
        <w:rPr>
          <w:rFonts w:asciiTheme="minorEastAsia" w:eastAsiaTheme="minorEastAsia" w:hAnsiTheme="minorEastAsia" w:cstheme="minorEastAsia" w:hint="eastAsia"/>
          <w:sz w:val="24"/>
          <w:szCs w:val="24"/>
        </w:rPr>
        <w:t>没有端点，能向两端无限延伸，不能度量长度，是直的。</w:t>
      </w:r>
    </w:p>
    <w:p w14:paraId="5463F5C3">
      <w:pPr>
        <w:numPr>
          <w:ilvl w:val="0"/>
          <w:numId w:val="8"/>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射线</w:t>
      </w:r>
      <w:r>
        <w:rPr>
          <w:rFonts w:asciiTheme="minorEastAsia" w:eastAsiaTheme="minorEastAsia" w:hAnsiTheme="minorEastAsia" w:cstheme="minorEastAsia" w:hint="eastAsia"/>
          <w:sz w:val="24"/>
          <w:szCs w:val="24"/>
        </w:rPr>
        <w:t>有一个端点，能向一端无限延伸，不能度量长度，是直的。</w:t>
      </w:r>
    </w:p>
    <w:p w14:paraId="245AF53A">
      <w:pPr>
        <w:numPr>
          <w:ilvl w:val="0"/>
          <w:numId w:val="8"/>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线段和射线都是直线的一部分。</w:t>
      </w:r>
    </w:p>
    <w:p w14:paraId="054BB039">
      <w:pPr>
        <w:numPr>
          <w:ilvl w:val="0"/>
          <w:numId w:val="8"/>
        </w:numPr>
        <w:spacing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直线和射线都可以看作是由线段延伸得到的。</w:t>
      </w:r>
    </w:p>
    <w:p w14:paraId="046F8295">
      <w:pPr>
        <w:numPr>
          <w:ilvl w:val="0"/>
          <w:numId w:val="8"/>
        </w:numPr>
        <w:spacing w:after="240" w:line="360" w:lineRule="auto"/>
        <w:ind w:left="720" w:hanging="2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区分三者的关键在于</w:t>
      </w:r>
      <w:r>
        <w:rPr>
          <w:rFonts w:asciiTheme="minorEastAsia" w:eastAsiaTheme="minorEastAsia" w:hAnsiTheme="minorEastAsia" w:cstheme="minorEastAsia" w:hint="eastAsia"/>
          <w:b/>
          <w:bCs/>
          <w:sz w:val="24"/>
          <w:szCs w:val="24"/>
        </w:rPr>
        <w:t>端点的个数</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rPr>
        <w:t>延伸性</w:t>
      </w:r>
      <w:r>
        <w:rPr>
          <w:rFonts w:asciiTheme="minorEastAsia" w:eastAsiaTheme="minorEastAsia" w:hAnsiTheme="minorEastAsia" w:cstheme="minorEastAsia" w:hint="eastAsia"/>
          <w:sz w:val="24"/>
          <w:szCs w:val="24"/>
        </w:rPr>
        <w:t>。</w:t>
      </w:r>
    </w:p>
    <w:p w14:paraId="5F390718">
      <w:pPr>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pict>
          <v:rect id="_x0000_i1030" style="width:468pt;height:1.5pt" coordsize="21600,21600" o:hralign="center" o:hrstd="t" o:hr="t" filled="t" fillcolor="gray" stroked="f">
            <w10:anchorlock/>
          </v:rect>
        </w:pict>
      </w:r>
    </w:p>
    <w:p w14:paraId="3053A524"/>
    <w:p w14:paraId="63335240">
      <w:pPr>
        <w:pBdr>
          <w:top w:val="none" w:sz="0" w:space="1" w:color="auto"/>
          <w:left w:val="none" w:sz="0" w:space="4" w:color="auto"/>
          <w:bottom w:val="dashSmallGap" w:sz="12" w:space="1" w:color="E54C5E"/>
          <w:right w:val="none" w:sz="0" w:space="4" w:color="auto"/>
        </w:pBdr>
        <w:jc w:val="left"/>
        <w:textAlignment w:val="center"/>
        <w:rPr>
          <w:rFonts w:ascii="华文彩云" w:eastAsia="华文彩云" w:hAnsi="华文彩云" w:cs="华文彩云" w:hint="eastAsia"/>
          <w:color w:val="C00000"/>
          <w:sz w:val="36"/>
          <w:lang w:val="en-US" w:eastAsia="zh-CN"/>
        </w:rPr>
      </w:pPr>
      <w:r>
        <w:rPr>
          <w:rFonts w:ascii="华文彩云" w:eastAsia="华文彩云" w:hAnsi="华文彩云" w:cs="华文彩云"/>
          <w:color w:val="FFC000" w:themeColor="accent4"/>
          <w:sz w:val="36"/>
          <w14:textFill>
            <w14:solidFill>
              <w14:schemeClr w14:val="accent4"/>
            </w14:solidFill>
          </w14:textFill>
        </w:rPr>
        <w:drawing>
          <wp:inline distT="0" distB="0" distL="114300" distR="114300">
            <wp:extent cx="247015" cy="247015"/>
            <wp:effectExtent l="0" t="0" r="635" b="635"/>
            <wp:docPr id="224" name="图片 224" descr="铅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铅笔"/>
                    <pic:cNvPicPr>
                      <a:picLocks noChangeAspect="1"/>
                    </pic:cNvPicPr>
                  </pic:nvPicPr>
                  <pic:blipFill>
                    <a:blip xmlns:r="http://schemas.openxmlformats.org/officeDocument/2006/relationships" r:embed="rId8">
                      <a:extLst>
                        <a:ext uri="{96DAC541-7B7A-43D3-8B79-37D633B846F1}">
                          <asvg:svgBlip xmlns:asvg="http://schemas.microsoft.com/office/drawing/2016/SVG/main" r:embed="rId9"/>
                        </a:ext>
                      </a:extLst>
                    </a:blip>
                    <a:stretch>
                      <a:fillRect/>
                    </a:stretch>
                  </pic:blipFill>
                  <pic:spPr>
                    <a:xfrm>
                      <a:off x="0" y="0"/>
                      <a:ext cx="247015" cy="247015"/>
                    </a:xfrm>
                    <a:prstGeom prst="rect">
                      <a:avLst/>
                    </a:prstGeom>
                  </pic:spPr>
                </pic:pic>
              </a:graphicData>
            </a:graphic>
          </wp:inline>
        </w:drawing>
      </w:r>
      <w:r>
        <w:rPr>
          <w:rFonts w:ascii="华文彩云" w:eastAsia="华文彩云" w:hAnsi="华文彩云" w:cs="华文彩云" w:hint="eastAsia"/>
          <w:color w:val="C00000"/>
          <w:sz w:val="36"/>
          <w:lang w:val="en-US" w:eastAsia="zh-CN"/>
        </w:rPr>
        <w:t>巩固练习</w:t>
      </w:r>
    </w:p>
    <w:p w14:paraId="5E50E70E">
      <w:pPr>
        <w:rPr>
          <w:rFonts w:ascii="黑体" w:eastAsia="黑体" w:hAnsi="黑体" w:cs="黑体" w:hint="eastAsia"/>
          <w:b/>
          <w:bCs/>
          <w:sz w:val="24"/>
          <w:szCs w:val="24"/>
          <w:lang w:val="en-US" w:eastAsia="zh-CN"/>
        </w:rPr>
      </w:pPr>
    </w:p>
    <w:p w14:paraId="51D7200D">
      <w:pPr>
        <w:rPr>
          <w:rFonts w:eastAsiaTheme="minorEastAsia" w:hint="eastAsia"/>
          <w:lang w:val="en-US" w:eastAsia="zh-CN"/>
        </w:rPr>
      </w:pPr>
      <w:r>
        <w:rPr>
          <w:rFonts w:ascii="黑体" w:eastAsia="黑体" w:hAnsi="黑体" w:cs="黑体" w:hint="eastAsia"/>
          <w:b/>
          <w:bCs/>
          <w:sz w:val="24"/>
          <w:szCs w:val="24"/>
          <w:lang w:val="en-US" w:eastAsia="zh-CN"/>
        </w:rPr>
        <w:t>一、单选题</w:t>
      </w:r>
    </w:p>
    <w:p w14:paraId="0CAFC9C3">
      <w:pPr>
        <w:spacing w:line="360" w:lineRule="auto"/>
        <w:ind w:left="0"/>
        <w:jc w:val="left"/>
      </w:pPr>
      <w:r>
        <w:rPr>
          <w:rFonts w:hint="eastAsia"/>
          <w:lang w:val="en-US" w:eastAsia="zh-CN"/>
        </w:rPr>
        <w:t>1</w:t>
      </w:r>
      <w:r>
        <w:t>．</w:t>
      </w:r>
      <w:r>
        <w:rPr>
          <w:rFonts w:ascii="Times New Roman" w:hAnsi="Times New Roman"/>
          <w:b w:val="0"/>
          <w:i w:val="0"/>
          <w:color w:val="000000"/>
          <w:sz w:val="22"/>
        </w:rPr>
        <w:t>下面说法正确的是（　　）。</w:t>
      </w:r>
    </w:p>
    <w:p w14:paraId="0EF1AA0F">
      <w:pPr>
        <w:spacing w:line="360" w:lineRule="auto"/>
        <w:ind w:firstLine="286" w:firstLineChars="130"/>
        <w:jc w:val="left"/>
      </w:pPr>
      <w:r>
        <w:rPr>
          <w:rFonts w:ascii="Times New Roman" w:hAnsi="Times New Roman"/>
          <w:b w:val="0"/>
          <w:i w:val="0"/>
          <w:color w:val="000000"/>
          <w:sz w:val="22"/>
        </w:rPr>
        <w:t>A．直线比射线长。</w:t>
      </w:r>
    </w:p>
    <w:p w14:paraId="38FB0A51">
      <w:pPr>
        <w:spacing w:line="360" w:lineRule="auto"/>
        <w:ind w:firstLine="286" w:firstLineChars="130"/>
        <w:jc w:val="left"/>
      </w:pPr>
      <w:r>
        <w:rPr>
          <w:rFonts w:ascii="Times New Roman" w:hAnsi="Times New Roman"/>
          <w:b w:val="0"/>
          <w:i w:val="0"/>
          <w:color w:val="000000"/>
          <w:sz w:val="22"/>
        </w:rPr>
        <w:t>B．过两点可以画无数条直线</w:t>
      </w:r>
    </w:p>
    <w:p w14:paraId="0C5F7D3C">
      <w:pPr>
        <w:spacing w:line="360" w:lineRule="auto"/>
        <w:ind w:firstLine="286" w:firstLineChars="130"/>
        <w:jc w:val="left"/>
      </w:pPr>
      <w:r>
        <w:rPr>
          <w:rFonts w:ascii="Times New Roman" w:hAnsi="Times New Roman"/>
          <w:b w:val="0"/>
          <w:i w:val="0"/>
          <w:color w:val="000000"/>
          <w:sz w:val="22"/>
        </w:rPr>
        <w:t>C．两点之间线段最短</w:t>
      </w:r>
    </w:p>
    <w:p w14:paraId="0DDD02BA">
      <w:pPr>
        <w:spacing w:line="360" w:lineRule="auto"/>
        <w:ind w:left="0"/>
        <w:jc w:val="left"/>
      </w:pPr>
      <w:r>
        <w:rPr>
          <w:rFonts w:hint="eastAsia"/>
          <w:lang w:val="en-US" w:eastAsia="zh-CN"/>
        </w:rPr>
        <w:t>2</w:t>
      </w:r>
      <w:r>
        <w:t>．</w:t>
      </w:r>
      <w:r>
        <w:rPr>
          <w:rFonts w:ascii="Times New Roman" w:hAnsi="Times New Roman"/>
          <w:b w:val="0"/>
          <w:i w:val="0"/>
          <w:color w:val="000000"/>
          <w:sz w:val="22"/>
        </w:rPr>
        <w:t>下列选项说法正确的是（　　）。</w:t>
      </w:r>
    </w:p>
    <w:p w14:paraId="787CCF73">
      <w:pPr>
        <w:tabs>
          <w:tab w:val="left" w:pos="4924"/>
        </w:tabs>
        <w:spacing w:line="360" w:lineRule="auto"/>
        <w:ind w:firstLine="286" w:firstLineChars="130"/>
        <w:jc w:val="left"/>
        <w:textAlignment w:val="center"/>
      </w:pPr>
      <w:r>
        <w:rPr>
          <w:rFonts w:ascii="Times New Roman" w:hAnsi="Times New Roman"/>
          <w:b w:val="0"/>
          <w:i w:val="0"/>
          <w:color w:val="000000"/>
          <w:sz w:val="22"/>
        </w:rPr>
        <w:t>A．一条直线长45厘米</w:t>
      </w:r>
      <w:r>
        <w:tab/>
      </w:r>
      <w:r>
        <w:rPr>
          <w:rFonts w:ascii="Times New Roman" w:hAnsi="Times New Roman"/>
          <w:b w:val="0"/>
          <w:i w:val="0"/>
          <w:color w:val="000000"/>
          <w:sz w:val="22"/>
        </w:rPr>
        <w:t>B．角的两边张开得越大，角越大</w:t>
      </w:r>
    </w:p>
    <w:p w14:paraId="2D122116">
      <w:pPr>
        <w:tabs>
          <w:tab w:val="left" w:pos="4924"/>
        </w:tabs>
        <w:spacing w:line="360" w:lineRule="auto"/>
        <w:ind w:firstLine="286" w:firstLineChars="130"/>
        <w:jc w:val="left"/>
        <w:textAlignment w:val="center"/>
      </w:pPr>
      <w:r>
        <w:rPr>
          <w:rFonts w:ascii="Times New Roman" w:hAnsi="Times New Roman"/>
          <w:b w:val="0"/>
          <w:i w:val="0"/>
          <w:color w:val="000000"/>
          <w:sz w:val="22"/>
        </w:rPr>
        <w:t>C．大于90度的角都是钝角</w:t>
      </w:r>
      <w:r>
        <w:tab/>
      </w:r>
      <w:r>
        <w:rPr>
          <w:rFonts w:ascii="Times New Roman" w:hAnsi="Times New Roman"/>
          <w:b w:val="0"/>
          <w:i w:val="0"/>
          <w:color w:val="000000"/>
          <w:sz w:val="22"/>
        </w:rPr>
        <w:t>D．过一点O，只能画出一条直线</w:t>
      </w:r>
    </w:p>
    <w:p w14:paraId="02AD2911">
      <w:pPr>
        <w:spacing w:line="360" w:lineRule="auto"/>
        <w:ind w:left="0"/>
        <w:jc w:val="left"/>
      </w:pPr>
      <w:r>
        <w:rPr>
          <w:rFonts w:hint="eastAsia"/>
          <w:lang w:val="en-US" w:eastAsia="zh-CN"/>
        </w:rPr>
        <w:t>3</w:t>
      </w:r>
      <w:r>
        <w:t>．</w:t>
      </w:r>
      <w:r>
        <w:rPr>
          <w:rFonts w:ascii="Times New Roman" w:hAnsi="Times New Roman"/>
          <w:b w:val="0"/>
          <w:i w:val="0"/>
          <w:color w:val="000000"/>
          <w:sz w:val="22"/>
        </w:rPr>
        <w:t>下图中，共有（　　）条线段。</w:t>
      </w:r>
    </w:p>
    <w:p w14:paraId="2E985577">
      <w:pPr>
        <w:spacing w:line="360" w:lineRule="auto"/>
        <w:ind w:firstLine="273" w:firstLineChars="130"/>
        <w:jc w:val="both"/>
        <w:textAlignment w:val="center"/>
      </w:pPr>
      <w:r>
        <w:drawing>
          <wp:inline distT="0" distB="0" distL="0" distR="0">
            <wp:extent cx="4419600" cy="541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0"/>
                    <a:stretch>
                      <a:fillRect/>
                    </a:stretch>
                  </pic:blipFill>
                  <pic:spPr>
                    <a:xfrm>
                      <a:off x="0" y="0"/>
                      <a:ext cx="4419600" cy="541867"/>
                    </a:xfrm>
                    <a:prstGeom prst="rect">
                      <a:avLst/>
                    </a:prstGeom>
                  </pic:spPr>
                </pic:pic>
              </a:graphicData>
            </a:graphic>
          </wp:inline>
        </w:drawing>
      </w:r>
    </w:p>
    <w:p w14:paraId="368EA220">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A．4</w:t>
      </w:r>
      <w:r>
        <w:tab/>
      </w:r>
      <w:r>
        <w:rPr>
          <w:rFonts w:ascii="Times New Roman" w:hAnsi="Times New Roman"/>
          <w:b w:val="0"/>
          <w:i w:val="0"/>
          <w:color w:val="000000"/>
          <w:sz w:val="22"/>
        </w:rPr>
        <w:t>B．5</w:t>
      </w:r>
      <w:r>
        <w:tab/>
      </w:r>
      <w:r>
        <w:rPr>
          <w:rFonts w:ascii="Times New Roman" w:hAnsi="Times New Roman"/>
          <w:b w:val="0"/>
          <w:i w:val="0"/>
          <w:color w:val="000000"/>
          <w:sz w:val="22"/>
        </w:rPr>
        <w:t>C．6</w:t>
      </w:r>
      <w:r>
        <w:tab/>
      </w:r>
      <w:r>
        <w:rPr>
          <w:rFonts w:ascii="Times New Roman" w:hAnsi="Times New Roman"/>
          <w:b w:val="0"/>
          <w:i w:val="0"/>
          <w:color w:val="000000"/>
          <w:sz w:val="22"/>
        </w:rPr>
        <w:t>D．7</w:t>
      </w:r>
    </w:p>
    <w:p w14:paraId="24C4B535">
      <w:pPr>
        <w:spacing w:line="360" w:lineRule="auto"/>
        <w:ind w:left="0"/>
        <w:jc w:val="left"/>
        <w:textAlignment w:val="center"/>
      </w:pPr>
      <w:r>
        <w:rPr>
          <w:rFonts w:hint="eastAsia"/>
          <w:lang w:val="en-US" w:eastAsia="zh-CN"/>
        </w:rPr>
        <w:t>4</w:t>
      </w:r>
      <w:r>
        <w:t>．</w:t>
      </w:r>
      <w:r>
        <w:rPr>
          <w:rFonts w:ascii="Times New Roman" w:hAnsi="Times New Roman"/>
          <w:b w:val="0"/>
          <w:i w:val="0"/>
          <w:color w:val="000000"/>
          <w:sz w:val="22"/>
        </w:rPr>
        <w:t>数学课上，老师在让同学们画一条射线</w:t>
      </w:r>
      <m:oMath>
        <m:r>
          <w:rPr>
            <w:rFonts w:ascii="Cambria Math" w:hAnsi="Cambria Math"/>
            <w:sz w:val="22"/>
            <w:szCs w:val="22"/>
            <w:lang w:eastAsia="zh-CN"/>
          </w:rPr>
          <m:t>MN</m:t>
        </m:r>
      </m:oMath>
      <w:r>
        <w:rPr>
          <w:rFonts w:ascii="Times New Roman" w:hAnsi="Times New Roman"/>
          <w:b w:val="0"/>
          <w:i w:val="0"/>
          <w:color w:val="000000"/>
          <w:sz w:val="22"/>
        </w:rPr>
        <w:t>，下面（　　）选项符合要求。</w:t>
      </w:r>
    </w:p>
    <w:p w14:paraId="07AFE3F6">
      <w:pPr>
        <w:tabs>
          <w:tab w:val="left" w:pos="4924"/>
        </w:tabs>
        <w:spacing w:line="360" w:lineRule="auto"/>
        <w:ind w:firstLine="286" w:firstLineChars="130"/>
        <w:jc w:val="left"/>
        <w:textAlignment w:val="center"/>
      </w:pPr>
      <w:r>
        <w:rPr>
          <w:rFonts w:ascii="Times New Roman" w:hAnsi="Times New Roman"/>
          <w:b w:val="0"/>
          <w:i w:val="0"/>
          <w:color w:val="000000"/>
          <w:sz w:val="22"/>
        </w:rPr>
        <w:t>A．</w:t>
      </w:r>
      <w:r>
        <w:drawing>
          <wp:inline distT="0" distB="0" distL="0" distR="0">
            <wp:extent cx="795655" cy="2368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1"/>
                    <a:stretch>
                      <a:fillRect/>
                    </a:stretch>
                  </pic:blipFill>
                  <pic:spPr>
                    <a:xfrm>
                      <a:off x="0" y="0"/>
                      <a:ext cx="795867" cy="237067"/>
                    </a:xfrm>
                    <a:prstGeom prst="rect">
                      <a:avLst/>
                    </a:prstGeom>
                  </pic:spPr>
                </pic:pic>
              </a:graphicData>
            </a:graphic>
          </wp:inline>
        </w:drawing>
      </w:r>
      <w:r>
        <w:tab/>
      </w:r>
      <w:r>
        <w:rPr>
          <w:rFonts w:ascii="Times New Roman" w:hAnsi="Times New Roman"/>
          <w:b w:val="0"/>
          <w:i w:val="0"/>
          <w:color w:val="000000"/>
          <w:sz w:val="22"/>
        </w:rPr>
        <w:t>B．</w:t>
      </w:r>
      <w:r>
        <w:drawing>
          <wp:inline distT="0" distB="0" distL="0" distR="0">
            <wp:extent cx="897255" cy="406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12"/>
                    <a:stretch>
                      <a:fillRect/>
                    </a:stretch>
                  </pic:blipFill>
                  <pic:spPr>
                    <a:xfrm>
                      <a:off x="0" y="0"/>
                      <a:ext cx="897467" cy="406400"/>
                    </a:xfrm>
                    <a:prstGeom prst="rect">
                      <a:avLst/>
                    </a:prstGeom>
                  </pic:spPr>
                </pic:pic>
              </a:graphicData>
            </a:graphic>
          </wp:inline>
        </w:drawing>
      </w:r>
    </w:p>
    <w:p w14:paraId="4F3B13DE">
      <w:pPr>
        <w:tabs>
          <w:tab w:val="left" w:pos="4924"/>
        </w:tabs>
        <w:spacing w:line="360" w:lineRule="auto"/>
        <w:ind w:firstLine="286" w:firstLineChars="130"/>
        <w:jc w:val="left"/>
        <w:textAlignment w:val="center"/>
      </w:pPr>
      <w:r>
        <w:rPr>
          <w:rFonts w:ascii="Times New Roman" w:hAnsi="Times New Roman"/>
          <w:b w:val="0"/>
          <w:i w:val="0"/>
          <w:color w:val="000000"/>
          <w:sz w:val="22"/>
        </w:rPr>
        <w:t>C．</w:t>
      </w:r>
      <w:r>
        <w:drawing>
          <wp:inline distT="0" distB="0" distL="0" distR="0">
            <wp:extent cx="863600" cy="236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3"/>
                    <a:stretch>
                      <a:fillRect/>
                    </a:stretch>
                  </pic:blipFill>
                  <pic:spPr>
                    <a:xfrm>
                      <a:off x="0" y="0"/>
                      <a:ext cx="863600" cy="237067"/>
                    </a:xfrm>
                    <a:prstGeom prst="rect">
                      <a:avLst/>
                    </a:prstGeom>
                  </pic:spPr>
                </pic:pic>
              </a:graphicData>
            </a:graphic>
          </wp:inline>
        </w:drawing>
      </w:r>
      <w:r>
        <w:tab/>
      </w:r>
      <w:r>
        <w:rPr>
          <w:rFonts w:ascii="Times New Roman" w:hAnsi="Times New Roman"/>
          <w:b w:val="0"/>
          <w:i w:val="0"/>
          <w:color w:val="000000"/>
          <w:sz w:val="22"/>
        </w:rPr>
        <w:t>D．</w:t>
      </w:r>
      <w:r>
        <w:drawing>
          <wp:inline distT="0" distB="0" distL="0" distR="0">
            <wp:extent cx="880110" cy="2197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4"/>
                    <a:stretch>
                      <a:fillRect/>
                    </a:stretch>
                  </pic:blipFill>
                  <pic:spPr>
                    <a:xfrm>
                      <a:off x="0" y="0"/>
                      <a:ext cx="880533" cy="220133"/>
                    </a:xfrm>
                    <a:prstGeom prst="rect">
                      <a:avLst/>
                    </a:prstGeom>
                  </pic:spPr>
                </pic:pic>
              </a:graphicData>
            </a:graphic>
          </wp:inline>
        </w:drawing>
      </w:r>
    </w:p>
    <w:p w14:paraId="31FBA6DD">
      <w:pPr>
        <w:spacing w:line="360" w:lineRule="auto"/>
        <w:ind w:left="0"/>
        <w:jc w:val="left"/>
      </w:pPr>
      <w:r>
        <w:rPr>
          <w:rFonts w:hint="eastAsia"/>
          <w:lang w:val="en-US" w:eastAsia="zh-CN"/>
        </w:rPr>
        <w:t>5</w:t>
      </w:r>
      <w:r>
        <w:t>．</w:t>
      </w:r>
      <w:r>
        <w:rPr>
          <w:rFonts w:ascii="Times New Roman" w:hAnsi="Times New Roman"/>
          <w:b w:val="0"/>
          <w:i w:val="0"/>
          <w:color w:val="000000"/>
          <w:sz w:val="22"/>
        </w:rPr>
        <w:t>如果一条直线上有10个端点，就有（　　）条射线。</w:t>
      </w:r>
    </w:p>
    <w:p w14:paraId="56FAA182">
      <w:pPr>
        <w:spacing w:line="360" w:lineRule="auto"/>
        <w:ind w:firstLine="273" w:firstLineChars="130"/>
        <w:jc w:val="left"/>
        <w:textAlignment w:val="center"/>
      </w:pPr>
      <w:r>
        <w:drawing>
          <wp:inline distT="0" distB="0" distL="0" distR="0">
            <wp:extent cx="3589655" cy="101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xmlns:r="http://schemas.openxmlformats.org/officeDocument/2006/relationships" r:embed="rId15"/>
                    <a:stretch>
                      <a:fillRect/>
                    </a:stretch>
                  </pic:blipFill>
                  <pic:spPr>
                    <a:xfrm>
                      <a:off x="0" y="0"/>
                      <a:ext cx="3589867" cy="101600"/>
                    </a:xfrm>
                    <a:prstGeom prst="rect">
                      <a:avLst/>
                    </a:prstGeom>
                  </pic:spPr>
                </pic:pic>
              </a:graphicData>
            </a:graphic>
          </wp:inline>
        </w:drawing>
      </w:r>
    </w:p>
    <w:p w14:paraId="4D4EF7C9">
      <w:pPr>
        <w:tabs>
          <w:tab w:val="left" w:pos="2592"/>
          <w:tab w:val="left" w:pos="4924"/>
          <w:tab w:val="left" w:pos="7255"/>
        </w:tabs>
        <w:spacing w:line="360" w:lineRule="auto"/>
        <w:ind w:firstLine="286" w:firstLineChars="130"/>
        <w:jc w:val="left"/>
        <w:textAlignment w:val="center"/>
      </w:pPr>
      <w:r>
        <w:rPr>
          <w:rFonts w:ascii="Times New Roman" w:hAnsi="Times New Roman"/>
          <w:b w:val="0"/>
          <w:i w:val="0"/>
          <w:color w:val="000000"/>
          <w:sz w:val="22"/>
        </w:rPr>
        <w:t>A．9</w:t>
      </w:r>
      <w:r>
        <w:tab/>
      </w:r>
      <w:r>
        <w:rPr>
          <w:rFonts w:ascii="Times New Roman" w:hAnsi="Times New Roman"/>
          <w:b w:val="0"/>
          <w:i w:val="0"/>
          <w:color w:val="000000"/>
          <w:sz w:val="22"/>
        </w:rPr>
        <w:t>B．10</w:t>
      </w:r>
      <w:r>
        <w:tab/>
      </w:r>
      <w:r>
        <w:rPr>
          <w:rFonts w:ascii="Times New Roman" w:hAnsi="Times New Roman"/>
          <w:b w:val="0"/>
          <w:i w:val="0"/>
          <w:color w:val="000000"/>
          <w:sz w:val="22"/>
        </w:rPr>
        <w:t>C．20</w:t>
      </w:r>
      <w:r>
        <w:tab/>
      </w:r>
      <w:r>
        <w:rPr>
          <w:rFonts w:ascii="Times New Roman" w:hAnsi="Times New Roman"/>
          <w:b w:val="0"/>
          <w:i w:val="0"/>
          <w:color w:val="000000"/>
          <w:sz w:val="22"/>
        </w:rPr>
        <w:t>D．19</w:t>
      </w:r>
    </w:p>
    <w:p w14:paraId="0153A4FE">
      <w:pPr>
        <w:rPr>
          <w:rFonts w:eastAsiaTheme="minorEastAsia" w:hint="eastAsia"/>
          <w:lang w:val="en-US" w:eastAsia="zh-CN"/>
        </w:rPr>
      </w:pPr>
      <w:r>
        <w:rPr>
          <w:rFonts w:ascii="黑体" w:eastAsia="黑体" w:hAnsi="黑体" w:cs="黑体" w:hint="eastAsia"/>
          <w:b/>
          <w:bCs/>
          <w:sz w:val="24"/>
          <w:szCs w:val="24"/>
          <w:lang w:val="en-US" w:eastAsia="zh-CN"/>
        </w:rPr>
        <w:t>二、填空题</w:t>
      </w:r>
    </w:p>
    <w:p w14:paraId="0B4A28E8">
      <w:pPr>
        <w:spacing w:line="360" w:lineRule="auto"/>
        <w:ind w:left="0"/>
        <w:jc w:val="left"/>
        <w:textAlignment w:val="center"/>
      </w:pPr>
      <w:r>
        <w:rPr>
          <w:rFonts w:hint="eastAsia"/>
          <w:lang w:val="en-US" w:eastAsia="zh-CN"/>
        </w:rPr>
        <w:t>6</w:t>
      </w:r>
      <w:r>
        <w:t>．</w:t>
      </w:r>
      <w:r>
        <w:rPr>
          <w:rFonts w:ascii="Times New Roman" w:hAnsi="Times New Roman"/>
          <w:b w:val="0"/>
          <w:i w:val="0"/>
          <w:color w:val="000000"/>
          <w:sz w:val="22"/>
        </w:rPr>
        <w:t>数一数图中线段有</w:t>
      </w:r>
      <w:r>
        <w:rPr>
          <w:rFonts w:ascii="Times New Roman" w:hAnsi="Times New Roman"/>
          <w:b w:val="0"/>
          <w:i w:val="0"/>
          <w:color w:val="000000"/>
          <w:sz w:val="22"/>
          <w:u w:val="single"/>
        </w:rPr>
        <w:t>　     　</w:t>
      </w:r>
      <w:r>
        <w:rPr>
          <w:rFonts w:ascii="Times New Roman" w:hAnsi="Times New Roman"/>
          <w:b w:val="0"/>
          <w:i w:val="0"/>
          <w:color w:val="000000"/>
          <w:sz w:val="22"/>
        </w:rPr>
        <w:t>条。</w:t>
      </w:r>
    </w:p>
    <w:p w14:paraId="1E505735">
      <w:pPr>
        <w:spacing w:line="360" w:lineRule="auto"/>
        <w:ind w:firstLine="273" w:firstLineChars="130"/>
        <w:jc w:val="both"/>
        <w:textAlignment w:val="center"/>
      </w:pPr>
      <w:r>
        <w:drawing>
          <wp:inline distT="0" distB="0" distL="0" distR="0">
            <wp:extent cx="2743200" cy="203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6"/>
                    <a:stretch>
                      <a:fillRect/>
                    </a:stretch>
                  </pic:blipFill>
                  <pic:spPr>
                    <a:xfrm>
                      <a:off x="0" y="0"/>
                      <a:ext cx="2743200" cy="203200"/>
                    </a:xfrm>
                    <a:prstGeom prst="rect">
                      <a:avLst/>
                    </a:prstGeom>
                  </pic:spPr>
                </pic:pic>
              </a:graphicData>
            </a:graphic>
          </wp:inline>
        </w:drawing>
      </w:r>
    </w:p>
    <w:p w14:paraId="35681E3A">
      <w:pPr>
        <w:spacing w:line="360" w:lineRule="auto"/>
        <w:ind w:left="0"/>
        <w:jc w:val="left"/>
        <w:textAlignment w:val="center"/>
      </w:pPr>
      <w:r>
        <w:rPr>
          <w:rFonts w:hint="eastAsia"/>
          <w:lang w:val="en-US" w:eastAsia="zh-CN"/>
        </w:rPr>
        <w:t>7</w:t>
      </w:r>
      <w:r>
        <w:t>．</w:t>
      </w:r>
      <w:r>
        <w:rPr>
          <w:rFonts w:ascii="Times New Roman" w:hAnsi="Times New Roman"/>
          <w:b w:val="0"/>
          <w:i w:val="0"/>
          <w:color w:val="000000"/>
          <w:sz w:val="22"/>
        </w:rPr>
        <w:t>一根拉紧的线，绷紧的弦，都可以看作是</w:t>
      </w:r>
      <w:r>
        <w:rPr>
          <w:rFonts w:ascii="Times New Roman" w:hAnsi="Times New Roman"/>
          <w:b w:val="0"/>
          <w:i w:val="0"/>
          <w:color w:val="000000"/>
          <w:sz w:val="22"/>
          <w:u w:val="single"/>
        </w:rPr>
        <w:t>　     　</w:t>
      </w:r>
      <w:r>
        <w:rPr>
          <w:rFonts w:ascii="Times New Roman" w:hAnsi="Times New Roman"/>
          <w:b w:val="0"/>
          <w:i w:val="0"/>
          <w:color w:val="000000"/>
          <w:sz w:val="22"/>
        </w:rPr>
        <w:t>，它有</w:t>
      </w:r>
      <w:r>
        <w:rPr>
          <w:rFonts w:ascii="Times New Roman" w:hAnsi="Times New Roman"/>
          <w:b w:val="0"/>
          <w:i w:val="0"/>
          <w:color w:val="000000"/>
          <w:sz w:val="22"/>
          <w:u w:val="single"/>
        </w:rPr>
        <w:t>　     　</w:t>
      </w:r>
      <w:r>
        <w:rPr>
          <w:rFonts w:ascii="Times New Roman" w:hAnsi="Times New Roman"/>
          <w:b w:val="0"/>
          <w:i w:val="0"/>
          <w:color w:val="000000"/>
          <w:sz w:val="22"/>
        </w:rPr>
        <w:t>个端点，它的长度</w:t>
      </w:r>
      <w:r>
        <w:rPr>
          <w:rFonts w:ascii="Times New Roman" w:hAnsi="Times New Roman"/>
          <w:b w:val="0"/>
          <w:i w:val="0"/>
          <w:color w:val="000000"/>
          <w:sz w:val="22"/>
          <w:u w:val="single"/>
        </w:rPr>
        <w:t>　     　</w:t>
      </w:r>
      <w:r>
        <w:rPr>
          <w:rFonts w:ascii="Times New Roman" w:hAnsi="Times New Roman"/>
          <w:b w:val="0"/>
          <w:i w:val="0"/>
          <w:color w:val="000000"/>
          <w:sz w:val="22"/>
        </w:rPr>
        <w:t>（填“可以”或“不可以”）测量。</w:t>
      </w:r>
    </w:p>
    <w:p w14:paraId="4B64804B">
      <w:pPr>
        <w:spacing w:line="360" w:lineRule="auto"/>
        <w:ind w:firstLine="273" w:firstLineChars="130"/>
        <w:jc w:val="both"/>
        <w:textAlignment w:val="center"/>
      </w:pPr>
      <w:r>
        <w:drawing>
          <wp:inline distT="0" distB="0" distL="0" distR="0">
            <wp:extent cx="2776855" cy="5753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xmlns:r="http://schemas.openxmlformats.org/officeDocument/2006/relationships" r:embed="rId17"/>
                    <a:stretch>
                      <a:fillRect/>
                    </a:stretch>
                  </pic:blipFill>
                  <pic:spPr>
                    <a:xfrm>
                      <a:off x="0" y="0"/>
                      <a:ext cx="2777067" cy="575733"/>
                    </a:xfrm>
                    <a:prstGeom prst="rect">
                      <a:avLst/>
                    </a:prstGeom>
                  </pic:spPr>
                </pic:pic>
              </a:graphicData>
            </a:graphic>
          </wp:inline>
        </w:drawing>
      </w:r>
    </w:p>
    <w:p w14:paraId="1A74F6A9">
      <w:pPr>
        <w:spacing w:line="360" w:lineRule="auto"/>
        <w:ind w:left="0"/>
        <w:jc w:val="left"/>
        <w:textAlignment w:val="center"/>
      </w:pPr>
      <w:r>
        <w:rPr>
          <w:rFonts w:hint="eastAsia"/>
          <w:lang w:val="en-US" w:eastAsia="zh-CN"/>
        </w:rPr>
        <w:t>8</w:t>
      </w:r>
      <w:r>
        <w:t>．</w:t>
      </w:r>
      <w:r>
        <w:rPr>
          <w:rFonts w:ascii="Times New Roman" w:hAnsi="Times New Roman"/>
          <w:b w:val="0"/>
          <w:i w:val="0"/>
          <w:color w:val="000000"/>
          <w:sz w:val="22"/>
        </w:rPr>
        <w:t>下面的图形，</w:t>
      </w:r>
      <w:r>
        <w:rPr>
          <w:rFonts w:ascii="Times New Roman" w:hAnsi="Times New Roman"/>
          <w:b w:val="0"/>
          <w:i w:val="0"/>
          <w:color w:val="000000"/>
          <w:sz w:val="22"/>
          <w:u w:val="single"/>
        </w:rPr>
        <w:t>　     　</w:t>
      </w:r>
      <w:r>
        <w:rPr>
          <w:rFonts w:ascii="Times New Roman" w:hAnsi="Times New Roman"/>
          <w:b w:val="0"/>
          <w:i w:val="0"/>
          <w:color w:val="000000"/>
          <w:sz w:val="22"/>
        </w:rPr>
        <w:t>是线段，</w:t>
      </w:r>
      <w:r>
        <w:rPr>
          <w:rFonts w:ascii="Times New Roman" w:hAnsi="Times New Roman"/>
          <w:b w:val="0"/>
          <w:i w:val="0"/>
          <w:color w:val="000000"/>
          <w:sz w:val="22"/>
          <w:u w:val="single"/>
        </w:rPr>
        <w:t>　     　</w:t>
      </w:r>
      <w:r>
        <w:rPr>
          <w:rFonts w:ascii="Times New Roman" w:hAnsi="Times New Roman"/>
          <w:b w:val="0"/>
          <w:i w:val="0"/>
          <w:color w:val="000000"/>
          <w:sz w:val="22"/>
        </w:rPr>
        <w:t>是直线，</w:t>
      </w:r>
      <w:r>
        <w:rPr>
          <w:rFonts w:ascii="Times New Roman" w:hAnsi="Times New Roman"/>
          <w:b w:val="0"/>
          <w:i w:val="0"/>
          <w:color w:val="000000"/>
          <w:sz w:val="22"/>
          <w:u w:val="single"/>
        </w:rPr>
        <w:t>　     　</w:t>
      </w:r>
      <w:r>
        <w:rPr>
          <w:rFonts w:ascii="Times New Roman" w:hAnsi="Times New Roman"/>
          <w:b w:val="0"/>
          <w:i w:val="0"/>
          <w:color w:val="000000"/>
          <w:sz w:val="22"/>
        </w:rPr>
        <w:t>是射线。</w:t>
      </w:r>
    </w:p>
    <w:p w14:paraId="2CF2E1E4">
      <w:pPr>
        <w:spacing w:line="360" w:lineRule="auto"/>
        <w:ind w:firstLine="286" w:firstLineChars="130"/>
        <w:jc w:val="both"/>
        <w:textAlignment w:val="center"/>
      </w:pPr>
      <w:r>
        <w:rPr>
          <w:rFonts w:ascii="Calibri" w:hAnsi="Calibri"/>
          <w:b w:val="0"/>
          <w:i w:val="0"/>
          <w:color w:val="000000"/>
          <w:sz w:val="22"/>
        </w:rPr>
        <w:t>①</w:t>
      </w:r>
      <w:r>
        <w:drawing>
          <wp:inline distT="0" distB="0" distL="0" distR="0">
            <wp:extent cx="558800" cy="744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xmlns:r="http://schemas.openxmlformats.org/officeDocument/2006/relationships" r:embed="rId18"/>
                    <a:stretch>
                      <a:fillRect/>
                    </a:stretch>
                  </pic:blipFill>
                  <pic:spPr>
                    <a:xfrm>
                      <a:off x="0" y="0"/>
                      <a:ext cx="558800" cy="745067"/>
                    </a:xfrm>
                    <a:prstGeom prst="rect">
                      <a:avLst/>
                    </a:prstGeom>
                  </pic:spPr>
                </pic:pic>
              </a:graphicData>
            </a:graphic>
          </wp:inline>
        </w:drawing>
      </w:r>
      <w:r>
        <w:rPr>
          <w:rFonts w:ascii="Calibri" w:hAnsi="Calibri"/>
          <w:b w:val="0"/>
          <w:i w:val="0"/>
          <w:color w:val="000000"/>
          <w:sz w:val="22"/>
        </w:rPr>
        <w:t>②</w:t>
      </w:r>
      <w:r>
        <w:drawing>
          <wp:inline distT="0" distB="0" distL="0" distR="0">
            <wp:extent cx="609600" cy="1689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19"/>
                    <a:stretch>
                      <a:fillRect/>
                    </a:stretch>
                  </pic:blipFill>
                  <pic:spPr>
                    <a:xfrm>
                      <a:off x="0" y="0"/>
                      <a:ext cx="609600" cy="169333"/>
                    </a:xfrm>
                    <a:prstGeom prst="rect">
                      <a:avLst/>
                    </a:prstGeom>
                  </pic:spPr>
                </pic:pic>
              </a:graphicData>
            </a:graphic>
          </wp:inline>
        </w:drawing>
      </w:r>
      <w:r>
        <w:rPr>
          <w:rFonts w:ascii="Calibri" w:hAnsi="Calibri"/>
          <w:b w:val="0"/>
          <w:i w:val="0"/>
          <w:color w:val="000000"/>
          <w:sz w:val="22"/>
        </w:rPr>
        <w:t>③</w:t>
      </w:r>
      <w:r>
        <w:drawing>
          <wp:inline distT="0" distB="0" distL="0" distR="0">
            <wp:extent cx="168910" cy="812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0"/>
                    <a:stretch>
                      <a:fillRect/>
                    </a:stretch>
                  </pic:blipFill>
                  <pic:spPr>
                    <a:xfrm>
                      <a:off x="0" y="0"/>
                      <a:ext cx="169333" cy="812800"/>
                    </a:xfrm>
                    <a:prstGeom prst="rect">
                      <a:avLst/>
                    </a:prstGeom>
                  </pic:spPr>
                </pic:pic>
              </a:graphicData>
            </a:graphic>
          </wp:inline>
        </w:drawing>
      </w:r>
      <w:r>
        <w:rPr>
          <w:rFonts w:ascii="Calibri" w:hAnsi="Calibri"/>
          <w:b w:val="0"/>
          <w:i w:val="0"/>
          <w:color w:val="000000"/>
          <w:sz w:val="22"/>
        </w:rPr>
        <w:t>④</w:t>
      </w:r>
      <w:r>
        <w:drawing>
          <wp:inline distT="0" distB="0" distL="0" distR="0">
            <wp:extent cx="490855" cy="1860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21"/>
                    <a:stretch>
                      <a:fillRect/>
                    </a:stretch>
                  </pic:blipFill>
                  <pic:spPr>
                    <a:xfrm>
                      <a:off x="0" y="0"/>
                      <a:ext cx="491067" cy="186267"/>
                    </a:xfrm>
                    <a:prstGeom prst="rect">
                      <a:avLst/>
                    </a:prstGeom>
                  </pic:spPr>
                </pic:pic>
              </a:graphicData>
            </a:graphic>
          </wp:inline>
        </w:drawing>
      </w:r>
      <w:r>
        <w:rPr>
          <w:rFonts w:ascii="Calibri" w:hAnsi="Calibri"/>
          <w:b w:val="0"/>
          <w:i w:val="0"/>
          <w:color w:val="000000"/>
          <w:sz w:val="22"/>
        </w:rPr>
        <w:t>⑤</w:t>
      </w:r>
      <w:r>
        <w:drawing>
          <wp:inline distT="0" distB="0" distL="0" distR="0">
            <wp:extent cx="440055" cy="4737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22"/>
                    <a:stretch>
                      <a:fillRect/>
                    </a:stretch>
                  </pic:blipFill>
                  <pic:spPr>
                    <a:xfrm>
                      <a:off x="0" y="0"/>
                      <a:ext cx="440267" cy="474133"/>
                    </a:xfrm>
                    <a:prstGeom prst="rect">
                      <a:avLst/>
                    </a:prstGeom>
                  </pic:spPr>
                </pic:pic>
              </a:graphicData>
            </a:graphic>
          </wp:inline>
        </w:drawing>
      </w:r>
      <w:r>
        <w:rPr>
          <w:rFonts w:ascii="Calibri" w:hAnsi="Calibri"/>
          <w:b w:val="0"/>
          <w:i w:val="0"/>
          <w:color w:val="000000"/>
          <w:sz w:val="22"/>
        </w:rPr>
        <w:t>⑥</w:t>
      </w:r>
      <w:r>
        <w:drawing>
          <wp:inline distT="0" distB="0" distL="0" distR="0">
            <wp:extent cx="389255" cy="4908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xmlns:r="http://schemas.openxmlformats.org/officeDocument/2006/relationships" r:embed="rId23"/>
                    <a:stretch>
                      <a:fillRect/>
                    </a:stretch>
                  </pic:blipFill>
                  <pic:spPr>
                    <a:xfrm>
                      <a:off x="0" y="0"/>
                      <a:ext cx="389467" cy="491067"/>
                    </a:xfrm>
                    <a:prstGeom prst="rect">
                      <a:avLst/>
                    </a:prstGeom>
                  </pic:spPr>
                </pic:pic>
              </a:graphicData>
            </a:graphic>
          </wp:inline>
        </w:drawing>
      </w:r>
    </w:p>
    <w:p w14:paraId="2D929042">
      <w:pPr>
        <w:spacing w:line="360" w:lineRule="auto"/>
        <w:ind w:left="0"/>
        <w:jc w:val="left"/>
        <w:textAlignment w:val="center"/>
      </w:pPr>
      <w:r>
        <w:rPr>
          <w:rFonts w:hint="eastAsia"/>
          <w:lang w:val="en-US" w:eastAsia="zh-CN"/>
        </w:rPr>
        <w:t>9</w:t>
      </w:r>
      <w:r>
        <w:t>．</w:t>
      </w:r>
      <w:r>
        <w:rPr>
          <w:rFonts w:ascii="Times New Roman" w:hAnsi="Times New Roman"/>
          <w:b w:val="0"/>
          <w:i w:val="0"/>
          <w:color w:val="000000"/>
          <w:sz w:val="22"/>
        </w:rPr>
        <w:t>如图，有</w:t>
      </w:r>
      <w:r>
        <w:rPr>
          <w:rFonts w:ascii="Times New Roman" w:hAnsi="Times New Roman"/>
          <w:b w:val="0"/>
          <w:i w:val="0"/>
          <w:color w:val="000000"/>
          <w:sz w:val="22"/>
          <w:u w:val="single"/>
        </w:rPr>
        <w:t>　     　</w:t>
      </w:r>
      <w:r>
        <w:rPr>
          <w:rFonts w:ascii="Times New Roman" w:hAnsi="Times New Roman"/>
          <w:b w:val="0"/>
          <w:i w:val="0"/>
          <w:color w:val="000000"/>
          <w:sz w:val="22"/>
        </w:rPr>
        <w:t>条射线，</w:t>
      </w:r>
      <w:r>
        <w:rPr>
          <w:rFonts w:ascii="Times New Roman" w:hAnsi="Times New Roman"/>
          <w:b w:val="0"/>
          <w:i w:val="0"/>
          <w:color w:val="000000"/>
          <w:sz w:val="22"/>
          <w:u w:val="single"/>
        </w:rPr>
        <w:t>　     　</w:t>
      </w:r>
      <w:r>
        <w:rPr>
          <w:rFonts w:ascii="Times New Roman" w:hAnsi="Times New Roman"/>
          <w:b w:val="0"/>
          <w:i w:val="0"/>
          <w:color w:val="000000"/>
          <w:sz w:val="22"/>
        </w:rPr>
        <w:t>条直线。</w:t>
      </w:r>
    </w:p>
    <w:p w14:paraId="53B7FA4E">
      <w:pPr>
        <w:spacing w:line="360" w:lineRule="auto"/>
        <w:ind w:firstLine="273" w:firstLineChars="130"/>
        <w:jc w:val="both"/>
        <w:textAlignment w:val="center"/>
      </w:pPr>
      <w:r>
        <w:drawing>
          <wp:inline distT="0" distB="0" distL="0" distR="0">
            <wp:extent cx="1557655" cy="8801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xmlns:r="http://schemas.openxmlformats.org/officeDocument/2006/relationships" r:embed="rId24"/>
                    <a:stretch>
                      <a:fillRect/>
                    </a:stretch>
                  </pic:blipFill>
                  <pic:spPr>
                    <a:xfrm>
                      <a:off x="0" y="0"/>
                      <a:ext cx="1557867" cy="880533"/>
                    </a:xfrm>
                    <a:prstGeom prst="rect">
                      <a:avLst/>
                    </a:prstGeom>
                  </pic:spPr>
                </pic:pic>
              </a:graphicData>
            </a:graphic>
          </wp:inline>
        </w:drawing>
      </w:r>
    </w:p>
    <w:p w14:paraId="09F457F8">
      <w:pPr>
        <w:spacing w:line="360" w:lineRule="auto"/>
        <w:ind w:left="0"/>
        <w:jc w:val="left"/>
        <w:textAlignment w:val="center"/>
      </w:pPr>
      <w:r>
        <w:rPr>
          <w:rFonts w:hint="eastAsia"/>
          <w:lang w:val="en-US" w:eastAsia="zh-CN"/>
        </w:rPr>
        <w:t>10</w:t>
      </w:r>
      <w:r>
        <w:t>．</w:t>
      </w:r>
      <w:r>
        <w:drawing>
          <wp:inline distT="0" distB="0" distL="0" distR="0">
            <wp:extent cx="4334510" cy="11849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xmlns:r="http://schemas.openxmlformats.org/officeDocument/2006/relationships" r:embed="rId25"/>
                    <a:stretch>
                      <a:fillRect/>
                    </a:stretch>
                  </pic:blipFill>
                  <pic:spPr>
                    <a:xfrm>
                      <a:off x="0" y="0"/>
                      <a:ext cx="4334933" cy="1185333"/>
                    </a:xfrm>
                    <a:prstGeom prst="rect">
                      <a:avLst/>
                    </a:prstGeom>
                  </pic:spPr>
                </pic:pic>
              </a:graphicData>
            </a:graphic>
          </wp:inline>
        </w:drawing>
      </w:r>
      <w:r>
        <w:rPr>
          <w:rFonts w:ascii="Times New Roman" w:hAnsi="Times New Roman"/>
          <w:b w:val="0"/>
          <w:i w:val="0"/>
          <w:color w:val="000000"/>
          <w:sz w:val="22"/>
        </w:rPr>
        <w:t xml:space="preserve">            </w:t>
      </w:r>
      <w:r>
        <w:rPr>
          <w:rFonts w:ascii="Times New Roman" w:hAnsi="Times New Roman"/>
          <w:b w:val="0"/>
          <w:i w:val="0"/>
          <w:color w:val="000000"/>
          <w:sz w:val="22"/>
          <w:u w:val="single"/>
        </w:rPr>
        <w:t>　     　</w:t>
      </w:r>
      <w:r>
        <w:rPr>
          <w:rFonts w:ascii="Times New Roman" w:hAnsi="Times New Roman"/>
          <w:b w:val="0"/>
          <w:i w:val="0"/>
          <w:color w:val="000000"/>
          <w:sz w:val="22"/>
        </w:rPr>
        <w:t xml:space="preserve">条线段                                               </w:t>
      </w:r>
      <w:r>
        <w:rPr>
          <w:rFonts w:ascii="Times New Roman" w:hAnsi="Times New Roman"/>
          <w:b w:val="0"/>
          <w:i w:val="0"/>
          <w:color w:val="000000"/>
          <w:sz w:val="22"/>
          <w:u w:val="single"/>
        </w:rPr>
        <w:t>　     　</w:t>
      </w:r>
      <w:r>
        <w:rPr>
          <w:rFonts w:ascii="Times New Roman" w:hAnsi="Times New Roman"/>
          <w:b w:val="0"/>
          <w:i w:val="0"/>
          <w:color w:val="000000"/>
          <w:sz w:val="22"/>
        </w:rPr>
        <w:t>条射线</w:t>
      </w:r>
    </w:p>
    <w:p w14:paraId="71E43C5F">
      <w:pPr>
        <w:spacing w:line="360" w:lineRule="auto"/>
        <w:ind w:left="0"/>
        <w:jc w:val="left"/>
      </w:pPr>
      <w:r>
        <w:rPr>
          <w:rFonts w:hint="eastAsia"/>
          <w:lang w:val="en-US" w:eastAsia="zh-CN"/>
        </w:rPr>
        <w:t>11</w:t>
      </w:r>
      <w:r>
        <w:t>．</w:t>
      </w:r>
      <w:r>
        <w:rPr>
          <w:rFonts w:ascii="Times New Roman" w:hAnsi="Times New Roman"/>
          <w:b w:val="0"/>
          <w:i w:val="0"/>
          <w:color w:val="000000"/>
          <w:sz w:val="22"/>
        </w:rPr>
        <w:t>数一数，下面的图形各由几条线段围成？</w:t>
      </w:r>
    </w:p>
    <w:p w14:paraId="449B8496">
      <w:pPr>
        <w:spacing w:line="360" w:lineRule="auto"/>
        <w:ind w:firstLine="273" w:firstLineChars="130"/>
        <w:jc w:val="left"/>
        <w:textAlignment w:val="center"/>
      </w:pPr>
      <w:r>
        <w:drawing>
          <wp:inline distT="0" distB="0" distL="0" distR="0">
            <wp:extent cx="3200400" cy="89725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xmlns:r="http://schemas.openxmlformats.org/officeDocument/2006/relationships" r:embed="rId26"/>
                    <a:stretch>
                      <a:fillRect/>
                    </a:stretch>
                  </pic:blipFill>
                  <pic:spPr>
                    <a:xfrm>
                      <a:off x="0" y="0"/>
                      <a:ext cx="3200400" cy="897467"/>
                    </a:xfrm>
                    <a:prstGeom prst="rect">
                      <a:avLst/>
                    </a:prstGeom>
                  </pic:spPr>
                </pic:pic>
              </a:graphicData>
            </a:graphic>
          </wp:inline>
        </w:drawing>
      </w:r>
    </w:p>
    <w:p w14:paraId="73B0F108">
      <w:pPr>
        <w:spacing w:line="360" w:lineRule="auto"/>
        <w:ind w:firstLine="286" w:firstLineChars="130"/>
        <w:jc w:val="left"/>
        <w:textAlignment w:val="center"/>
      </w:pPr>
      <w:r>
        <w:rPr>
          <w:rFonts w:ascii="Times New Roman" w:hAnsi="Times New Roman"/>
          <w:b w:val="0"/>
          <w:i w:val="0"/>
          <w:color w:val="000000"/>
          <w:sz w:val="22"/>
          <w:u w:val="single"/>
        </w:rPr>
        <w:t>　     　</w:t>
      </w:r>
      <w:r>
        <w:rPr>
          <w:rFonts w:ascii="Times New Roman" w:hAnsi="Times New Roman"/>
          <w:b w:val="0"/>
          <w:i w:val="0"/>
          <w:color w:val="000000"/>
          <w:sz w:val="22"/>
        </w:rPr>
        <w:t xml:space="preserve">条                                     </w:t>
      </w:r>
      <w:r>
        <w:rPr>
          <w:rFonts w:ascii="Times New Roman" w:hAnsi="Times New Roman"/>
          <w:b w:val="0"/>
          <w:i w:val="0"/>
          <w:color w:val="000000"/>
          <w:sz w:val="22"/>
          <w:u w:val="single"/>
        </w:rPr>
        <w:t>　     　</w:t>
      </w:r>
      <w:r>
        <w:rPr>
          <w:rFonts w:ascii="Times New Roman" w:hAnsi="Times New Roman"/>
          <w:b w:val="0"/>
          <w:i w:val="0"/>
          <w:color w:val="000000"/>
          <w:sz w:val="22"/>
        </w:rPr>
        <w:t>条</w:t>
      </w:r>
    </w:p>
    <w:p w14:paraId="5AFDDEB4">
      <w:pPr>
        <w:rPr>
          <w:rFonts w:eastAsiaTheme="minorEastAsia" w:hint="eastAsia"/>
          <w:lang w:val="en-US" w:eastAsia="zh-CN"/>
        </w:rPr>
      </w:pPr>
      <w:r>
        <w:rPr>
          <w:rFonts w:ascii="黑体" w:eastAsia="黑体" w:hAnsi="黑体" w:cs="黑体" w:hint="eastAsia"/>
          <w:b/>
          <w:bCs/>
          <w:sz w:val="24"/>
          <w:szCs w:val="24"/>
          <w:lang w:val="en-US" w:eastAsia="zh-CN"/>
        </w:rPr>
        <w:t>三、解决问题</w:t>
      </w:r>
    </w:p>
    <w:p w14:paraId="25E17A25">
      <w:pPr>
        <w:spacing w:line="360" w:lineRule="auto"/>
        <w:ind w:left="0"/>
        <w:jc w:val="left"/>
      </w:pPr>
      <w:r>
        <w:rPr>
          <w:rFonts w:hint="eastAsia"/>
          <w:lang w:val="en-US" w:eastAsia="zh-CN"/>
        </w:rPr>
        <w:t>12</w:t>
      </w:r>
      <w:r>
        <w:t>．</w:t>
      </w:r>
      <w:r>
        <w:rPr>
          <w:rFonts w:ascii="Times New Roman" w:hAnsi="Times New Roman"/>
          <w:b w:val="0"/>
          <w:i w:val="0"/>
          <w:color w:val="000000"/>
          <w:sz w:val="22"/>
        </w:rPr>
        <w:t>把直线、射线、线段填入下面相应的括号。</w:t>
      </w:r>
    </w:p>
    <w:p w14:paraId="20DCE3E3">
      <w:pPr>
        <w:spacing w:line="360" w:lineRule="auto"/>
        <w:ind w:firstLine="273" w:firstLineChars="130"/>
        <w:jc w:val="left"/>
        <w:textAlignment w:val="center"/>
      </w:pPr>
      <w:r>
        <w:drawing>
          <wp:inline distT="0" distB="0" distL="0" distR="0">
            <wp:extent cx="4000500" cy="9715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xmlns:r="http://schemas.openxmlformats.org/officeDocument/2006/relationships" r:embed="rId27"/>
                    <a:stretch>
                      <a:fillRect/>
                    </a:stretch>
                  </pic:blipFill>
                  <pic:spPr>
                    <a:xfrm>
                      <a:off x="0" y="0"/>
                      <a:ext cx="4000500" cy="971550"/>
                    </a:xfrm>
                    <a:prstGeom prst="rect">
                      <a:avLst/>
                    </a:prstGeom>
                  </pic:spPr>
                </pic:pic>
              </a:graphicData>
            </a:graphic>
          </wp:inline>
        </w:drawing>
      </w:r>
    </w:p>
    <w:p w14:paraId="2FE1F4CB">
      <w:pPr>
        <w:spacing w:line="360" w:lineRule="auto"/>
        <w:ind w:left="0"/>
        <w:jc w:val="left"/>
      </w:pPr>
    </w:p>
    <w:p w14:paraId="50B0DCC1">
      <w:pPr>
        <w:spacing w:line="360" w:lineRule="auto"/>
        <w:ind w:left="0"/>
        <w:jc w:val="left"/>
        <w:rPr>
          <w:rFonts w:hint="eastAsia"/>
          <w:lang w:val="en-US" w:eastAsia="zh-CN"/>
        </w:rPr>
      </w:pPr>
    </w:p>
    <w:p w14:paraId="08DA3AFA">
      <w:pPr>
        <w:spacing w:line="360" w:lineRule="auto"/>
        <w:ind w:left="0"/>
        <w:jc w:val="left"/>
        <w:rPr>
          <w:rFonts w:hint="eastAsia"/>
          <w:lang w:val="en-US" w:eastAsia="zh-CN"/>
        </w:rPr>
      </w:pPr>
    </w:p>
    <w:p w14:paraId="483221E0">
      <w:pPr>
        <w:spacing w:line="360" w:lineRule="auto"/>
        <w:ind w:left="0"/>
        <w:jc w:val="left"/>
      </w:pPr>
      <w:r>
        <w:rPr>
          <w:rFonts w:hint="eastAsia"/>
          <w:lang w:val="en-US" w:eastAsia="zh-CN"/>
        </w:rPr>
        <w:t>13</w:t>
      </w:r>
      <w:r>
        <w:t>．</w:t>
      </w:r>
      <w:r>
        <w:rPr>
          <w:rFonts w:ascii="Times New Roman" w:hAnsi="Times New Roman"/>
          <w:b w:val="0"/>
          <w:i w:val="0"/>
          <w:color w:val="000000"/>
          <w:sz w:val="22"/>
        </w:rPr>
        <w:t>用两种不同的方法数出框中一共有（　　）条线段，并在图中画出你数线段的方法。</w:t>
      </w:r>
    </w:p>
    <w:p w14:paraId="299D8AEE">
      <w:pPr>
        <w:spacing w:line="360" w:lineRule="auto"/>
        <w:ind w:firstLine="273" w:firstLineChars="130"/>
        <w:jc w:val="left"/>
        <w:textAlignment w:val="center"/>
      </w:pPr>
      <w:r>
        <w:drawing>
          <wp:inline distT="0" distB="0" distL="0" distR="0">
            <wp:extent cx="2014855" cy="52451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xmlns:r="http://schemas.openxmlformats.org/officeDocument/2006/relationships" r:embed="rId28"/>
                    <a:stretch>
                      <a:fillRect/>
                    </a:stretch>
                  </pic:blipFill>
                  <pic:spPr>
                    <a:xfrm>
                      <a:off x="0" y="0"/>
                      <a:ext cx="2015067" cy="524933"/>
                    </a:xfrm>
                    <a:prstGeom prst="rect">
                      <a:avLst/>
                    </a:prstGeom>
                  </pic:spPr>
                </pic:pic>
              </a:graphicData>
            </a:graphic>
          </wp:inline>
        </w:drawing>
      </w:r>
    </w:p>
    <w:p w14:paraId="192E8967">
      <w:pPr>
        <w:spacing w:line="360" w:lineRule="auto"/>
        <w:ind w:firstLine="273" w:firstLineChars="130"/>
        <w:jc w:val="left"/>
        <w:textAlignment w:val="center"/>
      </w:pPr>
      <w:r>
        <w:drawing>
          <wp:inline distT="0" distB="0" distL="0" distR="0">
            <wp:extent cx="4673600" cy="226885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xmlns:r="http://schemas.openxmlformats.org/officeDocument/2006/relationships" r:embed="rId29"/>
                    <a:stretch>
                      <a:fillRect/>
                    </a:stretch>
                  </pic:blipFill>
                  <pic:spPr>
                    <a:xfrm>
                      <a:off x="0" y="0"/>
                      <a:ext cx="4673600" cy="2269067"/>
                    </a:xfrm>
                    <a:prstGeom prst="rect">
                      <a:avLst/>
                    </a:prstGeom>
                  </pic:spPr>
                </pic:pic>
              </a:graphicData>
            </a:graphic>
          </wp:inline>
        </w:drawing>
      </w:r>
    </w:p>
    <w:p w14:paraId="12111349">
      <w:pPr>
        <w:spacing w:line="360" w:lineRule="auto"/>
        <w:ind w:left="0"/>
        <w:jc w:val="left"/>
        <w:textAlignment w:val="center"/>
      </w:pPr>
    </w:p>
    <w:p w14:paraId="17B9C59F">
      <w:pPr>
        <w:spacing w:line="360" w:lineRule="auto"/>
        <w:ind w:left="0"/>
        <w:jc w:val="left"/>
        <w:textAlignment w:val="center"/>
      </w:pPr>
    </w:p>
    <w:p w14:paraId="6300E4AA">
      <w:pPr>
        <w:spacing w:line="360" w:lineRule="auto"/>
        <w:ind w:left="0"/>
        <w:jc w:val="left"/>
        <w:textAlignment w:val="center"/>
      </w:pPr>
      <w:r>
        <w:rPr>
          <w:rFonts w:hint="eastAsia"/>
          <w:lang w:val="en-US" w:eastAsia="zh-CN"/>
        </w:rPr>
        <w:t>14</w:t>
      </w:r>
      <w:bookmarkStart w:id="0" w:name="_GoBack"/>
      <w:bookmarkEnd w:id="0"/>
      <w:r>
        <w:t>．</w:t>
      </w:r>
      <w:r>
        <w:drawing>
          <wp:inline distT="0" distB="0" distL="0" distR="0">
            <wp:extent cx="2421255" cy="110045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xmlns:r="http://schemas.openxmlformats.org/officeDocument/2006/relationships" r:embed="rId30"/>
                    <a:stretch>
                      <a:fillRect/>
                    </a:stretch>
                  </pic:blipFill>
                  <pic:spPr>
                    <a:xfrm>
                      <a:off x="0" y="0"/>
                      <a:ext cx="2421467" cy="1100667"/>
                    </a:xfrm>
                    <a:prstGeom prst="rect">
                      <a:avLst/>
                    </a:prstGeom>
                  </pic:spPr>
                </pic:pic>
              </a:graphicData>
            </a:graphic>
          </wp:inline>
        </w:drawing>
      </w:r>
    </w:p>
    <w:p w14:paraId="7F05764B">
      <w:pPr>
        <w:spacing w:line="360" w:lineRule="auto"/>
        <w:ind w:firstLine="286" w:firstLineChars="130"/>
        <w:jc w:val="left"/>
      </w:pPr>
      <w:r>
        <w:rPr>
          <w:rFonts w:ascii="Times New Roman" w:hAnsi="Times New Roman"/>
          <w:b w:val="0"/>
          <w:i w:val="0"/>
          <w:color w:val="000000"/>
          <w:sz w:val="22"/>
        </w:rPr>
        <w:t>（1）过点A、C画一条直线。</w:t>
      </w:r>
    </w:p>
    <w:p w14:paraId="57F07522">
      <w:pPr>
        <w:spacing w:line="360" w:lineRule="auto"/>
        <w:ind w:firstLine="286" w:firstLineChars="130"/>
        <w:jc w:val="left"/>
        <w:rPr>
          <w:rFonts w:ascii="Times New Roman" w:hAnsi="Times New Roman"/>
          <w:b w:val="0"/>
          <w:i w:val="0"/>
          <w:color w:val="000000"/>
          <w:sz w:val="22"/>
        </w:rPr>
      </w:pPr>
    </w:p>
    <w:p w14:paraId="30F0D5CA">
      <w:pPr>
        <w:spacing w:line="360" w:lineRule="auto"/>
        <w:ind w:firstLine="286" w:firstLineChars="130"/>
        <w:jc w:val="left"/>
        <w:rPr>
          <w:rFonts w:ascii="Times New Roman" w:hAnsi="Times New Roman"/>
          <w:b w:val="0"/>
          <w:i w:val="0"/>
          <w:color w:val="000000"/>
          <w:sz w:val="22"/>
        </w:rPr>
      </w:pPr>
    </w:p>
    <w:p w14:paraId="5A5C7ECB">
      <w:pPr>
        <w:spacing w:line="360" w:lineRule="auto"/>
        <w:ind w:firstLine="286" w:firstLineChars="130"/>
        <w:jc w:val="left"/>
        <w:rPr>
          <w:rFonts w:ascii="Times New Roman" w:hAnsi="Times New Roman"/>
          <w:b w:val="0"/>
          <w:i w:val="0"/>
          <w:color w:val="000000"/>
          <w:sz w:val="22"/>
        </w:rPr>
      </w:pPr>
    </w:p>
    <w:p w14:paraId="1B2D9D3A">
      <w:pPr>
        <w:spacing w:line="360" w:lineRule="auto"/>
        <w:ind w:firstLine="286" w:firstLineChars="130"/>
        <w:jc w:val="left"/>
        <w:rPr>
          <w:rFonts w:ascii="Times New Roman" w:hAnsi="Times New Roman"/>
          <w:b w:val="0"/>
          <w:i w:val="0"/>
          <w:color w:val="000000"/>
          <w:sz w:val="22"/>
        </w:rPr>
      </w:pPr>
    </w:p>
    <w:p w14:paraId="4667506C">
      <w:pPr>
        <w:spacing w:line="360" w:lineRule="auto"/>
        <w:ind w:firstLine="286" w:firstLineChars="130"/>
        <w:jc w:val="left"/>
      </w:pPr>
      <w:r>
        <w:rPr>
          <w:rFonts w:ascii="Times New Roman" w:hAnsi="Times New Roman"/>
          <w:b w:val="0"/>
          <w:i w:val="0"/>
          <w:color w:val="000000"/>
          <w:sz w:val="22"/>
        </w:rPr>
        <w:t>（2）画出射线CB。</w:t>
      </w:r>
    </w:p>
    <w:p w14:paraId="26DF65FA">
      <w:pPr>
        <w:spacing w:line="360" w:lineRule="auto"/>
        <w:ind w:firstLine="286" w:firstLineChars="130"/>
        <w:jc w:val="left"/>
        <w:textAlignment w:val="center"/>
        <w:rPr>
          <w:rFonts w:ascii="Times New Roman" w:hAnsi="Times New Roman"/>
          <w:b w:val="0"/>
          <w:i w:val="0"/>
          <w:color w:val="000000"/>
          <w:sz w:val="22"/>
        </w:rPr>
      </w:pPr>
    </w:p>
    <w:p w14:paraId="1F64E88D">
      <w:pPr>
        <w:spacing w:line="360" w:lineRule="auto"/>
        <w:ind w:firstLine="286" w:firstLineChars="130"/>
        <w:jc w:val="left"/>
        <w:textAlignment w:val="center"/>
        <w:rPr>
          <w:rFonts w:ascii="Times New Roman" w:hAnsi="Times New Roman"/>
          <w:b w:val="0"/>
          <w:i w:val="0"/>
          <w:color w:val="000000"/>
          <w:sz w:val="22"/>
        </w:rPr>
      </w:pPr>
    </w:p>
    <w:p w14:paraId="09506BA6">
      <w:pPr>
        <w:spacing w:line="360" w:lineRule="auto"/>
        <w:ind w:firstLine="286" w:firstLineChars="130"/>
        <w:jc w:val="left"/>
        <w:textAlignment w:val="center"/>
        <w:rPr>
          <w:rFonts w:ascii="Times New Roman" w:hAnsi="Times New Roman"/>
          <w:b w:val="0"/>
          <w:i w:val="0"/>
          <w:color w:val="000000"/>
          <w:sz w:val="22"/>
        </w:rPr>
      </w:pPr>
    </w:p>
    <w:p w14:paraId="7977F62D">
      <w:pPr>
        <w:spacing w:line="360" w:lineRule="auto"/>
        <w:ind w:firstLine="286" w:firstLineChars="130"/>
        <w:jc w:val="left"/>
        <w:textAlignment w:val="center"/>
        <w:rPr>
          <w:rFonts w:ascii="Times New Roman" w:hAnsi="Times New Roman"/>
          <w:b w:val="0"/>
          <w:i w:val="0"/>
          <w:color w:val="000000"/>
          <w:sz w:val="22"/>
        </w:rPr>
      </w:pPr>
    </w:p>
    <w:p w14:paraId="70490CCE">
      <w:pPr>
        <w:spacing w:line="360" w:lineRule="auto"/>
        <w:ind w:firstLine="286" w:firstLineChars="130"/>
        <w:jc w:val="left"/>
        <w:textAlignment w:val="center"/>
      </w:pPr>
      <w:r>
        <w:rPr>
          <w:rFonts w:ascii="Times New Roman" w:hAnsi="Times New Roman"/>
          <w:b w:val="0"/>
          <w:i w:val="0"/>
          <w:color w:val="000000"/>
          <w:sz w:val="22"/>
        </w:rPr>
        <w:t>（3）画好的图形中有一个</w:t>
      </w:r>
      <w:r>
        <w:rPr>
          <w:rFonts w:ascii="Times New Roman" w:hAnsi="Times New Roman"/>
          <w:b w:val="0"/>
          <w:i w:val="0"/>
          <w:color w:val="000000"/>
          <w:sz w:val="22"/>
          <w:u w:val="single"/>
        </w:rPr>
        <w:t>　     　</w:t>
      </w:r>
      <w:r>
        <w:rPr>
          <w:rFonts w:ascii="Times New Roman" w:hAnsi="Times New Roman"/>
          <w:b w:val="0"/>
          <w:i w:val="0"/>
          <w:color w:val="000000"/>
          <w:sz w:val="22"/>
        </w:rPr>
        <w:t>角，度数是</w:t>
      </w:r>
      <w:r>
        <w:rPr>
          <w:rFonts w:ascii="Times New Roman" w:hAnsi="Times New Roman"/>
          <w:b w:val="0"/>
          <w:i w:val="0"/>
          <w:color w:val="000000"/>
          <w:sz w:val="22"/>
          <w:u w:val="single"/>
        </w:rPr>
        <w:t>　     　</w:t>
      </w:r>
      <w:r>
        <w:rPr>
          <w:rFonts w:ascii="Times New Roman" w:hAnsi="Times New Roman"/>
          <w:b w:val="0"/>
          <w:i w:val="0"/>
          <w:color w:val="000000"/>
          <w:sz w:val="22"/>
        </w:rPr>
        <w:t>；还有一个是</w:t>
      </w:r>
      <w:r>
        <w:rPr>
          <w:rFonts w:ascii="Times New Roman" w:hAnsi="Times New Roman"/>
          <w:b w:val="0"/>
          <w:i w:val="0"/>
          <w:color w:val="000000"/>
          <w:sz w:val="22"/>
          <w:u w:val="single"/>
        </w:rPr>
        <w:t>　     　</w:t>
      </w:r>
      <w:r>
        <w:rPr>
          <w:rFonts w:ascii="Times New Roman" w:hAnsi="Times New Roman"/>
          <w:b w:val="0"/>
          <w:i w:val="0"/>
          <w:color w:val="000000"/>
          <w:sz w:val="22"/>
        </w:rPr>
        <w:t>角，度数是</w:t>
      </w:r>
      <w:r>
        <w:rPr>
          <w:rFonts w:ascii="Times New Roman" w:hAnsi="Times New Roman"/>
          <w:b w:val="0"/>
          <w:i w:val="0"/>
          <w:color w:val="000000"/>
          <w:sz w:val="22"/>
          <w:u w:val="single"/>
        </w:rPr>
        <w:t>　     　</w:t>
      </w:r>
      <w:r>
        <w:rPr>
          <w:rFonts w:ascii="Times New Roman" w:hAnsi="Times New Roman"/>
          <w:b w:val="0"/>
          <w:i w:val="0"/>
          <w:color w:val="000000"/>
          <w:sz w:val="22"/>
        </w:rPr>
        <w:t>。</w:t>
      </w:r>
    </w:p>
    <w:p w14:paraId="10DFD3EA">
      <w:pPr>
        <w:widowControl/>
      </w:pPr>
      <w:r>
        <w:br w:type="page"/>
      </w:r>
    </w:p>
    <w:p w14:paraId="32CEDA2F">
      <w:pPr>
        <w:spacing w:before="0" w:after="0" w:line="360" w:lineRule="auto"/>
        <w:jc w:val="center"/>
      </w:pPr>
      <w:r>
        <w:rPr>
          <w:rFonts w:ascii="黑体" w:eastAsia="黑体" w:hAnsi="黑体" w:cs="黑体" w:hint="eastAsia"/>
          <w:b/>
          <w:bCs/>
          <w:color w:val="000000"/>
          <w:sz w:val="28"/>
          <w:lang w:val="en-US" w:eastAsia="zh-CN"/>
        </w:rPr>
        <w:t>参考</w:t>
      </w:r>
      <w:r>
        <w:rPr>
          <w:rFonts w:ascii="黑体" w:eastAsia="黑体" w:hAnsi="黑体" w:cs="黑体" w:hint="eastAsia"/>
          <w:b/>
          <w:bCs/>
          <w:color w:val="000000"/>
          <w:sz w:val="28"/>
        </w:rPr>
        <w:t>答案</w:t>
      </w:r>
    </w:p>
    <w:p w14:paraId="6B4DD916">
      <w:pPr>
        <w:spacing w:line="360" w:lineRule="auto"/>
        <w:ind w:left="0"/>
        <w:jc w:val="left"/>
      </w:pPr>
      <w:r>
        <w:rPr>
          <w:rFonts w:hint="eastAsia"/>
          <w:lang w:val="en-US" w:eastAsia="zh-CN"/>
        </w:rPr>
        <w:t>1</w:t>
      </w:r>
      <w:r>
        <w:t>．</w:t>
      </w:r>
      <w:r>
        <w:rPr>
          <w:rFonts w:ascii="Times New Roman" w:hAnsi="Times New Roman"/>
          <w:b w:val="0"/>
          <w:i w:val="0"/>
          <w:color w:val="000000"/>
          <w:sz w:val="22"/>
        </w:rPr>
        <w:t>C</w:t>
      </w:r>
    </w:p>
    <w:p w14:paraId="6EAED56F">
      <w:pPr>
        <w:spacing w:line="360" w:lineRule="auto"/>
        <w:ind w:left="0"/>
        <w:jc w:val="left"/>
      </w:pPr>
      <w:r>
        <w:rPr>
          <w:rFonts w:hint="eastAsia"/>
          <w:lang w:val="en-US" w:eastAsia="zh-CN"/>
        </w:rPr>
        <w:t>2</w:t>
      </w:r>
      <w:r>
        <w:t>．</w:t>
      </w:r>
      <w:r>
        <w:rPr>
          <w:rFonts w:ascii="Times New Roman" w:hAnsi="Times New Roman"/>
          <w:b w:val="0"/>
          <w:i w:val="0"/>
          <w:color w:val="000000"/>
          <w:sz w:val="22"/>
        </w:rPr>
        <w:t>B</w:t>
      </w:r>
    </w:p>
    <w:p w14:paraId="16FB6FB0">
      <w:pPr>
        <w:spacing w:line="360" w:lineRule="auto"/>
        <w:ind w:left="0"/>
        <w:jc w:val="left"/>
      </w:pPr>
      <w:r>
        <w:rPr>
          <w:rFonts w:hint="eastAsia"/>
          <w:lang w:val="en-US" w:eastAsia="zh-CN"/>
        </w:rPr>
        <w:t>3</w:t>
      </w:r>
      <w:r>
        <w:t>．</w:t>
      </w:r>
      <w:r>
        <w:rPr>
          <w:rFonts w:ascii="Times New Roman" w:hAnsi="Times New Roman"/>
          <w:b w:val="0"/>
          <w:i w:val="0"/>
          <w:color w:val="000000"/>
          <w:sz w:val="22"/>
        </w:rPr>
        <w:t>A</w:t>
      </w:r>
    </w:p>
    <w:p w14:paraId="71BFFC26">
      <w:pPr>
        <w:spacing w:line="360" w:lineRule="auto"/>
        <w:ind w:left="0"/>
        <w:jc w:val="left"/>
      </w:pPr>
      <w:r>
        <w:rPr>
          <w:rFonts w:hint="eastAsia"/>
          <w:lang w:val="en-US" w:eastAsia="zh-CN"/>
        </w:rPr>
        <w:t>4</w:t>
      </w:r>
      <w:r>
        <w:t>．</w:t>
      </w:r>
      <w:r>
        <w:rPr>
          <w:rFonts w:ascii="Times New Roman" w:hAnsi="Times New Roman"/>
          <w:b w:val="0"/>
          <w:i w:val="0"/>
          <w:color w:val="000000"/>
          <w:sz w:val="22"/>
        </w:rPr>
        <w:t>C</w:t>
      </w:r>
    </w:p>
    <w:p w14:paraId="20408428">
      <w:pPr>
        <w:spacing w:line="360" w:lineRule="auto"/>
        <w:ind w:left="0"/>
        <w:jc w:val="left"/>
      </w:pPr>
      <w:r>
        <w:rPr>
          <w:rFonts w:hint="eastAsia"/>
          <w:lang w:val="en-US" w:eastAsia="zh-CN"/>
        </w:rPr>
        <w:t>5</w:t>
      </w:r>
      <w:r>
        <w:t>．</w:t>
      </w:r>
      <w:r>
        <w:rPr>
          <w:rFonts w:ascii="Times New Roman" w:hAnsi="Times New Roman"/>
          <w:b w:val="0"/>
          <w:i w:val="0"/>
          <w:color w:val="000000"/>
          <w:sz w:val="22"/>
        </w:rPr>
        <w:t>C</w:t>
      </w:r>
    </w:p>
    <w:p w14:paraId="199AC8A8">
      <w:pPr>
        <w:spacing w:line="360" w:lineRule="auto"/>
        <w:ind w:left="0"/>
        <w:jc w:val="left"/>
      </w:pPr>
      <w:r>
        <w:rPr>
          <w:rFonts w:hint="eastAsia"/>
          <w:lang w:val="en-US" w:eastAsia="zh-CN"/>
        </w:rPr>
        <w:t>6</w:t>
      </w:r>
      <w:r>
        <w:t>．</w:t>
      </w:r>
      <w:r>
        <w:rPr>
          <w:rFonts w:ascii="Times New Roman" w:hAnsi="Times New Roman"/>
          <w:b w:val="0"/>
          <w:i w:val="0"/>
          <w:color w:val="000000"/>
          <w:sz w:val="22"/>
        </w:rPr>
        <w:t>6</w:t>
      </w:r>
    </w:p>
    <w:p w14:paraId="25906C01">
      <w:pPr>
        <w:spacing w:line="360" w:lineRule="auto"/>
        <w:ind w:left="0"/>
        <w:jc w:val="left"/>
      </w:pPr>
      <w:r>
        <w:rPr>
          <w:rFonts w:hint="eastAsia"/>
          <w:lang w:val="en-US" w:eastAsia="zh-CN"/>
        </w:rPr>
        <w:t>7</w:t>
      </w:r>
      <w:r>
        <w:t>．</w:t>
      </w:r>
      <w:r>
        <w:rPr>
          <w:rFonts w:ascii="Times New Roman" w:hAnsi="Times New Roman"/>
          <w:b w:val="0"/>
          <w:i w:val="0"/>
          <w:color w:val="000000"/>
          <w:sz w:val="22"/>
        </w:rPr>
        <w:t>线段；两；可以</w:t>
      </w:r>
    </w:p>
    <w:p w14:paraId="05F1F138">
      <w:pPr>
        <w:spacing w:line="360" w:lineRule="auto"/>
        <w:ind w:left="0"/>
        <w:jc w:val="left"/>
        <w:textAlignment w:val="center"/>
      </w:pPr>
      <w:r>
        <w:rPr>
          <w:rFonts w:hint="eastAsia"/>
          <w:lang w:val="en-US" w:eastAsia="zh-CN"/>
        </w:rPr>
        <w:t>8</w:t>
      </w:r>
      <w:r>
        <w:t>．</w:t>
      </w:r>
      <w:r>
        <w:rPr>
          <w:rFonts w:ascii="Calibri" w:hAnsi="Calibri"/>
          <w:b w:val="0"/>
          <w:i w:val="0"/>
          <w:color w:val="000000"/>
          <w:sz w:val="22"/>
        </w:rPr>
        <w:t>①③</w:t>
      </w:r>
      <w:r>
        <w:rPr>
          <w:rFonts w:ascii="Times New Roman" w:hAnsi="Times New Roman"/>
          <w:b w:val="0"/>
          <w:i w:val="0"/>
          <w:color w:val="000000"/>
          <w:sz w:val="22"/>
        </w:rPr>
        <w:t>；</w:t>
      </w:r>
      <w:r>
        <w:rPr>
          <w:rFonts w:ascii="Calibri" w:hAnsi="Calibri"/>
          <w:b w:val="0"/>
          <w:i w:val="0"/>
          <w:color w:val="000000"/>
          <w:sz w:val="22"/>
        </w:rPr>
        <w:t>②⑤</w:t>
      </w:r>
      <w:r>
        <w:rPr>
          <w:rFonts w:ascii="Times New Roman" w:hAnsi="Times New Roman"/>
          <w:b w:val="0"/>
          <w:i w:val="0"/>
          <w:color w:val="000000"/>
          <w:sz w:val="22"/>
        </w:rPr>
        <w:t>；</w:t>
      </w:r>
      <w:r>
        <w:rPr>
          <w:rFonts w:ascii="Calibri" w:hAnsi="Calibri"/>
          <w:b w:val="0"/>
          <w:i w:val="0"/>
          <w:color w:val="000000"/>
          <w:sz w:val="22"/>
        </w:rPr>
        <w:t>④⑥</w:t>
      </w:r>
    </w:p>
    <w:p w14:paraId="2F4B81EE">
      <w:pPr>
        <w:spacing w:line="360" w:lineRule="auto"/>
        <w:ind w:left="0"/>
        <w:jc w:val="left"/>
      </w:pPr>
      <w:r>
        <w:rPr>
          <w:rFonts w:hint="eastAsia"/>
          <w:lang w:val="en-US" w:eastAsia="zh-CN"/>
        </w:rPr>
        <w:t>9</w:t>
      </w:r>
      <w:r>
        <w:t>．</w:t>
      </w:r>
      <w:r>
        <w:rPr>
          <w:rFonts w:ascii="Times New Roman" w:hAnsi="Times New Roman"/>
          <w:b w:val="0"/>
          <w:i w:val="0"/>
          <w:color w:val="000000"/>
          <w:sz w:val="22"/>
        </w:rPr>
        <w:t>4；2</w:t>
      </w:r>
    </w:p>
    <w:p w14:paraId="46A86AF5">
      <w:pPr>
        <w:spacing w:line="360" w:lineRule="auto"/>
        <w:ind w:left="0"/>
        <w:jc w:val="left"/>
      </w:pPr>
      <w:r>
        <w:rPr>
          <w:rFonts w:hint="eastAsia"/>
          <w:lang w:val="en-US" w:eastAsia="zh-CN"/>
        </w:rPr>
        <w:t>10</w:t>
      </w:r>
      <w:r>
        <w:t>．</w:t>
      </w:r>
      <w:r>
        <w:rPr>
          <w:rFonts w:ascii="Times New Roman" w:hAnsi="Times New Roman"/>
          <w:b w:val="0"/>
          <w:i w:val="0"/>
          <w:color w:val="000000"/>
          <w:sz w:val="22"/>
        </w:rPr>
        <w:t>7；4</w:t>
      </w:r>
    </w:p>
    <w:p w14:paraId="64D59AB9">
      <w:pPr>
        <w:spacing w:line="360" w:lineRule="auto"/>
        <w:ind w:left="0"/>
        <w:jc w:val="left"/>
      </w:pPr>
      <w:r>
        <w:rPr>
          <w:rFonts w:hint="eastAsia"/>
          <w:lang w:val="en-US" w:eastAsia="zh-CN"/>
        </w:rPr>
        <w:t>11</w:t>
      </w:r>
      <w:r>
        <w:t>．</w:t>
      </w:r>
      <w:r>
        <w:rPr>
          <w:rFonts w:ascii="Times New Roman" w:hAnsi="Times New Roman"/>
          <w:b w:val="0"/>
          <w:i w:val="0"/>
          <w:color w:val="000000"/>
          <w:sz w:val="22"/>
        </w:rPr>
        <w:t>3；5</w:t>
      </w:r>
    </w:p>
    <w:p w14:paraId="753059BF">
      <w:pPr>
        <w:spacing w:line="360" w:lineRule="auto"/>
        <w:ind w:left="0"/>
        <w:jc w:val="left"/>
      </w:pPr>
      <w:r>
        <w:rPr>
          <w:rFonts w:hint="eastAsia"/>
          <w:lang w:val="en-US" w:eastAsia="zh-CN"/>
        </w:rPr>
        <w:t>12</w:t>
      </w:r>
      <w:r>
        <w:t>．</w:t>
      </w:r>
      <w:r>
        <w:rPr>
          <w:rFonts w:ascii="Times New Roman" w:hAnsi="Times New Roman"/>
          <w:b w:val="0"/>
          <w:i w:val="0"/>
          <w:color w:val="000000"/>
          <w:sz w:val="22"/>
        </w:rPr>
        <w:t>解：射线、线段、直线</w:t>
      </w:r>
    </w:p>
    <w:p w14:paraId="3A4DBF24">
      <w:pPr>
        <w:spacing w:line="360" w:lineRule="auto"/>
        <w:ind w:left="0"/>
        <w:jc w:val="left"/>
        <w:textAlignment w:val="center"/>
      </w:pPr>
      <w:r>
        <w:rPr>
          <w:rFonts w:hint="eastAsia"/>
          <w:lang w:val="en-US" w:eastAsia="zh-CN"/>
        </w:rPr>
        <w:t>13</w:t>
      </w:r>
      <w:r>
        <w:t>．</w:t>
      </w:r>
      <w:r>
        <w:rPr>
          <w:rFonts w:ascii="Times New Roman" w:hAnsi="Times New Roman"/>
          <w:b w:val="0"/>
          <w:i w:val="0"/>
          <w:color w:val="000000"/>
          <w:sz w:val="22"/>
        </w:rPr>
        <w:t>解：</w:t>
      </w:r>
      <w:r>
        <w:drawing>
          <wp:inline distT="0" distB="0" distL="0" distR="0">
            <wp:extent cx="4656455" cy="2286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xmlns:r="http://schemas.openxmlformats.org/officeDocument/2006/relationships" r:embed="rId31"/>
                    <a:stretch>
                      <a:fillRect/>
                    </a:stretch>
                  </pic:blipFill>
                  <pic:spPr>
                    <a:xfrm>
                      <a:off x="0" y="0"/>
                      <a:ext cx="4656667" cy="2286000"/>
                    </a:xfrm>
                    <a:prstGeom prst="rect">
                      <a:avLst/>
                    </a:prstGeom>
                  </pic:spPr>
                </pic:pic>
              </a:graphicData>
            </a:graphic>
          </wp:inline>
        </w:drawing>
      </w:r>
      <w:r>
        <w:rPr>
          <w:rFonts w:ascii="Times New Roman" w:hAnsi="Times New Roman"/>
          <w:b w:val="0"/>
          <w:i w:val="0"/>
          <w:color w:val="000000"/>
          <w:sz w:val="22"/>
        </w:rPr>
        <w:t>，</w:t>
      </w:r>
      <w:r>
        <w:br/>
      </w:r>
      <w:r>
        <w:rPr>
          <w:rFonts w:ascii="Times New Roman" w:hAnsi="Times New Roman"/>
          <w:b w:val="0"/>
          <w:i w:val="0"/>
          <w:color w:val="000000"/>
          <w:sz w:val="22"/>
        </w:rPr>
        <w:t xml:space="preserve"> 5+4+3+2+1=15（条）</w:t>
      </w:r>
      <w:r>
        <w:br/>
      </w:r>
      <w:r>
        <w:rPr>
          <w:rFonts w:ascii="Times New Roman" w:hAnsi="Times New Roman"/>
          <w:b w:val="0"/>
          <w:i w:val="0"/>
          <w:color w:val="000000"/>
          <w:sz w:val="22"/>
        </w:rPr>
        <w:t xml:space="preserve"> 答：数出框中一共有15条线段。</w:t>
      </w:r>
    </w:p>
    <w:p w14:paraId="71ECAF5E">
      <w:pPr>
        <w:spacing w:line="360" w:lineRule="auto"/>
        <w:ind w:left="0"/>
        <w:jc w:val="left"/>
        <w:textAlignment w:val="center"/>
      </w:pPr>
      <w:r>
        <w:rPr>
          <w:rFonts w:hint="eastAsia"/>
          <w:lang w:val="en-US" w:eastAsia="zh-CN"/>
        </w:rPr>
        <w:t>14</w:t>
      </w:r>
      <w:r>
        <w:t>．</w:t>
      </w:r>
      <w:r>
        <w:rPr>
          <w:rFonts w:ascii="Times New Roman" w:hAnsi="Times New Roman"/>
          <w:b w:val="0"/>
          <w:i w:val="0"/>
          <w:color w:val="000000"/>
          <w:sz w:val="22"/>
        </w:rPr>
        <w:t>（1）</w:t>
      </w:r>
      <w:r>
        <w:drawing>
          <wp:inline distT="0" distB="0" distL="0" distR="0">
            <wp:extent cx="5295900" cy="23336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xmlns:r="http://schemas.openxmlformats.org/officeDocument/2006/relationships" r:embed="rId32"/>
                    <a:stretch>
                      <a:fillRect/>
                    </a:stretch>
                  </pic:blipFill>
                  <pic:spPr>
                    <a:xfrm>
                      <a:off x="0" y="0"/>
                      <a:ext cx="5295900" cy="2333625"/>
                    </a:xfrm>
                    <a:prstGeom prst="rect">
                      <a:avLst/>
                    </a:prstGeom>
                  </pic:spPr>
                </pic:pic>
              </a:graphicData>
            </a:graphic>
          </wp:inline>
        </w:drawing>
      </w:r>
    </w:p>
    <w:p w14:paraId="431D4A8D">
      <w:pPr>
        <w:spacing w:line="360" w:lineRule="auto"/>
        <w:ind w:left="0"/>
        <w:jc w:val="left"/>
        <w:textAlignment w:val="center"/>
      </w:pPr>
      <w:r>
        <w:rPr>
          <w:rFonts w:ascii="Times New Roman" w:hAnsi="Times New Roman"/>
          <w:b w:val="0"/>
          <w:i w:val="0"/>
          <w:color w:val="000000"/>
          <w:sz w:val="22"/>
        </w:rPr>
        <w:t>（2）</w:t>
      </w:r>
      <w:r>
        <w:drawing>
          <wp:inline distT="0" distB="0" distL="0" distR="0">
            <wp:extent cx="5086350" cy="22479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xmlns:r="http://schemas.openxmlformats.org/officeDocument/2006/relationships" r:embed="rId33"/>
                    <a:stretch>
                      <a:fillRect/>
                    </a:stretch>
                  </pic:blipFill>
                  <pic:spPr>
                    <a:xfrm>
                      <a:off x="0" y="0"/>
                      <a:ext cx="5086350" cy="2247900"/>
                    </a:xfrm>
                    <a:prstGeom prst="rect">
                      <a:avLst/>
                    </a:prstGeom>
                  </pic:spPr>
                </pic:pic>
              </a:graphicData>
            </a:graphic>
          </wp:inline>
        </w:drawing>
      </w:r>
    </w:p>
    <w:p w14:paraId="68B2FF90">
      <w:pPr>
        <w:spacing w:line="360" w:lineRule="auto"/>
        <w:ind w:left="0"/>
        <w:jc w:val="left"/>
      </w:pPr>
      <w:r>
        <w:rPr>
          <w:rFonts w:ascii="Times New Roman" w:hAnsi="Times New Roman"/>
          <w:b w:val="0"/>
          <w:i w:val="0"/>
          <w:color w:val="000000"/>
          <w:sz w:val="22"/>
        </w:rPr>
        <w:t>（3）锐；30°；钝；150°</w:t>
      </w:r>
    </w:p>
    <w:sectPr>
      <w:headerReference w:type="default" r:id="rId34"/>
      <w:footerReference w:type="default" r:id="rId35"/>
      <w:pgSz w:w="11906" w:h="16838"/>
      <w:pgMar w:top="1134" w:right="1134" w:bottom="1134" w:left="113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92009B7"/>
    <w:multiLevelType w:val="singleLevel"/>
    <w:tmpl w:val="B92009B7"/>
    <w:lvl w:ilvl="0">
      <w:start w:val="1"/>
      <w:numFmt w:val="decimal"/>
      <w:lvlText w:val="(%1)"/>
      <w:lvlJc w:val="left"/>
      <w:pPr>
        <w:ind w:left="425" w:hanging="425"/>
      </w:pPr>
      <w:rPr>
        <w:rFonts w:hint="default"/>
      </w:rPr>
    </w:lvl>
  </w:abstractNum>
  <w:abstractNum w:abstractNumId="1">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0000003"/>
    <w:multiLevelType w:val="multilevel"/>
    <w:tmpl w:val="0000000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0000004"/>
    <w:multiLevelType w:val="multilevel"/>
    <w:tmpl w:val="000000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5897C79"/>
    <w:multiLevelType w:val="singleLevel"/>
    <w:tmpl w:val="05897C79"/>
    <w:lvl w:ilvl="0">
      <w:start w:val="1"/>
      <w:numFmt w:val="decimal"/>
      <w:lvlText w:val="(%1)"/>
      <w:lvlJc w:val="left"/>
      <w:pPr>
        <w:ind w:left="425" w:hanging="425"/>
      </w:pPr>
      <w:rPr>
        <w:rFonts w:hint="default"/>
      </w:rPr>
    </w:lvl>
  </w:abstractNum>
  <w:abstractNum w:abstractNumId="7">
    <w:nsid w:val="6FE48FEC"/>
    <w:multiLevelType w:val="singleLevel"/>
    <w:tmpl w:val="6FE48FEC"/>
    <w:lvl w:ilvl="0">
      <w:start w:val="1"/>
      <w:numFmt w:val="decimal"/>
      <w:lvlText w:val="(%1)"/>
      <w:lvlJc w:val="left"/>
      <w:pPr>
        <w:ind w:left="425" w:hanging="425"/>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83"/>
    <w:rsid w:val="002010E3"/>
    <w:rsid w:val="0023135B"/>
    <w:rsid w:val="004151FC"/>
    <w:rsid w:val="00530734"/>
    <w:rsid w:val="0071385B"/>
    <w:rsid w:val="007E26CD"/>
    <w:rsid w:val="00826D68"/>
    <w:rsid w:val="008F3083"/>
    <w:rsid w:val="00B57B87"/>
    <w:rsid w:val="00BE4FA2"/>
    <w:rsid w:val="00C02FC6"/>
    <w:rsid w:val="00C256B3"/>
    <w:rsid w:val="00F07018"/>
    <w:rsid w:val="25875EDD"/>
    <w:rsid w:val="36B34CC3"/>
    <w:rsid w:val="50CB61AC"/>
    <w:rsid w:val="7FBD3A4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kern w:val="2"/>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theme" Target="theme/theme1.xml"/><Relationship Id="rId37" Type="http://schemas.openxmlformats.org/officeDocument/2006/relationships/numbering" Target="numbering.xml"/><Relationship Id="rId38" Type="http://schemas.openxmlformats.org/officeDocument/2006/relationships/styles" Target="styles.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svg"/><Relationship Id="rId8" Type="http://schemas.openxmlformats.org/officeDocument/2006/relationships/image" Target="media/image4.png"/><Relationship Id="rId9" Type="http://schemas.openxmlformats.org/officeDocument/2006/relationships/image" Target="media/image5.svg"/></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1321</Words>
  <Characters>1377</Characters>
  <Application>Microsoft Office Word</Application>
  <DocSecurity>0</DocSecurity>
  <Lines>0</Lines>
  <Paragraphs>0</Paragraphs>
  <ScaleCrop>false</ScaleCrop>
  <Company>深圳市二一教育股份有限公司</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cp:lastModifiedBy/>
  <cp:revision>4</cp:revision>
  <dcterms:created xsi:type="dcterms:W3CDTF">2021-12-20T09:40:00Z</dcterms:created>
  <dcterms:modified xsi:type="dcterms:W3CDTF">2025-10-04T10:44:07Z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